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14" w:rsidRDefault="00DC5D14" w:rsidP="00DC5D14">
      <w:pPr>
        <w:spacing w:line="276" w:lineRule="auto"/>
        <w:ind w:firstLine="709"/>
        <w:jc w:val="both"/>
        <w:rPr>
          <w:color w:val="FF0000"/>
        </w:rPr>
      </w:pPr>
    </w:p>
    <w:p w:rsidR="005205BA" w:rsidRDefault="005205BA" w:rsidP="00DC5D14">
      <w:pPr>
        <w:spacing w:line="276" w:lineRule="auto"/>
        <w:ind w:firstLine="709"/>
        <w:jc w:val="both"/>
        <w:rPr>
          <w:color w:val="FF0000"/>
        </w:rPr>
      </w:pPr>
    </w:p>
    <w:p w:rsidR="005205BA" w:rsidRDefault="005205BA" w:rsidP="00DC5D14">
      <w:pPr>
        <w:spacing w:line="276" w:lineRule="auto"/>
        <w:ind w:firstLine="709"/>
        <w:jc w:val="both"/>
        <w:rPr>
          <w:color w:val="FF0000"/>
        </w:rPr>
      </w:pPr>
    </w:p>
    <w:p w:rsidR="005205BA" w:rsidRPr="00490437" w:rsidRDefault="005205BA" w:rsidP="005205BA">
      <w:pPr>
        <w:spacing w:after="200"/>
        <w:rPr>
          <w:rFonts w:eastAsia="Calibri"/>
          <w:b/>
          <w:sz w:val="28"/>
          <w:szCs w:val="28"/>
          <w:lang w:eastAsia="en-US"/>
        </w:rPr>
      </w:pPr>
      <w:r w:rsidRPr="00490437">
        <w:rPr>
          <w:rFonts w:eastAsia="Calibri"/>
          <w:b/>
          <w:sz w:val="28"/>
          <w:szCs w:val="28"/>
          <w:lang w:eastAsia="en-US"/>
        </w:rPr>
        <w:t>СХВАЛЕНО</w:t>
      </w:r>
      <w:r w:rsidRPr="00490437">
        <w:rPr>
          <w:rFonts w:eastAsia="Calibri"/>
          <w:b/>
          <w:sz w:val="28"/>
          <w:szCs w:val="28"/>
          <w:lang w:eastAsia="en-US"/>
        </w:rPr>
        <w:tab/>
      </w:r>
      <w:r w:rsidRPr="00490437">
        <w:rPr>
          <w:rFonts w:eastAsia="Calibri"/>
          <w:b/>
          <w:sz w:val="28"/>
          <w:szCs w:val="28"/>
          <w:lang w:eastAsia="en-US"/>
        </w:rPr>
        <w:tab/>
      </w:r>
      <w:r w:rsidRPr="00490437">
        <w:rPr>
          <w:rFonts w:eastAsia="Calibri"/>
          <w:b/>
          <w:sz w:val="28"/>
          <w:szCs w:val="28"/>
          <w:lang w:eastAsia="en-US"/>
        </w:rPr>
        <w:tab/>
      </w:r>
      <w:r w:rsidRPr="00490437">
        <w:rPr>
          <w:rFonts w:eastAsia="Calibri"/>
          <w:b/>
          <w:sz w:val="28"/>
          <w:szCs w:val="28"/>
          <w:lang w:eastAsia="en-US"/>
        </w:rPr>
        <w:tab/>
      </w:r>
      <w:r w:rsidRPr="00490437">
        <w:rPr>
          <w:rFonts w:eastAsia="Calibri"/>
          <w:b/>
          <w:sz w:val="28"/>
          <w:szCs w:val="28"/>
          <w:lang w:eastAsia="en-US"/>
        </w:rPr>
        <w:tab/>
      </w:r>
      <w:r w:rsidRPr="00490437">
        <w:rPr>
          <w:rFonts w:eastAsia="Calibri"/>
          <w:b/>
          <w:sz w:val="28"/>
          <w:szCs w:val="28"/>
          <w:lang w:eastAsia="en-US"/>
        </w:rPr>
        <w:tab/>
      </w:r>
      <w:r w:rsidRPr="00490437">
        <w:rPr>
          <w:rFonts w:eastAsia="Calibri"/>
          <w:b/>
          <w:sz w:val="28"/>
          <w:szCs w:val="28"/>
          <w:lang w:eastAsia="en-US"/>
        </w:rPr>
        <w:tab/>
        <w:t>ЗАТВЕРДЖУЮ</w:t>
      </w:r>
    </w:p>
    <w:p w:rsidR="005205BA" w:rsidRPr="00490437" w:rsidRDefault="005205BA" w:rsidP="005205BA">
      <w:pPr>
        <w:spacing w:after="200"/>
        <w:rPr>
          <w:rFonts w:eastAsia="Calibri"/>
          <w:sz w:val="28"/>
          <w:szCs w:val="28"/>
          <w:lang w:eastAsia="en-US"/>
        </w:rPr>
      </w:pPr>
      <w:r w:rsidRPr="00490437">
        <w:rPr>
          <w:rFonts w:eastAsia="Calibri"/>
          <w:sz w:val="28"/>
          <w:szCs w:val="28"/>
          <w:lang w:eastAsia="en-US"/>
        </w:rPr>
        <w:t>педагогічною</w:t>
      </w:r>
      <w:r>
        <w:rPr>
          <w:rFonts w:eastAsia="Calibri"/>
          <w:sz w:val="28"/>
          <w:szCs w:val="28"/>
          <w:lang w:eastAsia="en-US"/>
        </w:rPr>
        <w:t xml:space="preserve"> радою</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Директор  ТЗДО ЯС №</w:t>
      </w:r>
      <w:r w:rsidRPr="00490437">
        <w:rPr>
          <w:rFonts w:eastAsia="Calibri"/>
          <w:sz w:val="28"/>
          <w:szCs w:val="28"/>
          <w:lang w:eastAsia="en-US"/>
        </w:rPr>
        <w:t>34</w:t>
      </w:r>
    </w:p>
    <w:p w:rsidR="005205BA" w:rsidRPr="00490437" w:rsidRDefault="005205BA" w:rsidP="005205BA">
      <w:pPr>
        <w:spacing w:after="200"/>
        <w:rPr>
          <w:rFonts w:eastAsia="Calibri"/>
          <w:sz w:val="28"/>
          <w:szCs w:val="28"/>
          <w:lang w:eastAsia="en-US"/>
        </w:rPr>
      </w:pPr>
      <w:r w:rsidRPr="00490437">
        <w:rPr>
          <w:rFonts w:eastAsia="Calibri"/>
          <w:sz w:val="28"/>
          <w:szCs w:val="28"/>
          <w:lang w:eastAsia="en-US"/>
        </w:rPr>
        <w:t>протокол №4</w:t>
      </w:r>
      <w:r w:rsidRPr="00490437">
        <w:rPr>
          <w:rFonts w:eastAsia="Calibri"/>
          <w:sz w:val="28"/>
          <w:szCs w:val="28"/>
          <w:lang w:eastAsia="en-US"/>
        </w:rPr>
        <w:tab/>
      </w:r>
      <w:r w:rsidRPr="00490437">
        <w:rPr>
          <w:rFonts w:eastAsia="Calibri"/>
          <w:sz w:val="28"/>
          <w:szCs w:val="28"/>
          <w:lang w:eastAsia="en-US"/>
        </w:rPr>
        <w:tab/>
      </w:r>
      <w:r w:rsidRPr="00490437">
        <w:rPr>
          <w:rFonts w:eastAsia="Calibri"/>
          <w:sz w:val="28"/>
          <w:szCs w:val="28"/>
          <w:lang w:eastAsia="en-US"/>
        </w:rPr>
        <w:tab/>
      </w:r>
      <w:r w:rsidRPr="00490437">
        <w:rPr>
          <w:rFonts w:eastAsia="Calibri"/>
          <w:sz w:val="28"/>
          <w:szCs w:val="28"/>
          <w:lang w:eastAsia="en-US"/>
        </w:rPr>
        <w:tab/>
      </w:r>
      <w:r w:rsidRPr="00490437">
        <w:rPr>
          <w:rFonts w:eastAsia="Calibri"/>
          <w:sz w:val="28"/>
          <w:szCs w:val="28"/>
          <w:lang w:eastAsia="en-US"/>
        </w:rPr>
        <w:tab/>
      </w:r>
      <w:r w:rsidRPr="00490437">
        <w:rPr>
          <w:rFonts w:eastAsia="Calibri"/>
          <w:sz w:val="28"/>
          <w:szCs w:val="28"/>
          <w:lang w:eastAsia="en-US"/>
        </w:rPr>
        <w:tab/>
      </w:r>
      <w:r w:rsidRPr="00490437">
        <w:rPr>
          <w:rFonts w:eastAsia="Calibri"/>
          <w:sz w:val="28"/>
          <w:szCs w:val="28"/>
          <w:lang w:eastAsia="en-US"/>
        </w:rPr>
        <w:tab/>
        <w:t>__________Віра ДЯЧУК</w:t>
      </w:r>
    </w:p>
    <w:p w:rsidR="005205BA" w:rsidRPr="00490437" w:rsidRDefault="00985CB2" w:rsidP="005205BA">
      <w:pPr>
        <w:spacing w:after="200"/>
        <w:rPr>
          <w:rFonts w:eastAsia="Calibri"/>
          <w:sz w:val="28"/>
          <w:szCs w:val="28"/>
          <w:lang w:eastAsia="en-US"/>
        </w:rPr>
      </w:pPr>
      <w:r>
        <w:rPr>
          <w:rFonts w:eastAsia="Calibri"/>
          <w:sz w:val="28"/>
          <w:szCs w:val="28"/>
          <w:lang w:eastAsia="en-US"/>
        </w:rPr>
        <w:t>від_______2026</w:t>
      </w:r>
      <w:r w:rsidR="005205BA" w:rsidRPr="00490437">
        <w:rPr>
          <w:rFonts w:eastAsia="Calibri"/>
          <w:sz w:val="28"/>
          <w:szCs w:val="28"/>
          <w:lang w:eastAsia="en-US"/>
        </w:rPr>
        <w:t xml:space="preserve"> року</w:t>
      </w:r>
      <w:r w:rsidR="005205BA" w:rsidRPr="00490437">
        <w:rPr>
          <w:rFonts w:eastAsia="Calibri"/>
          <w:sz w:val="28"/>
          <w:szCs w:val="28"/>
          <w:lang w:eastAsia="en-US"/>
        </w:rPr>
        <w:tab/>
      </w:r>
      <w:r w:rsidR="005205BA" w:rsidRPr="00490437">
        <w:rPr>
          <w:rFonts w:eastAsia="Calibri"/>
          <w:sz w:val="28"/>
          <w:szCs w:val="28"/>
          <w:lang w:eastAsia="en-US"/>
        </w:rPr>
        <w:tab/>
      </w:r>
      <w:r w:rsidR="005205BA" w:rsidRPr="00490437">
        <w:rPr>
          <w:rFonts w:eastAsia="Calibri"/>
          <w:sz w:val="28"/>
          <w:szCs w:val="28"/>
          <w:lang w:eastAsia="en-US"/>
        </w:rPr>
        <w:tab/>
      </w:r>
      <w:r w:rsidR="005205BA" w:rsidRPr="00490437">
        <w:rPr>
          <w:rFonts w:eastAsia="Calibri"/>
          <w:sz w:val="28"/>
          <w:szCs w:val="28"/>
          <w:lang w:eastAsia="en-US"/>
        </w:rPr>
        <w:tab/>
      </w:r>
      <w:r w:rsidR="005205BA" w:rsidRPr="00490437">
        <w:rPr>
          <w:rFonts w:eastAsia="Calibri"/>
          <w:sz w:val="28"/>
          <w:szCs w:val="28"/>
          <w:lang w:eastAsia="en-US"/>
        </w:rPr>
        <w:tab/>
      </w:r>
      <w:r w:rsidR="005205BA" w:rsidRPr="00490437">
        <w:rPr>
          <w:rFonts w:eastAsia="Calibri"/>
          <w:sz w:val="28"/>
          <w:szCs w:val="28"/>
          <w:lang w:val="ru-RU" w:eastAsia="en-US"/>
        </w:rPr>
        <w:t xml:space="preserve">           </w:t>
      </w:r>
      <w:r>
        <w:rPr>
          <w:rFonts w:eastAsia="Calibri"/>
          <w:sz w:val="28"/>
          <w:szCs w:val="28"/>
          <w:lang w:eastAsia="en-US"/>
        </w:rPr>
        <w:t>___________2026</w:t>
      </w:r>
      <w:r w:rsidR="005205BA" w:rsidRPr="00490437">
        <w:rPr>
          <w:rFonts w:eastAsia="Calibri"/>
          <w:sz w:val="28"/>
          <w:szCs w:val="28"/>
          <w:lang w:eastAsia="en-US"/>
        </w:rPr>
        <w:t xml:space="preserve"> року</w:t>
      </w:r>
    </w:p>
    <w:p w:rsidR="005205BA" w:rsidRPr="00490437" w:rsidRDefault="005205BA" w:rsidP="005205BA">
      <w:pPr>
        <w:spacing w:after="200" w:line="276" w:lineRule="auto"/>
        <w:rPr>
          <w:rFonts w:eastAsia="Calibri"/>
          <w:sz w:val="28"/>
          <w:szCs w:val="28"/>
          <w:lang w:eastAsia="en-US"/>
        </w:rPr>
      </w:pPr>
    </w:p>
    <w:p w:rsidR="005205BA" w:rsidRPr="00490437" w:rsidRDefault="005205BA" w:rsidP="005205BA">
      <w:pPr>
        <w:spacing w:after="200" w:line="276" w:lineRule="auto"/>
        <w:rPr>
          <w:rFonts w:eastAsia="Calibri"/>
          <w:sz w:val="28"/>
          <w:szCs w:val="28"/>
          <w:lang w:eastAsia="en-US"/>
        </w:rPr>
      </w:pPr>
    </w:p>
    <w:p w:rsidR="005205BA" w:rsidRPr="00490437" w:rsidRDefault="005205BA" w:rsidP="005205BA">
      <w:pPr>
        <w:spacing w:after="200" w:line="276" w:lineRule="auto"/>
        <w:rPr>
          <w:rFonts w:eastAsia="Calibri"/>
          <w:sz w:val="28"/>
          <w:szCs w:val="28"/>
          <w:lang w:val="ru-RU" w:eastAsia="en-US"/>
        </w:rPr>
      </w:pPr>
    </w:p>
    <w:p w:rsidR="005205BA" w:rsidRPr="00490437" w:rsidRDefault="005205BA" w:rsidP="005205BA">
      <w:pPr>
        <w:spacing w:after="200" w:line="276" w:lineRule="auto"/>
        <w:rPr>
          <w:rFonts w:eastAsia="Calibri"/>
          <w:sz w:val="28"/>
          <w:szCs w:val="28"/>
          <w:lang w:val="ru-RU" w:eastAsia="en-US"/>
        </w:rPr>
      </w:pPr>
    </w:p>
    <w:p w:rsidR="005205BA" w:rsidRPr="00490437" w:rsidRDefault="005205BA" w:rsidP="005205BA">
      <w:pPr>
        <w:spacing w:after="200" w:line="276" w:lineRule="auto"/>
        <w:rPr>
          <w:rFonts w:eastAsia="Calibri"/>
          <w:sz w:val="28"/>
          <w:szCs w:val="28"/>
          <w:lang w:val="ru-RU" w:eastAsia="en-US"/>
        </w:rPr>
      </w:pPr>
    </w:p>
    <w:p w:rsidR="005205BA" w:rsidRPr="00490437" w:rsidRDefault="005205BA" w:rsidP="005205BA">
      <w:pPr>
        <w:spacing w:after="200" w:line="276" w:lineRule="auto"/>
        <w:rPr>
          <w:rFonts w:eastAsia="Calibri"/>
          <w:sz w:val="44"/>
          <w:szCs w:val="44"/>
          <w:lang w:eastAsia="en-US"/>
        </w:rPr>
      </w:pPr>
    </w:p>
    <w:p w:rsidR="005205BA" w:rsidRPr="00490437" w:rsidRDefault="005205BA" w:rsidP="005205BA">
      <w:pPr>
        <w:spacing w:after="200"/>
        <w:jc w:val="center"/>
        <w:rPr>
          <w:rFonts w:eastAsia="Calibri"/>
          <w:b/>
          <w:sz w:val="44"/>
          <w:szCs w:val="44"/>
          <w:lang w:val="ru-RU" w:eastAsia="en-US"/>
        </w:rPr>
      </w:pPr>
      <w:r w:rsidRPr="00490437">
        <w:rPr>
          <w:rFonts w:eastAsia="Calibri"/>
          <w:b/>
          <w:sz w:val="44"/>
          <w:szCs w:val="44"/>
          <w:lang w:eastAsia="en-US"/>
        </w:rPr>
        <w:t>П Л А Н   Р О Б О Т И</w:t>
      </w:r>
    </w:p>
    <w:p w:rsidR="005205BA" w:rsidRPr="00490437" w:rsidRDefault="00985CB2" w:rsidP="005205BA">
      <w:pPr>
        <w:spacing w:after="200"/>
        <w:jc w:val="center"/>
        <w:rPr>
          <w:rFonts w:eastAsia="Calibri"/>
          <w:b/>
          <w:sz w:val="36"/>
          <w:szCs w:val="36"/>
          <w:lang w:eastAsia="en-US"/>
        </w:rPr>
      </w:pPr>
      <w:r>
        <w:rPr>
          <w:rFonts w:eastAsia="Calibri"/>
          <w:b/>
          <w:sz w:val="36"/>
          <w:szCs w:val="36"/>
          <w:lang w:eastAsia="en-US"/>
        </w:rPr>
        <w:t>на літній оздоровчий період 2026</w:t>
      </w:r>
      <w:r w:rsidR="005205BA" w:rsidRPr="00490437">
        <w:rPr>
          <w:rFonts w:eastAsia="Calibri"/>
          <w:b/>
          <w:sz w:val="36"/>
          <w:szCs w:val="36"/>
          <w:lang w:eastAsia="en-US"/>
        </w:rPr>
        <w:t xml:space="preserve"> навчального року</w:t>
      </w:r>
    </w:p>
    <w:p w:rsidR="005205BA" w:rsidRPr="00490437" w:rsidRDefault="005205BA" w:rsidP="005205BA">
      <w:pPr>
        <w:spacing w:after="200"/>
        <w:jc w:val="center"/>
        <w:rPr>
          <w:rFonts w:eastAsia="Calibri"/>
          <w:b/>
          <w:sz w:val="36"/>
          <w:szCs w:val="36"/>
          <w:lang w:eastAsia="en-US"/>
        </w:rPr>
      </w:pPr>
      <w:r w:rsidRPr="00490437">
        <w:rPr>
          <w:rFonts w:eastAsia="Calibri"/>
          <w:b/>
          <w:sz w:val="36"/>
          <w:szCs w:val="36"/>
          <w:lang w:eastAsia="en-US"/>
        </w:rPr>
        <w:t>Тернопільського закладу дошкільної освіти                                        (ясла-садок) №34</w:t>
      </w:r>
    </w:p>
    <w:p w:rsidR="005205BA" w:rsidRPr="00490437" w:rsidRDefault="005205BA" w:rsidP="005205BA">
      <w:pPr>
        <w:spacing w:after="200"/>
        <w:jc w:val="center"/>
        <w:rPr>
          <w:rFonts w:eastAsia="Calibri"/>
          <w:b/>
          <w:sz w:val="36"/>
          <w:szCs w:val="36"/>
          <w:lang w:eastAsia="en-US"/>
        </w:rPr>
      </w:pPr>
      <w:r w:rsidRPr="00490437">
        <w:rPr>
          <w:rFonts w:eastAsia="Calibri"/>
          <w:b/>
          <w:sz w:val="36"/>
          <w:szCs w:val="36"/>
          <w:lang w:eastAsia="en-US"/>
        </w:rPr>
        <w:t xml:space="preserve">Тернопільської міської ради </w:t>
      </w: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490437" w:rsidRDefault="005205BA" w:rsidP="005205BA">
      <w:pPr>
        <w:spacing w:after="200"/>
        <w:jc w:val="center"/>
        <w:rPr>
          <w:rFonts w:eastAsia="Calibri"/>
          <w:b/>
          <w:sz w:val="36"/>
          <w:szCs w:val="36"/>
          <w:lang w:eastAsia="en-US"/>
        </w:rPr>
      </w:pPr>
    </w:p>
    <w:p w:rsidR="005205BA" w:rsidRPr="00D54319" w:rsidRDefault="005205BA" w:rsidP="005205BA">
      <w:pPr>
        <w:spacing w:line="360" w:lineRule="auto"/>
        <w:jc w:val="both"/>
        <w:textAlignment w:val="baseline"/>
        <w:rPr>
          <w:color w:val="000000"/>
          <w:sz w:val="28"/>
          <w:szCs w:val="28"/>
          <w:bdr w:val="none" w:sz="0" w:space="0" w:color="auto" w:frame="1"/>
        </w:rPr>
      </w:pPr>
    </w:p>
    <w:p w:rsidR="005205BA" w:rsidRPr="00490437" w:rsidRDefault="005205BA" w:rsidP="005205BA">
      <w:pPr>
        <w:spacing w:after="120" w:line="360" w:lineRule="auto"/>
        <w:jc w:val="center"/>
        <w:rPr>
          <w:rFonts w:eastAsia="Calibri"/>
          <w:b/>
          <w:i/>
          <w:sz w:val="52"/>
          <w:szCs w:val="52"/>
          <w:lang w:eastAsia="ru-RU"/>
        </w:rPr>
      </w:pPr>
      <w:r w:rsidRPr="00490437">
        <w:rPr>
          <w:rFonts w:eastAsia="Calibri"/>
          <w:b/>
          <w:i/>
          <w:sz w:val="52"/>
          <w:szCs w:val="52"/>
          <w:lang w:eastAsia="ru-RU"/>
        </w:rPr>
        <w:lastRenderedPageBreak/>
        <w:t>Зміст</w:t>
      </w:r>
    </w:p>
    <w:p w:rsidR="005205BA" w:rsidRPr="00490437" w:rsidRDefault="005205BA" w:rsidP="005205BA">
      <w:pPr>
        <w:spacing w:after="120" w:line="360" w:lineRule="auto"/>
        <w:ind w:right="175"/>
        <w:rPr>
          <w:rFonts w:eastAsia="Calibri"/>
          <w:b/>
          <w:sz w:val="36"/>
          <w:szCs w:val="36"/>
          <w:lang w:eastAsia="ru-RU"/>
        </w:rPr>
      </w:pPr>
      <w:r w:rsidRPr="00490437">
        <w:rPr>
          <w:rFonts w:eastAsia="Calibri"/>
          <w:b/>
          <w:sz w:val="28"/>
          <w:szCs w:val="28"/>
          <w:lang w:eastAsia="ru-RU"/>
        </w:rPr>
        <w:t>1.Вступ</w:t>
      </w:r>
    </w:p>
    <w:p w:rsidR="005205BA" w:rsidRPr="00490437" w:rsidRDefault="005205BA" w:rsidP="005205BA">
      <w:pPr>
        <w:spacing w:after="120" w:line="360" w:lineRule="auto"/>
        <w:ind w:right="175"/>
        <w:jc w:val="both"/>
        <w:rPr>
          <w:rFonts w:eastAsia="Calibri"/>
          <w:b/>
          <w:sz w:val="36"/>
          <w:szCs w:val="36"/>
          <w:lang w:eastAsia="ru-RU"/>
        </w:rPr>
      </w:pPr>
      <w:r w:rsidRPr="00490437">
        <w:rPr>
          <w:rFonts w:eastAsia="Calibri"/>
          <w:sz w:val="28"/>
          <w:szCs w:val="28"/>
          <w:lang w:eastAsia="ru-RU"/>
        </w:rPr>
        <w:t>-аналіз роботи закладу дошкільної освіти  за літній оздоровчий  періо</w:t>
      </w:r>
      <w:r w:rsidR="00985CB2">
        <w:rPr>
          <w:rFonts w:eastAsia="Calibri"/>
          <w:sz w:val="28"/>
          <w:szCs w:val="28"/>
          <w:lang w:eastAsia="ru-RU"/>
        </w:rPr>
        <w:t>д                           2025</w:t>
      </w:r>
      <w:r w:rsidRPr="00490437">
        <w:rPr>
          <w:rFonts w:eastAsia="Calibri"/>
          <w:sz w:val="28"/>
          <w:szCs w:val="28"/>
          <w:lang w:eastAsia="ru-RU"/>
        </w:rPr>
        <w:t xml:space="preserve"> н.р.</w:t>
      </w:r>
      <w:r>
        <w:rPr>
          <w:rFonts w:eastAsia="Calibri"/>
          <w:sz w:val="28"/>
          <w:szCs w:val="28"/>
          <w:lang w:eastAsia="ru-RU"/>
        </w:rPr>
        <w:t xml:space="preserve"> ………………</w:t>
      </w:r>
      <w:r w:rsidR="00985CB2">
        <w:rPr>
          <w:rFonts w:eastAsia="Calibri"/>
          <w:sz w:val="28"/>
          <w:szCs w:val="28"/>
          <w:lang w:eastAsia="ru-RU"/>
        </w:rPr>
        <w:t>……………………………………………………….</w:t>
      </w:r>
      <w:r>
        <w:rPr>
          <w:rFonts w:eastAsia="Calibri"/>
          <w:sz w:val="28"/>
          <w:szCs w:val="28"/>
          <w:lang w:eastAsia="ru-RU"/>
        </w:rPr>
        <w:t>3-22</w:t>
      </w:r>
    </w:p>
    <w:p w:rsidR="005205BA" w:rsidRPr="00230404" w:rsidRDefault="005205BA" w:rsidP="005205BA">
      <w:pPr>
        <w:spacing w:after="120" w:line="360" w:lineRule="auto"/>
        <w:ind w:right="175"/>
        <w:jc w:val="both"/>
        <w:rPr>
          <w:rFonts w:eastAsia="Calibri"/>
          <w:b/>
          <w:sz w:val="36"/>
          <w:szCs w:val="36"/>
          <w:lang w:eastAsia="ru-RU"/>
        </w:rPr>
      </w:pPr>
      <w:r w:rsidRPr="00490437">
        <w:rPr>
          <w:rFonts w:eastAsia="Calibri"/>
          <w:sz w:val="28"/>
          <w:szCs w:val="28"/>
          <w:lang w:eastAsia="ru-RU"/>
        </w:rPr>
        <w:t>-завдання  роботи закладу дошкільної освіти         на літній оздоровчий період 20</w:t>
      </w:r>
      <w:r w:rsidR="00985CB2">
        <w:rPr>
          <w:rFonts w:eastAsia="Calibri"/>
          <w:sz w:val="28"/>
          <w:szCs w:val="28"/>
          <w:lang w:eastAsia="ru-RU"/>
        </w:rPr>
        <w:t>26</w:t>
      </w:r>
      <w:r w:rsidRPr="00490437">
        <w:rPr>
          <w:rFonts w:eastAsia="Calibri"/>
          <w:sz w:val="28"/>
          <w:szCs w:val="28"/>
          <w:lang w:eastAsia="ru-RU"/>
        </w:rPr>
        <w:t xml:space="preserve"> н. р. ……………………………….…</w:t>
      </w:r>
      <w:r w:rsidRPr="00230404">
        <w:rPr>
          <w:rFonts w:eastAsia="Calibri"/>
          <w:sz w:val="28"/>
          <w:szCs w:val="28"/>
          <w:lang w:eastAsia="ru-RU"/>
        </w:rPr>
        <w:t>…………………………</w:t>
      </w:r>
      <w:r w:rsidRPr="00490437">
        <w:rPr>
          <w:rFonts w:eastAsia="Calibri"/>
          <w:sz w:val="28"/>
          <w:szCs w:val="28"/>
          <w:lang w:eastAsia="ru-RU"/>
        </w:rPr>
        <w:t>……………</w:t>
      </w:r>
      <w:r>
        <w:rPr>
          <w:rFonts w:eastAsia="Calibri"/>
          <w:sz w:val="28"/>
          <w:szCs w:val="28"/>
          <w:lang w:eastAsia="ru-RU"/>
        </w:rPr>
        <w:t>23</w:t>
      </w:r>
    </w:p>
    <w:p w:rsidR="005205BA" w:rsidRPr="00490437" w:rsidRDefault="005205BA" w:rsidP="005205BA">
      <w:pPr>
        <w:spacing w:after="120" w:line="360" w:lineRule="auto"/>
        <w:jc w:val="both"/>
        <w:rPr>
          <w:rFonts w:eastAsia="Calibri"/>
          <w:sz w:val="28"/>
          <w:szCs w:val="28"/>
          <w:lang w:val="ru-RU" w:eastAsia="ru-RU"/>
        </w:rPr>
      </w:pPr>
      <w:r w:rsidRPr="00490437">
        <w:rPr>
          <w:rFonts w:eastAsia="Calibri"/>
          <w:b/>
          <w:sz w:val="28"/>
          <w:szCs w:val="28"/>
          <w:lang w:eastAsia="ru-RU"/>
        </w:rPr>
        <w:t>2.Методична робота</w:t>
      </w:r>
      <w:r w:rsidRPr="00490437">
        <w:rPr>
          <w:rFonts w:eastAsia="Calibri"/>
          <w:sz w:val="28"/>
          <w:szCs w:val="28"/>
          <w:lang w:eastAsia="ru-RU"/>
        </w:rPr>
        <w:t>..........................................................................</w:t>
      </w:r>
      <w:r w:rsidRPr="00490437">
        <w:rPr>
          <w:rFonts w:eastAsia="Calibri"/>
          <w:sz w:val="28"/>
          <w:szCs w:val="28"/>
          <w:lang w:val="ru-RU" w:eastAsia="ru-RU"/>
        </w:rPr>
        <w:t>.........</w:t>
      </w:r>
      <w:r>
        <w:rPr>
          <w:rFonts w:eastAsia="Calibri"/>
          <w:sz w:val="28"/>
          <w:szCs w:val="28"/>
          <w:lang w:val="ru-RU" w:eastAsia="ru-RU"/>
        </w:rPr>
        <w:t>........24-27</w:t>
      </w:r>
    </w:p>
    <w:p w:rsidR="005205BA" w:rsidRPr="00490437" w:rsidRDefault="005205BA" w:rsidP="005205BA">
      <w:pPr>
        <w:spacing w:after="120" w:line="360" w:lineRule="auto"/>
        <w:jc w:val="both"/>
        <w:rPr>
          <w:rFonts w:eastAsia="Calibri"/>
          <w:sz w:val="28"/>
          <w:szCs w:val="28"/>
          <w:lang w:val="ru-RU" w:eastAsia="ru-RU"/>
        </w:rPr>
      </w:pPr>
      <w:r w:rsidRPr="00490437">
        <w:rPr>
          <w:rFonts w:eastAsia="Calibri"/>
          <w:sz w:val="28"/>
          <w:szCs w:val="28"/>
          <w:lang w:eastAsia="ru-RU"/>
        </w:rPr>
        <w:t>2.1.Методична робота з кадрами……………………………………………</w:t>
      </w:r>
      <w:r w:rsidRPr="00490437">
        <w:rPr>
          <w:rFonts w:eastAsia="Calibri"/>
          <w:sz w:val="28"/>
          <w:szCs w:val="28"/>
          <w:lang w:val="ru-RU" w:eastAsia="ru-RU"/>
        </w:rPr>
        <w:t>…</w:t>
      </w:r>
      <w:r>
        <w:rPr>
          <w:rFonts w:eastAsia="Calibri"/>
          <w:sz w:val="28"/>
          <w:szCs w:val="28"/>
          <w:lang w:eastAsia="ru-RU"/>
        </w:rPr>
        <w:t>24</w:t>
      </w:r>
      <w:r>
        <w:rPr>
          <w:rFonts w:eastAsia="Calibri"/>
          <w:sz w:val="28"/>
          <w:szCs w:val="28"/>
          <w:lang w:val="ru-RU" w:eastAsia="ru-RU"/>
        </w:rPr>
        <w:t>,25</w:t>
      </w:r>
    </w:p>
    <w:p w:rsidR="005205BA" w:rsidRPr="00490437" w:rsidRDefault="005205BA" w:rsidP="005205BA">
      <w:pPr>
        <w:spacing w:after="120" w:line="360" w:lineRule="auto"/>
        <w:jc w:val="both"/>
        <w:rPr>
          <w:rFonts w:eastAsia="Calibri"/>
          <w:sz w:val="28"/>
          <w:szCs w:val="28"/>
          <w:lang w:eastAsia="ru-RU"/>
        </w:rPr>
      </w:pPr>
      <w:r w:rsidRPr="00490437">
        <w:rPr>
          <w:rFonts w:eastAsia="Calibri"/>
          <w:sz w:val="28"/>
          <w:szCs w:val="28"/>
          <w:lang w:eastAsia="ru-RU"/>
        </w:rPr>
        <w:t>2.2.Робота методичного кабінету……………………………………………</w:t>
      </w:r>
      <w:r>
        <w:rPr>
          <w:rFonts w:eastAsia="Calibri"/>
          <w:sz w:val="28"/>
          <w:szCs w:val="28"/>
          <w:lang w:eastAsia="ru-RU"/>
        </w:rPr>
        <w:t>…26</w:t>
      </w:r>
      <w:r w:rsidRPr="00490437">
        <w:rPr>
          <w:rFonts w:eastAsia="Calibri"/>
          <w:sz w:val="28"/>
          <w:szCs w:val="28"/>
          <w:lang w:eastAsia="ru-RU"/>
        </w:rPr>
        <w:t>,</w:t>
      </w:r>
      <w:r>
        <w:rPr>
          <w:rFonts w:eastAsia="Calibri"/>
          <w:sz w:val="28"/>
          <w:szCs w:val="28"/>
          <w:lang w:val="ru-RU" w:eastAsia="ru-RU"/>
        </w:rPr>
        <w:t>27</w:t>
      </w:r>
      <w:r w:rsidRPr="00490437">
        <w:rPr>
          <w:rFonts w:eastAsia="Calibri"/>
          <w:sz w:val="28"/>
          <w:szCs w:val="28"/>
          <w:lang w:eastAsia="ru-RU"/>
        </w:rPr>
        <w:t xml:space="preserve">    </w:t>
      </w:r>
    </w:p>
    <w:p w:rsidR="005205BA" w:rsidRPr="005205BA" w:rsidRDefault="005205BA" w:rsidP="005205BA">
      <w:pPr>
        <w:spacing w:after="120" w:line="360" w:lineRule="auto"/>
        <w:jc w:val="both"/>
        <w:rPr>
          <w:rFonts w:eastAsia="Calibri"/>
          <w:sz w:val="28"/>
          <w:szCs w:val="28"/>
          <w:lang w:eastAsia="ru-RU"/>
        </w:rPr>
      </w:pPr>
      <w:r w:rsidRPr="00490437">
        <w:rPr>
          <w:rFonts w:eastAsia="Calibri"/>
          <w:b/>
          <w:sz w:val="28"/>
          <w:szCs w:val="28"/>
          <w:lang w:eastAsia="ru-RU"/>
        </w:rPr>
        <w:t>3.Вивчення ходу і стану літнього оздоровлення,</w:t>
      </w:r>
      <w:r>
        <w:rPr>
          <w:rFonts w:eastAsia="Calibri"/>
          <w:b/>
          <w:sz w:val="28"/>
          <w:szCs w:val="28"/>
          <w:lang w:eastAsia="ru-RU"/>
        </w:rPr>
        <w:t xml:space="preserve"> </w:t>
      </w:r>
      <w:r w:rsidRPr="00490437">
        <w:rPr>
          <w:rFonts w:eastAsia="Calibri"/>
          <w:b/>
          <w:sz w:val="28"/>
          <w:szCs w:val="28"/>
          <w:lang w:eastAsia="ru-RU"/>
        </w:rPr>
        <w:t>організації життєдіяльності дітей</w:t>
      </w:r>
      <w:r>
        <w:rPr>
          <w:rFonts w:eastAsia="Calibri"/>
          <w:sz w:val="28"/>
          <w:szCs w:val="28"/>
          <w:lang w:eastAsia="ru-RU"/>
        </w:rPr>
        <w:t>………………………………………………………………………………..</w:t>
      </w:r>
      <w:r w:rsidRPr="005205BA">
        <w:rPr>
          <w:rFonts w:eastAsia="Calibri"/>
          <w:sz w:val="28"/>
          <w:szCs w:val="28"/>
          <w:lang w:eastAsia="ru-RU"/>
        </w:rPr>
        <w:t>28</w:t>
      </w:r>
    </w:p>
    <w:p w:rsidR="005205BA" w:rsidRPr="00490437" w:rsidRDefault="005205BA" w:rsidP="005205BA">
      <w:pPr>
        <w:spacing w:after="120" w:line="360" w:lineRule="auto"/>
        <w:rPr>
          <w:rFonts w:eastAsia="Calibri"/>
          <w:sz w:val="28"/>
          <w:szCs w:val="28"/>
          <w:lang w:val="ru-RU" w:eastAsia="ru-RU"/>
        </w:rPr>
      </w:pPr>
      <w:r w:rsidRPr="00490437">
        <w:rPr>
          <w:rFonts w:eastAsia="Calibri"/>
          <w:b/>
          <w:sz w:val="28"/>
          <w:szCs w:val="28"/>
          <w:lang w:eastAsia="ru-RU"/>
        </w:rPr>
        <w:t>4.Організаційно-педагогічна робота………………………………………</w:t>
      </w:r>
      <w:r w:rsidRPr="00490437">
        <w:rPr>
          <w:rFonts w:eastAsia="Calibri"/>
          <w:b/>
          <w:sz w:val="28"/>
          <w:szCs w:val="28"/>
          <w:lang w:val="ru-RU" w:eastAsia="ru-RU"/>
        </w:rPr>
        <w:t>...</w:t>
      </w:r>
      <w:r>
        <w:rPr>
          <w:rFonts w:eastAsia="Calibri"/>
          <w:sz w:val="28"/>
          <w:szCs w:val="28"/>
          <w:lang w:val="ru-RU" w:eastAsia="ru-RU"/>
        </w:rPr>
        <w:t>29</w:t>
      </w:r>
      <w:r w:rsidR="00CC1035">
        <w:rPr>
          <w:rFonts w:eastAsia="Calibri"/>
          <w:sz w:val="28"/>
          <w:szCs w:val="28"/>
          <w:lang w:val="ru-RU" w:eastAsia="ru-RU"/>
        </w:rPr>
        <w:t>-34</w:t>
      </w:r>
    </w:p>
    <w:p w:rsidR="005205BA" w:rsidRPr="00490437" w:rsidRDefault="005205BA" w:rsidP="005205BA">
      <w:pPr>
        <w:spacing w:after="120" w:line="360" w:lineRule="auto"/>
        <w:rPr>
          <w:rFonts w:eastAsia="Calibri"/>
          <w:sz w:val="28"/>
          <w:szCs w:val="28"/>
          <w:lang w:val="ru-RU" w:eastAsia="ru-RU"/>
        </w:rPr>
      </w:pPr>
      <w:r w:rsidRPr="00490437">
        <w:rPr>
          <w:rFonts w:eastAsia="Calibri"/>
          <w:sz w:val="28"/>
          <w:szCs w:val="28"/>
          <w:lang w:eastAsia="ru-RU"/>
        </w:rPr>
        <w:t>4.1.Організаційна робота……………………………………………………….</w:t>
      </w:r>
      <w:r>
        <w:rPr>
          <w:rFonts w:eastAsia="Calibri"/>
          <w:sz w:val="28"/>
          <w:szCs w:val="28"/>
          <w:lang w:val="ru-RU" w:eastAsia="ru-RU"/>
        </w:rPr>
        <w:t>29</w:t>
      </w:r>
      <w:r w:rsidRPr="00490437">
        <w:rPr>
          <w:rFonts w:eastAsia="Calibri"/>
          <w:sz w:val="28"/>
          <w:szCs w:val="28"/>
          <w:lang w:eastAsia="ru-RU"/>
        </w:rPr>
        <w:t>,</w:t>
      </w:r>
      <w:r w:rsidRPr="00490437">
        <w:rPr>
          <w:rFonts w:eastAsia="Calibri"/>
          <w:sz w:val="28"/>
          <w:szCs w:val="28"/>
          <w:lang w:val="ru-RU" w:eastAsia="ru-RU"/>
        </w:rPr>
        <w:t>3</w:t>
      </w:r>
      <w:r>
        <w:rPr>
          <w:rFonts w:eastAsia="Calibri"/>
          <w:sz w:val="28"/>
          <w:szCs w:val="28"/>
          <w:lang w:val="ru-RU" w:eastAsia="ru-RU"/>
        </w:rPr>
        <w:t>0</w:t>
      </w:r>
    </w:p>
    <w:p w:rsidR="005205BA" w:rsidRPr="00490437" w:rsidRDefault="005205BA" w:rsidP="005205BA">
      <w:pPr>
        <w:spacing w:after="120" w:line="360" w:lineRule="auto"/>
        <w:rPr>
          <w:rFonts w:eastAsia="Calibri"/>
          <w:sz w:val="28"/>
          <w:szCs w:val="28"/>
          <w:lang w:val="ru-RU" w:eastAsia="ru-RU"/>
        </w:rPr>
      </w:pPr>
      <w:r w:rsidRPr="00490437">
        <w:rPr>
          <w:rFonts w:eastAsia="Calibri"/>
          <w:sz w:val="28"/>
          <w:szCs w:val="28"/>
          <w:lang w:eastAsia="ru-RU"/>
        </w:rPr>
        <w:t>4.2.Організація життєдіяльності дітей………………………………………....</w:t>
      </w:r>
      <w:r>
        <w:rPr>
          <w:rFonts w:eastAsia="Calibri"/>
          <w:sz w:val="28"/>
          <w:szCs w:val="28"/>
          <w:lang w:eastAsia="ru-RU"/>
        </w:rPr>
        <w:t>31</w:t>
      </w:r>
      <w:r w:rsidRPr="00490437">
        <w:rPr>
          <w:rFonts w:eastAsia="Calibri"/>
          <w:sz w:val="28"/>
          <w:szCs w:val="28"/>
          <w:lang w:eastAsia="ru-RU"/>
        </w:rPr>
        <w:t>,</w:t>
      </w:r>
      <w:r>
        <w:rPr>
          <w:rFonts w:eastAsia="Calibri"/>
          <w:sz w:val="28"/>
          <w:szCs w:val="28"/>
          <w:lang w:val="ru-RU" w:eastAsia="ru-RU"/>
        </w:rPr>
        <w:t>32</w:t>
      </w:r>
    </w:p>
    <w:p w:rsidR="005205BA" w:rsidRPr="00490437" w:rsidRDefault="005205BA" w:rsidP="005205BA">
      <w:pPr>
        <w:spacing w:after="120" w:line="360" w:lineRule="auto"/>
        <w:rPr>
          <w:rFonts w:eastAsia="Calibri"/>
          <w:sz w:val="28"/>
          <w:szCs w:val="28"/>
          <w:lang w:val="ru-RU" w:eastAsia="ru-RU"/>
        </w:rPr>
      </w:pPr>
      <w:r w:rsidRPr="00490437">
        <w:rPr>
          <w:rFonts w:eastAsia="Calibri"/>
          <w:sz w:val="28"/>
          <w:szCs w:val="28"/>
          <w:lang w:eastAsia="ru-RU"/>
        </w:rPr>
        <w:t>4.3.Організація робот</w:t>
      </w:r>
      <w:r>
        <w:rPr>
          <w:rFonts w:eastAsia="Calibri"/>
          <w:sz w:val="28"/>
          <w:szCs w:val="28"/>
          <w:lang w:eastAsia="ru-RU"/>
        </w:rPr>
        <w:t>и з батьками……………………………………………..33,34</w:t>
      </w:r>
    </w:p>
    <w:p w:rsidR="005205BA" w:rsidRPr="00490437" w:rsidRDefault="005205BA" w:rsidP="005205BA">
      <w:pPr>
        <w:spacing w:after="120" w:line="360" w:lineRule="auto"/>
        <w:rPr>
          <w:rFonts w:eastAsia="Calibri"/>
          <w:sz w:val="28"/>
          <w:szCs w:val="28"/>
          <w:lang w:val="ru-RU" w:eastAsia="ru-RU"/>
        </w:rPr>
      </w:pPr>
      <w:r w:rsidRPr="00490437">
        <w:rPr>
          <w:rFonts w:eastAsia="Calibri"/>
          <w:b/>
          <w:sz w:val="28"/>
          <w:szCs w:val="28"/>
          <w:lang w:eastAsia="ru-RU"/>
        </w:rPr>
        <w:t>5.Медична  робота</w:t>
      </w:r>
      <w:r w:rsidRPr="00490437">
        <w:rPr>
          <w:rFonts w:eastAsia="Calibri"/>
          <w:sz w:val="28"/>
          <w:szCs w:val="28"/>
          <w:lang w:eastAsia="ru-RU"/>
        </w:rPr>
        <w:t>..............................................................................................</w:t>
      </w:r>
      <w:r>
        <w:rPr>
          <w:rFonts w:eastAsia="Calibri"/>
          <w:sz w:val="28"/>
          <w:szCs w:val="28"/>
          <w:lang w:eastAsia="ru-RU"/>
        </w:rPr>
        <w:t>35</w:t>
      </w:r>
      <w:r w:rsidR="00CC1035">
        <w:rPr>
          <w:rFonts w:eastAsia="Calibri"/>
          <w:sz w:val="28"/>
          <w:szCs w:val="28"/>
          <w:lang w:val="ru-RU" w:eastAsia="ru-RU"/>
        </w:rPr>
        <w:t>-40</w:t>
      </w:r>
    </w:p>
    <w:p w:rsidR="005205BA" w:rsidRPr="00490437" w:rsidRDefault="005205BA" w:rsidP="005205BA">
      <w:pPr>
        <w:spacing w:after="120" w:line="360" w:lineRule="auto"/>
        <w:rPr>
          <w:rFonts w:eastAsia="Calibri"/>
          <w:sz w:val="28"/>
          <w:szCs w:val="28"/>
          <w:lang w:val="ru-RU" w:eastAsia="ru-RU"/>
        </w:rPr>
      </w:pPr>
      <w:r w:rsidRPr="00490437">
        <w:rPr>
          <w:rFonts w:eastAsia="Calibri"/>
          <w:sz w:val="28"/>
          <w:szCs w:val="28"/>
          <w:lang w:eastAsia="ru-RU"/>
        </w:rPr>
        <w:t>5.1.Медико-профіл</w:t>
      </w:r>
      <w:r>
        <w:rPr>
          <w:rFonts w:eastAsia="Calibri"/>
          <w:sz w:val="28"/>
          <w:szCs w:val="28"/>
          <w:lang w:eastAsia="ru-RU"/>
        </w:rPr>
        <w:t>актична робота……………………………………………35</w:t>
      </w:r>
      <w:r w:rsidRPr="00490437">
        <w:rPr>
          <w:rFonts w:eastAsia="Calibri"/>
          <w:sz w:val="28"/>
          <w:szCs w:val="28"/>
          <w:lang w:eastAsia="ru-RU"/>
        </w:rPr>
        <w:t>-</w:t>
      </w:r>
      <w:r>
        <w:rPr>
          <w:rFonts w:eastAsia="Calibri"/>
          <w:sz w:val="28"/>
          <w:szCs w:val="28"/>
          <w:lang w:val="ru-RU" w:eastAsia="ru-RU"/>
        </w:rPr>
        <w:t>37</w:t>
      </w:r>
    </w:p>
    <w:p w:rsidR="005205BA" w:rsidRPr="00490437" w:rsidRDefault="005205BA" w:rsidP="005205BA">
      <w:pPr>
        <w:spacing w:after="120" w:line="360" w:lineRule="auto"/>
        <w:rPr>
          <w:rFonts w:eastAsia="Calibri"/>
          <w:sz w:val="28"/>
          <w:szCs w:val="28"/>
          <w:lang w:val="ru-RU" w:eastAsia="ru-RU"/>
        </w:rPr>
      </w:pPr>
      <w:r w:rsidRPr="00490437">
        <w:rPr>
          <w:rFonts w:eastAsia="Calibri"/>
          <w:sz w:val="28"/>
          <w:szCs w:val="28"/>
          <w:lang w:eastAsia="ru-RU"/>
        </w:rPr>
        <w:t>5.2.Оздоровча робота…………………………………………………………...</w:t>
      </w:r>
      <w:r>
        <w:rPr>
          <w:rFonts w:eastAsia="Calibri"/>
          <w:sz w:val="28"/>
          <w:szCs w:val="28"/>
          <w:lang w:val="ru-RU" w:eastAsia="ru-RU"/>
        </w:rPr>
        <w:t>38</w:t>
      </w:r>
      <w:r w:rsidRPr="00490437">
        <w:rPr>
          <w:rFonts w:eastAsia="Calibri"/>
          <w:sz w:val="28"/>
          <w:szCs w:val="28"/>
          <w:lang w:eastAsia="ru-RU"/>
        </w:rPr>
        <w:t>-</w:t>
      </w:r>
      <w:r w:rsidR="00CC1035">
        <w:rPr>
          <w:rFonts w:eastAsia="Calibri"/>
          <w:sz w:val="28"/>
          <w:szCs w:val="28"/>
          <w:lang w:val="ru-RU" w:eastAsia="ru-RU"/>
        </w:rPr>
        <w:t>40</w:t>
      </w:r>
    </w:p>
    <w:p w:rsidR="005205BA" w:rsidRPr="00490437" w:rsidRDefault="005205BA" w:rsidP="005205BA">
      <w:pPr>
        <w:spacing w:after="120" w:line="360" w:lineRule="auto"/>
        <w:rPr>
          <w:rFonts w:eastAsia="Calibri"/>
          <w:sz w:val="28"/>
          <w:szCs w:val="28"/>
          <w:lang w:val="ru-RU" w:eastAsia="ru-RU"/>
        </w:rPr>
      </w:pPr>
      <w:r w:rsidRPr="00490437">
        <w:rPr>
          <w:rFonts w:eastAsia="Calibri"/>
          <w:b/>
          <w:sz w:val="28"/>
          <w:szCs w:val="28"/>
          <w:lang w:eastAsia="ru-RU"/>
        </w:rPr>
        <w:t>6.Адміністративно-господарська діяльність</w:t>
      </w:r>
      <w:r w:rsidRPr="00490437">
        <w:rPr>
          <w:rFonts w:eastAsia="Calibri"/>
          <w:sz w:val="28"/>
          <w:szCs w:val="28"/>
          <w:lang w:eastAsia="ru-RU"/>
        </w:rPr>
        <w:t>………………………………</w:t>
      </w:r>
      <w:r w:rsidR="00CC1035">
        <w:rPr>
          <w:rFonts w:eastAsia="Calibri"/>
          <w:sz w:val="28"/>
          <w:szCs w:val="28"/>
          <w:lang w:val="ru-RU" w:eastAsia="ru-RU"/>
        </w:rPr>
        <w:t>41</w:t>
      </w:r>
      <w:r w:rsidR="00CC1035">
        <w:rPr>
          <w:rFonts w:eastAsia="Calibri"/>
          <w:sz w:val="28"/>
          <w:szCs w:val="28"/>
          <w:lang w:eastAsia="ru-RU"/>
        </w:rPr>
        <w:t>-43</w:t>
      </w:r>
    </w:p>
    <w:p w:rsidR="005205BA" w:rsidRPr="00D54319" w:rsidRDefault="005205BA" w:rsidP="005205BA">
      <w:pPr>
        <w:spacing w:after="120" w:line="360" w:lineRule="auto"/>
        <w:rPr>
          <w:rFonts w:eastAsia="Calibri"/>
          <w:sz w:val="28"/>
          <w:szCs w:val="28"/>
          <w:lang w:val="ru-RU" w:eastAsia="ru-RU"/>
        </w:rPr>
      </w:pPr>
      <w:r w:rsidRPr="00490437">
        <w:rPr>
          <w:rFonts w:eastAsia="Calibri"/>
          <w:b/>
          <w:sz w:val="28"/>
          <w:szCs w:val="28"/>
          <w:lang w:eastAsia="ru-RU"/>
        </w:rPr>
        <w:t>7.Додатки</w:t>
      </w:r>
      <w:r>
        <w:rPr>
          <w:rFonts w:eastAsia="Calibri"/>
          <w:sz w:val="28"/>
          <w:szCs w:val="28"/>
          <w:lang w:eastAsia="ru-RU"/>
        </w:rPr>
        <w:t>………………………………</w:t>
      </w:r>
      <w:r w:rsidR="00C41FCE">
        <w:rPr>
          <w:rFonts w:eastAsia="Calibri"/>
          <w:sz w:val="28"/>
          <w:szCs w:val="28"/>
          <w:lang w:eastAsia="ru-RU"/>
        </w:rPr>
        <w:t>………………………………………..44</w:t>
      </w:r>
      <w:r w:rsidRPr="00490437">
        <w:rPr>
          <w:rFonts w:eastAsia="Calibri"/>
          <w:sz w:val="28"/>
          <w:szCs w:val="28"/>
          <w:lang w:eastAsia="ru-RU"/>
        </w:rPr>
        <w:t>-</w:t>
      </w:r>
      <w:r w:rsidR="00C41FCE">
        <w:rPr>
          <w:rFonts w:eastAsia="Calibri"/>
          <w:sz w:val="28"/>
          <w:szCs w:val="28"/>
          <w:lang w:val="ru-RU" w:eastAsia="ru-RU"/>
        </w:rPr>
        <w:t>46</w:t>
      </w:r>
    </w:p>
    <w:p w:rsidR="005205BA" w:rsidRPr="00490437" w:rsidRDefault="005205BA" w:rsidP="005205BA">
      <w:pPr>
        <w:spacing w:after="200" w:line="360" w:lineRule="auto"/>
        <w:ind w:firstLine="708"/>
        <w:jc w:val="both"/>
        <w:rPr>
          <w:rFonts w:ascii="Calibri" w:hAnsi="Calibri"/>
          <w:sz w:val="28"/>
          <w:szCs w:val="28"/>
          <w:lang w:eastAsia="en-US"/>
        </w:rPr>
      </w:pPr>
    </w:p>
    <w:p w:rsidR="005205BA" w:rsidRDefault="005205BA" w:rsidP="00DC5D14">
      <w:pPr>
        <w:spacing w:line="276" w:lineRule="auto"/>
        <w:ind w:firstLine="709"/>
        <w:jc w:val="both"/>
        <w:rPr>
          <w:color w:val="FF0000"/>
        </w:rPr>
      </w:pPr>
    </w:p>
    <w:p w:rsidR="005205BA" w:rsidRDefault="005205BA" w:rsidP="00DC5D14">
      <w:pPr>
        <w:spacing w:line="276" w:lineRule="auto"/>
        <w:ind w:firstLine="709"/>
        <w:jc w:val="both"/>
        <w:rPr>
          <w:color w:val="FF0000"/>
        </w:rPr>
      </w:pPr>
    </w:p>
    <w:p w:rsidR="009D7274" w:rsidRPr="00FF138A" w:rsidRDefault="009D7274" w:rsidP="009D7274">
      <w:pPr>
        <w:spacing w:after="200" w:line="360" w:lineRule="auto"/>
        <w:ind w:firstLine="708"/>
        <w:jc w:val="both"/>
        <w:rPr>
          <w:rFonts w:eastAsia="Calibri"/>
          <w:b/>
          <w:sz w:val="28"/>
          <w:szCs w:val="28"/>
          <w:lang w:eastAsia="en-US"/>
        </w:rPr>
      </w:pPr>
      <w:r w:rsidRPr="00FF138A">
        <w:rPr>
          <w:color w:val="000000" w:themeColor="text1"/>
          <w:sz w:val="28"/>
          <w:szCs w:val="28"/>
          <w:shd w:val="clear" w:color="auto" w:fill="FFFFFF"/>
        </w:rPr>
        <w:t>Літній період –найблагодатніший  для фізичного розвитку дітей</w:t>
      </w:r>
      <w:r w:rsidRPr="00FF138A">
        <w:rPr>
          <w:color w:val="474747"/>
          <w:sz w:val="28"/>
          <w:szCs w:val="28"/>
          <w:shd w:val="clear" w:color="auto" w:fill="FFFFFF"/>
        </w:rPr>
        <w:t xml:space="preserve">. </w:t>
      </w:r>
      <w:r w:rsidRPr="00FF138A">
        <w:rPr>
          <w:color w:val="000000"/>
          <w:sz w:val="28"/>
          <w:szCs w:val="28"/>
          <w:shd w:val="clear" w:color="auto" w:fill="FFFFFF"/>
        </w:rPr>
        <w:t>Основне завдання, яке ставив перед собою ТЗДО ЯС №34</w:t>
      </w:r>
      <w:r w:rsidR="006F2690">
        <w:rPr>
          <w:color w:val="000000"/>
          <w:sz w:val="28"/>
          <w:szCs w:val="28"/>
          <w:shd w:val="clear" w:color="auto" w:fill="FFFFFF"/>
        </w:rPr>
        <w:t xml:space="preserve">,  </w:t>
      </w:r>
      <w:r w:rsidRPr="00FF138A">
        <w:rPr>
          <w:color w:val="000000"/>
          <w:sz w:val="28"/>
          <w:szCs w:val="28"/>
          <w:shd w:val="clear" w:color="auto" w:fill="FFFFFF"/>
        </w:rPr>
        <w:t xml:space="preserve">— оздоровити дітей, створити </w:t>
      </w:r>
      <w:r w:rsidRPr="00FF138A">
        <w:rPr>
          <w:color w:val="000000"/>
          <w:sz w:val="28"/>
          <w:szCs w:val="28"/>
          <w:shd w:val="clear" w:color="auto" w:fill="FFFFFF"/>
        </w:rPr>
        <w:lastRenderedPageBreak/>
        <w:t>прос</w:t>
      </w:r>
      <w:r w:rsidR="006F2690">
        <w:rPr>
          <w:color w:val="000000"/>
          <w:sz w:val="28"/>
          <w:szCs w:val="28"/>
          <w:shd w:val="clear" w:color="auto" w:fill="FFFFFF"/>
        </w:rPr>
        <w:t>тір для їх активного відпочинку</w:t>
      </w:r>
      <w:r w:rsidRPr="00FF138A">
        <w:rPr>
          <w:color w:val="000000"/>
          <w:sz w:val="28"/>
          <w:szCs w:val="28"/>
          <w:shd w:val="clear" w:color="auto" w:fill="FFFFFF"/>
        </w:rPr>
        <w:t>, закріпити знання, отримати нові враження та позитивні емоції. Робота педагогічного колективу впродовж літнього оздоровчого періоду була спрямована на створення</w:t>
      </w:r>
      <w:r w:rsidR="00985CB2">
        <w:rPr>
          <w:color w:val="000000"/>
          <w:sz w:val="28"/>
          <w:szCs w:val="28"/>
          <w:shd w:val="clear" w:color="auto" w:fill="FFFFFF"/>
        </w:rPr>
        <w:t xml:space="preserve"> безпечного освітнього середовища </w:t>
      </w:r>
      <w:r w:rsidRPr="00FF138A">
        <w:rPr>
          <w:color w:val="000000"/>
          <w:sz w:val="28"/>
          <w:szCs w:val="28"/>
          <w:shd w:val="clear" w:color="auto" w:fill="FFFFFF"/>
        </w:rPr>
        <w:t xml:space="preserve"> </w:t>
      </w:r>
      <w:r w:rsidR="00994525">
        <w:rPr>
          <w:color w:val="000000"/>
          <w:sz w:val="28"/>
          <w:szCs w:val="28"/>
          <w:shd w:val="clear" w:color="auto" w:fill="FFFFFF"/>
        </w:rPr>
        <w:t xml:space="preserve">та </w:t>
      </w:r>
      <w:r w:rsidRPr="00985CB2">
        <w:rPr>
          <w:rStyle w:val="af2"/>
          <w:bCs/>
          <w:i w:val="0"/>
          <w:color w:val="212121"/>
          <w:sz w:val="28"/>
          <w:szCs w:val="28"/>
          <w:shd w:val="clear" w:color="auto" w:fill="FFFFFF"/>
        </w:rPr>
        <w:t xml:space="preserve"> для зміцнення здоров’я дітей</w:t>
      </w:r>
      <w:r w:rsidR="00994525">
        <w:rPr>
          <w:rStyle w:val="af2"/>
          <w:bCs/>
          <w:color w:val="212121"/>
          <w:sz w:val="28"/>
          <w:szCs w:val="28"/>
          <w:shd w:val="clear" w:color="auto" w:fill="FFFFFF"/>
        </w:rPr>
        <w:t xml:space="preserve">. </w:t>
      </w:r>
      <w:r w:rsidRPr="00FF138A">
        <w:rPr>
          <w:sz w:val="28"/>
          <w:szCs w:val="28"/>
          <w:lang w:eastAsia="ru-RU"/>
        </w:rPr>
        <w:t xml:space="preserve"> </w:t>
      </w:r>
      <w:r w:rsidRPr="00FF138A">
        <w:rPr>
          <w:rFonts w:eastAsia="Calibri"/>
          <w:sz w:val="28"/>
          <w:szCs w:val="28"/>
          <w:lang w:eastAsia="en-US"/>
        </w:rPr>
        <w:t>Для забезпечення успішного літнього відпочинку та оздоровлення дітей в умовах закладу  про</w:t>
      </w:r>
      <w:r w:rsidR="006F2690">
        <w:rPr>
          <w:rFonts w:eastAsia="Calibri"/>
          <w:sz w:val="28"/>
          <w:szCs w:val="28"/>
          <w:lang w:eastAsia="en-US"/>
        </w:rPr>
        <w:t>т</w:t>
      </w:r>
      <w:r w:rsidRPr="00FF138A">
        <w:rPr>
          <w:rFonts w:eastAsia="Calibri"/>
          <w:sz w:val="28"/>
          <w:szCs w:val="28"/>
          <w:lang w:eastAsia="en-US"/>
        </w:rPr>
        <w:t xml:space="preserve">ягом  літнього оздоровчого періоду 2025 н.р.  були визначені завдання на  та проведена відповідна робота. </w:t>
      </w:r>
      <w:r w:rsidR="006F2690">
        <w:rPr>
          <w:sz w:val="28"/>
          <w:szCs w:val="28"/>
          <w:lang w:eastAsia="ru-RU"/>
        </w:rPr>
        <w:t xml:space="preserve">Протягом оздоровчого  були створенні  умови для   </w:t>
      </w:r>
      <w:r w:rsidRPr="00FF138A">
        <w:rPr>
          <w:sz w:val="28"/>
          <w:szCs w:val="28"/>
          <w:lang w:eastAsia="ru-RU"/>
        </w:rPr>
        <w:t>оздоров</w:t>
      </w:r>
      <w:r w:rsidR="006F2690">
        <w:rPr>
          <w:sz w:val="28"/>
          <w:szCs w:val="28"/>
          <w:lang w:eastAsia="ru-RU"/>
        </w:rPr>
        <w:t xml:space="preserve">лення та  збереження життя дітей, а  </w:t>
      </w:r>
      <w:r w:rsidRPr="00FF138A">
        <w:rPr>
          <w:sz w:val="28"/>
          <w:szCs w:val="28"/>
          <w:lang w:eastAsia="ru-RU"/>
        </w:rPr>
        <w:t xml:space="preserve"> </w:t>
      </w:r>
      <w:r w:rsidRPr="00FF138A">
        <w:rPr>
          <w:rFonts w:eastAsia="Calibri"/>
          <w:color w:val="000000"/>
          <w:sz w:val="28"/>
          <w:szCs w:val="28"/>
          <w:shd w:val="clear" w:color="auto" w:fill="FFFFFF"/>
          <w:lang w:eastAsia="en-US"/>
        </w:rPr>
        <w:t>освітній процес</w:t>
      </w:r>
      <w:r w:rsidR="006F2690">
        <w:rPr>
          <w:rFonts w:eastAsia="Calibri"/>
          <w:color w:val="000000"/>
          <w:sz w:val="28"/>
          <w:szCs w:val="28"/>
          <w:shd w:val="clear" w:color="auto" w:fill="FFFFFF"/>
          <w:lang w:eastAsia="en-US"/>
        </w:rPr>
        <w:t xml:space="preserve">   </w:t>
      </w:r>
      <w:r w:rsidRPr="00FF138A">
        <w:rPr>
          <w:rFonts w:eastAsia="Calibri"/>
          <w:color w:val="000000"/>
          <w:sz w:val="28"/>
          <w:szCs w:val="28"/>
          <w:shd w:val="clear" w:color="auto" w:fill="FFFFFF"/>
          <w:lang w:eastAsia="en-US"/>
        </w:rPr>
        <w:t>був комфортним і нетравматичним для дітей і педагогів.</w:t>
      </w:r>
    </w:p>
    <w:p w:rsidR="009D7274" w:rsidRDefault="009D7274" w:rsidP="009D7274">
      <w:pPr>
        <w:spacing w:before="240" w:line="360" w:lineRule="auto"/>
        <w:ind w:firstLine="709"/>
        <w:jc w:val="both"/>
        <w:rPr>
          <w:sz w:val="28"/>
          <w:szCs w:val="28"/>
        </w:rPr>
      </w:pPr>
      <w:r>
        <w:rPr>
          <w:rFonts w:eastAsia="Calibri"/>
          <w:color w:val="000000"/>
          <w:sz w:val="28"/>
          <w:szCs w:val="28"/>
          <w:shd w:val="clear" w:color="auto" w:fill="FFFFFF"/>
          <w:lang w:eastAsia="en-US"/>
        </w:rPr>
        <w:t>Враховуючи умови дії</w:t>
      </w:r>
      <w:r w:rsidRPr="00490437">
        <w:rPr>
          <w:rFonts w:eastAsia="Calibri"/>
          <w:color w:val="000000"/>
          <w:sz w:val="28"/>
          <w:szCs w:val="28"/>
          <w:shd w:val="clear" w:color="auto" w:fill="FFFFFF"/>
          <w:lang w:eastAsia="en-US"/>
        </w:rPr>
        <w:t xml:space="preserve"> правового режиму  воєнного стану,  колектив закладу керувався  законами </w:t>
      </w:r>
      <w:r w:rsidRPr="001F7E25">
        <w:rPr>
          <w:rFonts w:eastAsia="Calibri"/>
          <w:color w:val="000000"/>
          <w:sz w:val="28"/>
          <w:szCs w:val="28"/>
          <w:shd w:val="clear" w:color="auto" w:fill="FFFFFF"/>
          <w:lang w:eastAsia="en-US"/>
        </w:rPr>
        <w:t>України </w:t>
      </w:r>
      <w:hyperlink r:id="rId8" w:history="1">
        <w:r w:rsidRPr="00C45FD8">
          <w:rPr>
            <w:rFonts w:eastAsia="Calibri"/>
            <w:color w:val="000000" w:themeColor="text1"/>
            <w:sz w:val="28"/>
            <w:szCs w:val="28"/>
            <w:u w:val="single"/>
            <w:bdr w:val="none" w:sz="0" w:space="0" w:color="auto" w:frame="1"/>
            <w:shd w:val="clear" w:color="auto" w:fill="FFFFFF"/>
            <w:lang w:eastAsia="en-US"/>
          </w:rPr>
          <w:t>“Про дошкільну освіту”</w:t>
        </w:r>
      </w:hyperlink>
      <w:r w:rsidRPr="00C45FD8">
        <w:rPr>
          <w:rFonts w:eastAsia="Calibri"/>
          <w:color w:val="000000" w:themeColor="text1"/>
          <w:sz w:val="28"/>
          <w:szCs w:val="28"/>
          <w:shd w:val="clear" w:color="auto" w:fill="FFFFFF"/>
          <w:lang w:eastAsia="en-US"/>
        </w:rPr>
        <w:t>, </w:t>
      </w:r>
      <w:hyperlink r:id="rId9" w:history="1">
        <w:r w:rsidRPr="00C45FD8">
          <w:rPr>
            <w:rFonts w:eastAsia="Calibri"/>
            <w:color w:val="000000" w:themeColor="text1"/>
            <w:sz w:val="28"/>
            <w:szCs w:val="28"/>
            <w:u w:val="single"/>
            <w:bdr w:val="none" w:sz="0" w:space="0" w:color="auto" w:frame="1"/>
            <w:shd w:val="clear" w:color="auto" w:fill="FFFFFF"/>
            <w:lang w:eastAsia="en-US"/>
          </w:rPr>
          <w:t>“Про охорону дитинства”</w:t>
        </w:r>
      </w:hyperlink>
      <w:r w:rsidRPr="00C45FD8">
        <w:rPr>
          <w:rFonts w:eastAsia="Calibri"/>
          <w:color w:val="000000"/>
          <w:sz w:val="28"/>
          <w:szCs w:val="28"/>
          <w:shd w:val="clear" w:color="auto" w:fill="FFFFFF"/>
          <w:lang w:eastAsia="en-US"/>
        </w:rPr>
        <w:t>,</w:t>
      </w:r>
      <w:r w:rsidRPr="00490437">
        <w:rPr>
          <w:rFonts w:eastAsia="Calibri"/>
          <w:color w:val="000000"/>
          <w:sz w:val="28"/>
          <w:szCs w:val="28"/>
          <w:shd w:val="clear" w:color="auto" w:fill="FFFFFF"/>
          <w:lang w:eastAsia="en-US"/>
        </w:rPr>
        <w:t xml:space="preserve"> “Про організацію трудових відносин в умовах воєнного стану</w:t>
      </w:r>
      <w:r w:rsidRPr="001F7E25">
        <w:rPr>
          <w:rFonts w:eastAsia="Calibri"/>
          <w:color w:val="000000" w:themeColor="text1"/>
          <w:sz w:val="28"/>
          <w:szCs w:val="28"/>
          <w:shd w:val="clear" w:color="auto" w:fill="FFFFFF"/>
          <w:lang w:eastAsia="en-US"/>
        </w:rPr>
        <w:t xml:space="preserve">”,  </w:t>
      </w:r>
      <w:r>
        <w:rPr>
          <w:rFonts w:eastAsia="Calibri"/>
          <w:color w:val="000000" w:themeColor="text1"/>
          <w:sz w:val="28"/>
          <w:szCs w:val="28"/>
          <w:shd w:val="clear" w:color="auto" w:fill="FFFFFF"/>
          <w:lang w:eastAsia="en-US"/>
        </w:rPr>
        <w:t xml:space="preserve">Лист ом  МОН України від 31.05.2023р. </w:t>
      </w:r>
      <w:r w:rsidRPr="001F7E25">
        <w:rPr>
          <w:rFonts w:eastAsia="Calibri"/>
          <w:color w:val="000000" w:themeColor="text1"/>
          <w:sz w:val="28"/>
          <w:szCs w:val="28"/>
          <w:shd w:val="clear" w:color="auto" w:fill="FFFFFF"/>
          <w:lang w:eastAsia="en-US"/>
        </w:rPr>
        <w:t xml:space="preserve">№ 4/1798-23 </w:t>
      </w:r>
      <w:r w:rsidRPr="00C45FD8">
        <w:rPr>
          <w:rFonts w:eastAsia="Calibri"/>
          <w:color w:val="000000" w:themeColor="text1"/>
          <w:sz w:val="28"/>
          <w:szCs w:val="28"/>
          <w:shd w:val="clear" w:color="auto" w:fill="FFFFFF"/>
          <w:lang w:eastAsia="en-US"/>
        </w:rPr>
        <w:t>"Про </w:t>
      </w:r>
      <w:r w:rsidRPr="00C45FD8">
        <w:rPr>
          <w:rFonts w:eastAsia="Calibri"/>
          <w:bCs/>
          <w:color w:val="000000" w:themeColor="text1"/>
          <w:sz w:val="28"/>
          <w:szCs w:val="28"/>
          <w:shd w:val="clear" w:color="auto" w:fill="FFFFFF"/>
          <w:lang w:eastAsia="en-US"/>
        </w:rPr>
        <w:t xml:space="preserve"> організацію діяльності закладів дошкільної освіти  в літній період </w:t>
      </w:r>
      <w:r w:rsidRPr="00C45FD8">
        <w:rPr>
          <w:rFonts w:eastAsia="Calibri"/>
          <w:color w:val="000000" w:themeColor="text1"/>
          <w:sz w:val="28"/>
          <w:szCs w:val="28"/>
          <w:shd w:val="clear" w:color="auto" w:fill="FFFFFF"/>
          <w:lang w:eastAsia="en-US"/>
        </w:rPr>
        <w:t> в умовах воєнного стану</w:t>
      </w:r>
      <w:r w:rsidRPr="001F7E25">
        <w:rPr>
          <w:rFonts w:eastAsia="Calibri"/>
          <w:b/>
          <w:color w:val="000000" w:themeColor="text1"/>
          <w:sz w:val="28"/>
          <w:szCs w:val="28"/>
          <w:shd w:val="clear" w:color="auto" w:fill="FFFFFF"/>
          <w:lang w:eastAsia="en-US"/>
        </w:rPr>
        <w:t>»</w:t>
      </w:r>
      <w:r w:rsidRPr="001F7E25">
        <w:rPr>
          <w:rFonts w:eastAsia="Calibri"/>
          <w:b/>
          <w:color w:val="4D5156"/>
          <w:sz w:val="28"/>
          <w:szCs w:val="28"/>
          <w:shd w:val="clear" w:color="auto" w:fill="FFFFFF"/>
          <w:lang w:eastAsia="en-US"/>
        </w:rPr>
        <w:t>,</w:t>
      </w:r>
      <w:r w:rsidRPr="00490437">
        <w:rPr>
          <w:rFonts w:eastAsia="Calibri"/>
          <w:color w:val="4D5156"/>
          <w:sz w:val="28"/>
          <w:szCs w:val="28"/>
          <w:shd w:val="clear" w:color="auto" w:fill="FFFFFF"/>
          <w:lang w:eastAsia="en-US"/>
        </w:rPr>
        <w:t xml:space="preserve"> </w:t>
      </w:r>
      <w:r w:rsidRPr="001F7E25">
        <w:rPr>
          <w:sz w:val="28"/>
          <w:szCs w:val="28"/>
          <w:lang w:eastAsia="en-US"/>
        </w:rPr>
        <w:t xml:space="preserve"> </w:t>
      </w:r>
      <w:r w:rsidRPr="009D1A15">
        <w:rPr>
          <w:sz w:val="28"/>
          <w:szCs w:val="28"/>
          <w:lang w:eastAsia="en-US"/>
        </w:rPr>
        <w:t xml:space="preserve">наказом управління освіти і науки Тернопільської міської </w:t>
      </w:r>
      <w:r>
        <w:rPr>
          <w:sz w:val="28"/>
          <w:szCs w:val="28"/>
          <w:lang w:eastAsia="en-US"/>
        </w:rPr>
        <w:t>ради від 23.04.2025р. №101</w:t>
      </w:r>
      <w:r w:rsidRPr="009D1A15">
        <w:rPr>
          <w:sz w:val="28"/>
          <w:szCs w:val="28"/>
          <w:lang w:eastAsia="en-US"/>
        </w:rPr>
        <w:t xml:space="preserve"> «Про організацію оздоровчого періоду в закладах дошкільної освіти дошкільних підрозділах закладів загальної середньої освіти Тернопільської міської ради</w:t>
      </w:r>
      <w:r w:rsidRPr="00DD4108">
        <w:rPr>
          <w:b/>
          <w:sz w:val="28"/>
          <w:szCs w:val="28"/>
          <w:lang w:eastAsia="en-US"/>
        </w:rPr>
        <w:t>»</w:t>
      </w:r>
      <w:r w:rsidRPr="00DD4108">
        <w:rPr>
          <w:b/>
          <w:i/>
          <w:sz w:val="28"/>
          <w:szCs w:val="28"/>
          <w:lang w:eastAsia="en-US"/>
        </w:rPr>
        <w:t>,</w:t>
      </w:r>
      <w:r w:rsidRPr="00490437">
        <w:rPr>
          <w:i/>
          <w:sz w:val="28"/>
          <w:szCs w:val="28"/>
          <w:lang w:eastAsia="en-US"/>
        </w:rPr>
        <w:t xml:space="preserve"> </w:t>
      </w:r>
      <w:r w:rsidRPr="00490437">
        <w:rPr>
          <w:sz w:val="28"/>
          <w:szCs w:val="28"/>
          <w:lang w:eastAsia="en-US"/>
        </w:rPr>
        <w:t>Базовим компонентом дошкільної освіти, програмою розвитку дитини дошкільного віку «Українське дошкілля».</w:t>
      </w:r>
      <w:r w:rsidRPr="00490437">
        <w:rPr>
          <w:sz w:val="28"/>
          <w:szCs w:val="28"/>
          <w:lang w:eastAsia="ru-RU"/>
        </w:rPr>
        <w:t xml:space="preserve"> </w:t>
      </w:r>
      <w:r>
        <w:rPr>
          <w:rFonts w:eastAsia="Calibri"/>
          <w:color w:val="000000"/>
          <w:sz w:val="28"/>
          <w:szCs w:val="28"/>
          <w:shd w:val="clear" w:color="auto" w:fill="FFFFFF"/>
          <w:lang w:eastAsia="en-US"/>
        </w:rPr>
        <w:t>Також використовувались «</w:t>
      </w:r>
      <w:r w:rsidRPr="00490437">
        <w:rPr>
          <w:rFonts w:eastAsia="Calibri"/>
          <w:color w:val="000000"/>
          <w:sz w:val="28"/>
          <w:szCs w:val="28"/>
          <w:shd w:val="clear" w:color="auto" w:fill="FFFFFF"/>
          <w:lang w:eastAsia="en-US"/>
        </w:rPr>
        <w:t>Методичні рекомендації щодо здійснення освітньої діяльності з питань дошкільної освіти на період дії правового реж</w:t>
      </w:r>
      <w:r>
        <w:rPr>
          <w:rFonts w:eastAsia="Calibri"/>
          <w:color w:val="000000"/>
          <w:sz w:val="28"/>
          <w:szCs w:val="28"/>
          <w:shd w:val="clear" w:color="auto" w:fill="FFFFFF"/>
          <w:lang w:eastAsia="en-US"/>
        </w:rPr>
        <w:t>иму воєнного стану"(лист МОН №</w:t>
      </w:r>
      <w:r w:rsidRPr="00490437">
        <w:rPr>
          <w:rFonts w:eastAsia="Calibri"/>
          <w:color w:val="000000"/>
          <w:sz w:val="28"/>
          <w:szCs w:val="28"/>
          <w:shd w:val="clear" w:color="auto" w:fill="FFFFFF"/>
          <w:lang w:eastAsia="en-US"/>
        </w:rPr>
        <w:t xml:space="preserve">1/3845-22 від 02.04.2022).                                                                                                   </w:t>
      </w:r>
      <w:r>
        <w:rPr>
          <w:rFonts w:eastAsia="Calibri"/>
          <w:color w:val="000000"/>
          <w:sz w:val="28"/>
          <w:szCs w:val="28"/>
          <w:shd w:val="clear" w:color="auto" w:fill="FFFFFF"/>
          <w:lang w:eastAsia="en-US"/>
        </w:rPr>
        <w:t xml:space="preserve">                               </w:t>
      </w:r>
    </w:p>
    <w:p w:rsidR="009D7274" w:rsidRPr="002F3292" w:rsidRDefault="009D7274" w:rsidP="009D7274">
      <w:pPr>
        <w:spacing w:before="240" w:line="360" w:lineRule="auto"/>
        <w:ind w:firstLine="709"/>
        <w:jc w:val="both"/>
        <w:rPr>
          <w:sz w:val="28"/>
          <w:szCs w:val="28"/>
        </w:rPr>
      </w:pPr>
      <w:r w:rsidRPr="00490437">
        <w:rPr>
          <w:sz w:val="28"/>
          <w:szCs w:val="28"/>
          <w:lang w:eastAsia="en-US"/>
        </w:rPr>
        <w:t>План роботи на літній  оздоровчий період обговорено та схвалено на засіданні педагогічної ради</w:t>
      </w:r>
      <w:r>
        <w:rPr>
          <w:sz w:val="28"/>
          <w:szCs w:val="28"/>
          <w:lang w:eastAsia="en-US"/>
        </w:rPr>
        <w:t xml:space="preserve">  ТЗ</w:t>
      </w:r>
      <w:r w:rsidR="006F2690">
        <w:rPr>
          <w:sz w:val="28"/>
          <w:szCs w:val="28"/>
          <w:lang w:eastAsia="en-US"/>
        </w:rPr>
        <w:t>ДОЯС №34 (протокол №4 від 30.04.2026</w:t>
      </w:r>
      <w:r w:rsidRPr="00490437">
        <w:rPr>
          <w:sz w:val="28"/>
          <w:szCs w:val="28"/>
          <w:lang w:eastAsia="en-US"/>
        </w:rPr>
        <w:t>р.) та зат</w:t>
      </w:r>
      <w:r>
        <w:rPr>
          <w:sz w:val="28"/>
          <w:szCs w:val="28"/>
          <w:lang w:eastAsia="en-US"/>
        </w:rPr>
        <w:t xml:space="preserve">верджено директором  Вірою Дячук. </w:t>
      </w:r>
      <w:r w:rsidRPr="00490437">
        <w:rPr>
          <w:color w:val="000000"/>
          <w:sz w:val="28"/>
          <w:szCs w:val="28"/>
        </w:rPr>
        <w:t>Відповідно до орієнтовного розподілу часу на процеси життєдіяльності дітей  в усіх вікових групах затвердж</w:t>
      </w:r>
      <w:r>
        <w:rPr>
          <w:color w:val="000000"/>
          <w:sz w:val="28"/>
          <w:szCs w:val="28"/>
        </w:rPr>
        <w:t>ено  режим дня і розклад занять</w:t>
      </w:r>
      <w:r w:rsidRPr="00490437">
        <w:rPr>
          <w:color w:val="000000"/>
          <w:sz w:val="28"/>
          <w:szCs w:val="28"/>
        </w:rPr>
        <w:t>.</w:t>
      </w:r>
      <w:r>
        <w:rPr>
          <w:color w:val="000000"/>
          <w:sz w:val="28"/>
          <w:szCs w:val="28"/>
        </w:rPr>
        <w:t xml:space="preserve"> </w:t>
      </w:r>
      <w:r>
        <w:rPr>
          <w:sz w:val="28"/>
          <w:szCs w:val="28"/>
        </w:rPr>
        <w:t xml:space="preserve">На виконання </w:t>
      </w:r>
      <w:r w:rsidRPr="002F3292">
        <w:rPr>
          <w:sz w:val="28"/>
          <w:szCs w:val="28"/>
        </w:rPr>
        <w:t xml:space="preserve"> Закону</w:t>
      </w:r>
      <w:r>
        <w:rPr>
          <w:sz w:val="28"/>
          <w:szCs w:val="28"/>
        </w:rPr>
        <w:t xml:space="preserve"> України «Про дошкільну освіту»</w:t>
      </w:r>
      <w:r w:rsidRPr="002F3292">
        <w:rPr>
          <w:sz w:val="28"/>
          <w:szCs w:val="28"/>
        </w:rPr>
        <w:t xml:space="preserve"> </w:t>
      </w:r>
      <w:r w:rsidRPr="002F3292">
        <w:rPr>
          <w:sz w:val="28"/>
          <w:szCs w:val="28"/>
          <w:lang w:eastAsia="ru-RU"/>
        </w:rPr>
        <w:t>літнє оздоровлення дітей проведено в термін з 01.06.202</w:t>
      </w:r>
      <w:r>
        <w:rPr>
          <w:sz w:val="28"/>
          <w:szCs w:val="28"/>
          <w:lang w:eastAsia="ru-RU"/>
        </w:rPr>
        <w:t>5</w:t>
      </w:r>
      <w:r w:rsidRPr="002F3292">
        <w:rPr>
          <w:sz w:val="28"/>
          <w:szCs w:val="28"/>
          <w:lang w:eastAsia="ru-RU"/>
        </w:rPr>
        <w:t>р. по 31.08.202</w:t>
      </w:r>
      <w:r>
        <w:rPr>
          <w:sz w:val="28"/>
          <w:szCs w:val="28"/>
          <w:lang w:eastAsia="ru-RU"/>
        </w:rPr>
        <w:t>5</w:t>
      </w:r>
      <w:r w:rsidRPr="002F3292">
        <w:rPr>
          <w:sz w:val="28"/>
          <w:szCs w:val="28"/>
          <w:lang w:eastAsia="ru-RU"/>
        </w:rPr>
        <w:t>р. А</w:t>
      </w:r>
      <w:r w:rsidRPr="002F3292">
        <w:rPr>
          <w:sz w:val="28"/>
          <w:szCs w:val="28"/>
        </w:rPr>
        <w:t>налізуючи роботу колективу ЗДО влітку 202</w:t>
      </w:r>
      <w:r>
        <w:rPr>
          <w:sz w:val="28"/>
          <w:szCs w:val="28"/>
        </w:rPr>
        <w:t>5</w:t>
      </w:r>
      <w:r w:rsidRPr="00B23059">
        <w:rPr>
          <w:sz w:val="28"/>
          <w:szCs w:val="28"/>
        </w:rPr>
        <w:t xml:space="preserve"> </w:t>
      </w:r>
      <w:r w:rsidRPr="002F3292">
        <w:rPr>
          <w:sz w:val="28"/>
          <w:szCs w:val="28"/>
        </w:rPr>
        <w:t xml:space="preserve">року, відзначається, що </w:t>
      </w:r>
      <w:r w:rsidRPr="002F3292">
        <w:rPr>
          <w:sz w:val="28"/>
          <w:szCs w:val="28"/>
        </w:rPr>
        <w:lastRenderedPageBreak/>
        <w:t>працівники сумлінно поставилися до виконання</w:t>
      </w:r>
      <w:r>
        <w:rPr>
          <w:sz w:val="28"/>
          <w:szCs w:val="28"/>
        </w:rPr>
        <w:t xml:space="preserve"> обов’язків щодо реалізаціїї важливої  мети,  – створення  </w:t>
      </w:r>
      <w:r w:rsidRPr="002F3292">
        <w:rPr>
          <w:sz w:val="28"/>
          <w:szCs w:val="28"/>
        </w:rPr>
        <w:t xml:space="preserve"> безпечних умов для здобуття дошкільної </w:t>
      </w:r>
      <w:r>
        <w:rPr>
          <w:sz w:val="28"/>
          <w:szCs w:val="28"/>
        </w:rPr>
        <w:t xml:space="preserve">освіти в умовах воєнного стану </w:t>
      </w:r>
      <w:r w:rsidRPr="002F3292">
        <w:rPr>
          <w:sz w:val="28"/>
          <w:szCs w:val="28"/>
        </w:rPr>
        <w:t>для забезпечення  оздоровлення, збереження життя дітей та  подальшого формування  ї</w:t>
      </w:r>
      <w:r>
        <w:rPr>
          <w:sz w:val="28"/>
          <w:szCs w:val="28"/>
        </w:rPr>
        <w:t xml:space="preserve">хньої життєвої компетентності </w:t>
      </w:r>
      <w:r w:rsidRPr="002F3292">
        <w:rPr>
          <w:sz w:val="28"/>
          <w:szCs w:val="28"/>
        </w:rPr>
        <w:t xml:space="preserve"> </w:t>
      </w:r>
    </w:p>
    <w:p w:rsidR="009D7274" w:rsidRPr="00490437" w:rsidRDefault="009D7274" w:rsidP="009D7274">
      <w:pPr>
        <w:shd w:val="clear" w:color="auto" w:fill="FFFFFF"/>
        <w:spacing w:before="100" w:beforeAutospacing="1" w:after="100" w:afterAutospacing="1" w:line="360" w:lineRule="auto"/>
        <w:ind w:firstLine="709"/>
        <w:jc w:val="both"/>
        <w:rPr>
          <w:sz w:val="28"/>
          <w:szCs w:val="28"/>
          <w:lang w:eastAsia="ru-RU"/>
        </w:rPr>
      </w:pPr>
      <w:r w:rsidRPr="00490437">
        <w:rPr>
          <w:sz w:val="28"/>
          <w:szCs w:val="28"/>
          <w:lang w:eastAsia="ru-RU"/>
        </w:rPr>
        <w:t>З усі</w:t>
      </w:r>
      <w:r>
        <w:rPr>
          <w:sz w:val="28"/>
          <w:szCs w:val="28"/>
          <w:lang w:eastAsia="ru-RU"/>
        </w:rPr>
        <w:t>ма працівниками закладу опрацьова</w:t>
      </w:r>
      <w:r w:rsidRPr="00490437">
        <w:rPr>
          <w:sz w:val="28"/>
          <w:szCs w:val="28"/>
          <w:lang w:eastAsia="ru-RU"/>
        </w:rPr>
        <w:t xml:space="preserve">но питання максимальної  безпеки всіх учасників освітнього процесу, дотримання санітарно-гігієнічного режиму  протягом оздоровчого періоду, виконання інструкції з безпеки життєдіяльності дітей, здійснення контролю за недопущенням випадків дитячого травматизму та харчових отруєнь. Проведено планові інструктажі з охорони праці, техніки безпеки, пожежної  та техногенної безпеки з усіма категоріями працівників закладу. Сестрою медичною старшою </w:t>
      </w:r>
      <w:r>
        <w:rPr>
          <w:sz w:val="28"/>
          <w:szCs w:val="28"/>
          <w:lang w:eastAsia="ru-RU"/>
        </w:rPr>
        <w:t xml:space="preserve"> Рикуник М.А. </w:t>
      </w:r>
      <w:r w:rsidRPr="00490437">
        <w:rPr>
          <w:sz w:val="28"/>
          <w:szCs w:val="28"/>
          <w:lang w:eastAsia="ru-RU"/>
        </w:rPr>
        <w:t>проведено  консультування колективу з питань надання першої долікарської допомоги постраждалим при виникненні нещасних випадків, ознайомлено всіх з пам’ятками щодо запобіг</w:t>
      </w:r>
      <w:r>
        <w:rPr>
          <w:sz w:val="28"/>
          <w:szCs w:val="28"/>
          <w:lang w:eastAsia="ru-RU"/>
        </w:rPr>
        <w:t>ання отруєнь отруйними грибами, ягодами;</w:t>
      </w:r>
      <w:r w:rsidRPr="00490437">
        <w:rPr>
          <w:sz w:val="28"/>
          <w:szCs w:val="28"/>
          <w:lang w:eastAsia="ru-RU"/>
        </w:rPr>
        <w:t xml:space="preserve"> педпрацівникам надано рекомендації щодо організації загартування дітей влітку, проведення лікувально-профілактичних та оздоровчих заходів з </w:t>
      </w:r>
      <w:r>
        <w:rPr>
          <w:sz w:val="28"/>
          <w:szCs w:val="28"/>
          <w:lang w:eastAsia="ru-RU"/>
        </w:rPr>
        <w:t>дітьми в режимі дня.</w:t>
      </w:r>
    </w:p>
    <w:p w:rsidR="009D7274" w:rsidRPr="00490437" w:rsidRDefault="009D7274" w:rsidP="009D7274">
      <w:pPr>
        <w:shd w:val="clear" w:color="auto" w:fill="FFFFFF"/>
        <w:spacing w:after="210" w:line="360" w:lineRule="auto"/>
        <w:ind w:firstLine="708"/>
        <w:jc w:val="both"/>
        <w:rPr>
          <w:color w:val="000000"/>
          <w:sz w:val="28"/>
          <w:szCs w:val="28"/>
        </w:rPr>
      </w:pPr>
      <w:r w:rsidRPr="00490437">
        <w:rPr>
          <w:color w:val="000000"/>
          <w:sz w:val="28"/>
          <w:szCs w:val="28"/>
        </w:rPr>
        <w:t>Для забезпечення успішного літнього відпочинку та оздоровлення дітей в умовах закладу дошкільної освіти  дотримувались виконання основних завдань роботи закладу на літній період,  проведе</w:t>
      </w:r>
      <w:r>
        <w:rPr>
          <w:color w:val="000000"/>
          <w:sz w:val="28"/>
          <w:szCs w:val="28"/>
        </w:rPr>
        <w:t>на  відповідна підготовча робота</w:t>
      </w:r>
      <w:r w:rsidRPr="00490437">
        <w:rPr>
          <w:color w:val="000000"/>
          <w:sz w:val="28"/>
          <w:szCs w:val="28"/>
        </w:rPr>
        <w:t>, яка передбачала:</w:t>
      </w:r>
    </w:p>
    <w:p w:rsidR="009D7274" w:rsidRPr="00B23059" w:rsidRDefault="009D7274" w:rsidP="00B23059">
      <w:pPr>
        <w:numPr>
          <w:ilvl w:val="0"/>
          <w:numId w:val="3"/>
        </w:numPr>
        <w:shd w:val="clear" w:color="auto" w:fill="FFFFFF"/>
        <w:spacing w:before="30" w:after="150" w:line="360" w:lineRule="auto"/>
        <w:jc w:val="both"/>
        <w:rPr>
          <w:color w:val="000000"/>
          <w:sz w:val="28"/>
          <w:szCs w:val="28"/>
        </w:rPr>
      </w:pPr>
      <w:r w:rsidRPr="00490437">
        <w:rPr>
          <w:color w:val="000000"/>
          <w:sz w:val="28"/>
          <w:szCs w:val="28"/>
        </w:rPr>
        <w:t>поповнення та поновлення матеріалів для батьків (пам’ятки, буклети, рекомендації) щодо відпочинку з дитиною, профілактики травм і нещасних випадків із дітьми в літній період, інформації з домедичної допомоги дітям;</w:t>
      </w:r>
      <w:r w:rsidRPr="00B23059">
        <w:rPr>
          <w:color w:val="000000"/>
          <w:sz w:val="28"/>
          <w:szCs w:val="28"/>
        </w:rPr>
        <w:t>забезпечення дидактичними іграми та матеріалами для організацї художньої діяльності дітей на вулиці;</w:t>
      </w:r>
    </w:p>
    <w:p w:rsidR="009D7274" w:rsidRPr="00490437" w:rsidRDefault="009D7274" w:rsidP="009D7274">
      <w:pPr>
        <w:numPr>
          <w:ilvl w:val="0"/>
          <w:numId w:val="3"/>
        </w:numPr>
        <w:shd w:val="clear" w:color="auto" w:fill="FFFFFF"/>
        <w:spacing w:before="30" w:after="150" w:line="360" w:lineRule="auto"/>
        <w:jc w:val="both"/>
        <w:rPr>
          <w:color w:val="000000"/>
          <w:sz w:val="28"/>
          <w:szCs w:val="28"/>
        </w:rPr>
      </w:pPr>
      <w:r w:rsidRPr="00490437">
        <w:rPr>
          <w:color w:val="000000"/>
          <w:sz w:val="28"/>
          <w:szCs w:val="28"/>
        </w:rPr>
        <w:t>забезпечення іграшками для ігор з вітром, піском, водою тощо</w:t>
      </w:r>
    </w:p>
    <w:p w:rsidR="009D7274" w:rsidRPr="009D1A15" w:rsidRDefault="009D7274" w:rsidP="009D7274">
      <w:pPr>
        <w:numPr>
          <w:ilvl w:val="0"/>
          <w:numId w:val="3"/>
        </w:numPr>
        <w:shd w:val="clear" w:color="auto" w:fill="FFFFFF"/>
        <w:spacing w:before="30" w:after="150" w:line="360" w:lineRule="auto"/>
        <w:jc w:val="both"/>
        <w:rPr>
          <w:color w:val="000000"/>
          <w:sz w:val="28"/>
          <w:szCs w:val="28"/>
        </w:rPr>
      </w:pPr>
      <w:r w:rsidRPr="00490437">
        <w:rPr>
          <w:color w:val="000000"/>
          <w:sz w:val="28"/>
          <w:szCs w:val="28"/>
        </w:rPr>
        <w:t xml:space="preserve"> акцентувалась увага на забезпечені дітей  одягом, взуттям та головними убори  відповідно до температурного режиму та стану погоди.</w:t>
      </w:r>
    </w:p>
    <w:p w:rsidR="009D7274" w:rsidRPr="00490437" w:rsidRDefault="009D7274" w:rsidP="009D7274">
      <w:pPr>
        <w:shd w:val="clear" w:color="auto" w:fill="FFFFFF"/>
        <w:spacing w:before="100" w:beforeAutospacing="1" w:after="100" w:afterAutospacing="1" w:line="360" w:lineRule="auto"/>
        <w:ind w:firstLine="709"/>
        <w:jc w:val="both"/>
        <w:rPr>
          <w:rFonts w:ascii="Verdana" w:hAnsi="Verdana"/>
          <w:color w:val="000000"/>
          <w:sz w:val="18"/>
          <w:szCs w:val="18"/>
        </w:rPr>
      </w:pPr>
      <w:r>
        <w:rPr>
          <w:color w:val="000000"/>
          <w:sz w:val="28"/>
          <w:szCs w:val="28"/>
        </w:rPr>
        <w:lastRenderedPageBreak/>
        <w:t>Педагогічний колектив обговорив</w:t>
      </w:r>
      <w:r w:rsidRPr="00490437">
        <w:rPr>
          <w:color w:val="000000"/>
          <w:sz w:val="28"/>
          <w:szCs w:val="28"/>
        </w:rPr>
        <w:t xml:space="preserve">  шляхи реалізації пл</w:t>
      </w:r>
      <w:r>
        <w:rPr>
          <w:color w:val="000000"/>
          <w:sz w:val="28"/>
          <w:szCs w:val="28"/>
        </w:rPr>
        <w:t xml:space="preserve">ану на літній оздоровчий період щодо </w:t>
      </w:r>
      <w:r w:rsidRPr="00490437">
        <w:rPr>
          <w:color w:val="000000"/>
          <w:sz w:val="28"/>
          <w:szCs w:val="28"/>
        </w:rPr>
        <w:t xml:space="preserve"> розв`язання пріоритетних завдань, ураховуючи ідеї та можливості кожного педагога, визначаючи його роль у підготовці та проведенні основних заходів.</w:t>
      </w:r>
      <w:r w:rsidRPr="00490437">
        <w:rPr>
          <w:rFonts w:eastAsia="Calibri"/>
          <w:color w:val="000000"/>
          <w:sz w:val="28"/>
          <w:szCs w:val="28"/>
          <w:shd w:val="clear" w:color="auto" w:fill="FFFFFF"/>
          <w:lang w:eastAsia="en-US"/>
        </w:rPr>
        <w:t xml:space="preserve"> </w:t>
      </w:r>
      <w:r w:rsidRPr="00490437">
        <w:rPr>
          <w:color w:val="000000"/>
          <w:sz w:val="28"/>
          <w:szCs w:val="28"/>
        </w:rPr>
        <w:t>Однією з умов підготовки до літнього періоду, на який зверталась увага,- це благоустрій території закладу, зокрема дитячих майданчиків. Від цього залежало, наскільки якісно, цікаво, безпечно можна було організувати різноманітні заходи з дітьми на свіжому повітрі, забезпечити загартування.</w:t>
      </w:r>
      <w:r w:rsidRPr="00490437">
        <w:rPr>
          <w:sz w:val="28"/>
          <w:szCs w:val="28"/>
          <w:lang w:eastAsia="ru-RU"/>
        </w:rPr>
        <w:tab/>
      </w:r>
    </w:p>
    <w:p w:rsidR="009D7274" w:rsidRPr="00490437" w:rsidRDefault="009D7274" w:rsidP="009D7274">
      <w:pPr>
        <w:tabs>
          <w:tab w:val="left" w:pos="3105"/>
        </w:tabs>
        <w:spacing w:after="200" w:line="360" w:lineRule="auto"/>
        <w:jc w:val="both"/>
        <w:rPr>
          <w:sz w:val="28"/>
          <w:szCs w:val="28"/>
          <w:lang w:eastAsia="en-US"/>
        </w:rPr>
      </w:pPr>
      <w:r w:rsidRPr="00490437">
        <w:rPr>
          <w:sz w:val="28"/>
          <w:szCs w:val="28"/>
          <w:lang w:eastAsia="en-US"/>
        </w:rPr>
        <w:t xml:space="preserve">            Особливості організації життєдіяльності дошкільників влітку полягали у вирішенні слідуючих питань</w:t>
      </w:r>
      <w:r w:rsidRPr="00490437">
        <w:rPr>
          <w:sz w:val="28"/>
          <w:szCs w:val="28"/>
          <w:lang w:eastAsia="ru-RU"/>
        </w:rPr>
        <w:t xml:space="preserve"> :</w:t>
      </w:r>
    </w:p>
    <w:p w:rsidR="009D7274" w:rsidRDefault="009D7274" w:rsidP="009D7274">
      <w:pPr>
        <w:numPr>
          <w:ilvl w:val="0"/>
          <w:numId w:val="1"/>
        </w:numPr>
        <w:spacing w:after="200" w:line="360" w:lineRule="auto"/>
        <w:jc w:val="both"/>
        <w:rPr>
          <w:sz w:val="28"/>
          <w:szCs w:val="28"/>
          <w:lang w:eastAsia="ru-RU"/>
        </w:rPr>
      </w:pPr>
      <w:r w:rsidRPr="009B615B">
        <w:rPr>
          <w:sz w:val="28"/>
          <w:szCs w:val="28"/>
          <w:lang w:eastAsia="ru-RU"/>
        </w:rPr>
        <w:t>збереженні  фізичного та психічного здоров я дітей в літній періо</w:t>
      </w:r>
      <w:r>
        <w:rPr>
          <w:sz w:val="28"/>
          <w:szCs w:val="28"/>
          <w:lang w:eastAsia="ru-RU"/>
        </w:rPr>
        <w:t>д в умовах воєнного стану;</w:t>
      </w:r>
    </w:p>
    <w:p w:rsidR="009D7274" w:rsidRPr="009B615B" w:rsidRDefault="009D7274" w:rsidP="009D7274">
      <w:pPr>
        <w:numPr>
          <w:ilvl w:val="0"/>
          <w:numId w:val="1"/>
        </w:numPr>
        <w:spacing w:after="200" w:line="360" w:lineRule="auto"/>
        <w:jc w:val="both"/>
        <w:rPr>
          <w:sz w:val="28"/>
          <w:szCs w:val="28"/>
          <w:lang w:eastAsia="ru-RU"/>
        </w:rPr>
      </w:pPr>
      <w:r>
        <w:rPr>
          <w:sz w:val="28"/>
          <w:szCs w:val="28"/>
          <w:lang w:eastAsia="ru-RU"/>
        </w:rPr>
        <w:t>дотримуватися режим</w:t>
      </w:r>
      <w:r w:rsidRPr="009B615B">
        <w:rPr>
          <w:sz w:val="28"/>
          <w:szCs w:val="28"/>
          <w:lang w:eastAsia="ru-RU"/>
        </w:rPr>
        <w:t>у дня, враховуючи чергування різних в</w:t>
      </w:r>
      <w:r>
        <w:rPr>
          <w:sz w:val="28"/>
          <w:szCs w:val="28"/>
          <w:lang w:eastAsia="ru-RU"/>
        </w:rPr>
        <w:t xml:space="preserve">идів діяльності  і відпочинку, </w:t>
      </w:r>
      <w:r w:rsidRPr="009B615B">
        <w:rPr>
          <w:sz w:val="28"/>
          <w:szCs w:val="28"/>
          <w:lang w:eastAsia="ru-RU"/>
        </w:rPr>
        <w:t xml:space="preserve"> забезпечивши максимальне перебування на с</w:t>
      </w:r>
      <w:r>
        <w:rPr>
          <w:sz w:val="28"/>
          <w:szCs w:val="28"/>
          <w:lang w:eastAsia="ru-RU"/>
        </w:rPr>
        <w:t xml:space="preserve">віжому повітрі та </w:t>
      </w:r>
      <w:r w:rsidRPr="009B615B">
        <w:rPr>
          <w:sz w:val="28"/>
          <w:szCs w:val="28"/>
          <w:lang w:eastAsia="ru-RU"/>
        </w:rPr>
        <w:t xml:space="preserve"> визначену тривалість сну для дітей відповідної вікової категорії;</w:t>
      </w:r>
    </w:p>
    <w:p w:rsidR="009D7274" w:rsidRPr="00490437" w:rsidRDefault="009D7274" w:rsidP="009D7274">
      <w:pPr>
        <w:numPr>
          <w:ilvl w:val="0"/>
          <w:numId w:val="1"/>
        </w:numPr>
        <w:spacing w:after="200" w:line="360" w:lineRule="auto"/>
        <w:jc w:val="both"/>
        <w:rPr>
          <w:sz w:val="28"/>
          <w:szCs w:val="28"/>
          <w:lang w:eastAsia="ru-RU"/>
        </w:rPr>
      </w:pPr>
      <w:r w:rsidRPr="00490437">
        <w:rPr>
          <w:sz w:val="28"/>
          <w:szCs w:val="28"/>
          <w:lang w:eastAsia="ru-RU"/>
        </w:rPr>
        <w:t>проводити санітарно-гігієнічні процедури,</w:t>
      </w:r>
      <w:r>
        <w:rPr>
          <w:sz w:val="28"/>
          <w:szCs w:val="28"/>
          <w:lang w:eastAsia="ru-RU"/>
        </w:rPr>
        <w:t xml:space="preserve"> дотримуючись відповід</w:t>
      </w:r>
      <w:r w:rsidRPr="00490437">
        <w:rPr>
          <w:sz w:val="28"/>
          <w:szCs w:val="28"/>
          <w:lang w:eastAsia="ru-RU"/>
        </w:rPr>
        <w:t>них норм;</w:t>
      </w:r>
    </w:p>
    <w:p w:rsidR="009D7274" w:rsidRPr="00490437" w:rsidRDefault="009D7274" w:rsidP="009D7274">
      <w:pPr>
        <w:numPr>
          <w:ilvl w:val="0"/>
          <w:numId w:val="1"/>
        </w:numPr>
        <w:spacing w:after="200" w:line="360" w:lineRule="auto"/>
        <w:jc w:val="both"/>
        <w:rPr>
          <w:sz w:val="28"/>
          <w:szCs w:val="28"/>
          <w:lang w:eastAsia="ru-RU"/>
        </w:rPr>
      </w:pPr>
      <w:r w:rsidRPr="00490437">
        <w:rPr>
          <w:sz w:val="28"/>
          <w:szCs w:val="28"/>
          <w:lang w:eastAsia="ru-RU"/>
        </w:rPr>
        <w:t>забезпечувати достатню рухову активність дітей впродовж дня;</w:t>
      </w:r>
    </w:p>
    <w:p w:rsidR="009D7274" w:rsidRPr="00490437" w:rsidRDefault="009D7274" w:rsidP="009D7274">
      <w:pPr>
        <w:numPr>
          <w:ilvl w:val="0"/>
          <w:numId w:val="1"/>
        </w:numPr>
        <w:spacing w:after="200" w:line="360" w:lineRule="auto"/>
        <w:jc w:val="both"/>
        <w:rPr>
          <w:sz w:val="28"/>
          <w:szCs w:val="28"/>
          <w:lang w:eastAsia="ru-RU"/>
        </w:rPr>
      </w:pPr>
      <w:r w:rsidRPr="00490437">
        <w:rPr>
          <w:sz w:val="28"/>
          <w:szCs w:val="28"/>
          <w:lang w:eastAsia="ru-RU"/>
        </w:rPr>
        <w:t>організовувати збалансоване, збагачене вітамінами харчування та раціональний питний режим:</w:t>
      </w:r>
    </w:p>
    <w:p w:rsidR="009D7274" w:rsidRPr="00490437" w:rsidRDefault="009D7274" w:rsidP="009D7274">
      <w:pPr>
        <w:numPr>
          <w:ilvl w:val="0"/>
          <w:numId w:val="2"/>
        </w:numPr>
        <w:spacing w:after="200" w:line="360" w:lineRule="auto"/>
        <w:ind w:left="709" w:hanging="425"/>
        <w:contextualSpacing/>
        <w:jc w:val="both"/>
        <w:rPr>
          <w:sz w:val="28"/>
          <w:szCs w:val="28"/>
          <w:lang w:eastAsia="ru-RU"/>
        </w:rPr>
      </w:pPr>
      <w:r w:rsidRPr="00490437">
        <w:rPr>
          <w:sz w:val="28"/>
          <w:szCs w:val="28"/>
          <w:lang w:eastAsia="ru-RU"/>
        </w:rPr>
        <w:t>узагальнювати, закріплювати та розширювати уявлення про навколишній світ та самих себе;</w:t>
      </w:r>
    </w:p>
    <w:p w:rsidR="009D7274" w:rsidRPr="00490437" w:rsidRDefault="009D7274" w:rsidP="009D7274">
      <w:pPr>
        <w:numPr>
          <w:ilvl w:val="0"/>
          <w:numId w:val="2"/>
        </w:numPr>
        <w:spacing w:after="200" w:line="360" w:lineRule="auto"/>
        <w:ind w:left="709" w:hanging="425"/>
        <w:contextualSpacing/>
        <w:jc w:val="both"/>
        <w:rPr>
          <w:sz w:val="28"/>
          <w:szCs w:val="28"/>
          <w:lang w:eastAsia="ru-RU"/>
        </w:rPr>
      </w:pPr>
      <w:r w:rsidRPr="00490437">
        <w:rPr>
          <w:sz w:val="28"/>
          <w:szCs w:val="28"/>
          <w:lang w:eastAsia="ru-RU"/>
        </w:rPr>
        <w:t>удосконалювати набуті впродовж навчального року вміння та навички;</w:t>
      </w:r>
    </w:p>
    <w:p w:rsidR="009D7274" w:rsidRDefault="009D7274" w:rsidP="009D7274">
      <w:pPr>
        <w:numPr>
          <w:ilvl w:val="0"/>
          <w:numId w:val="2"/>
        </w:numPr>
        <w:spacing w:after="200" w:line="360" w:lineRule="auto"/>
        <w:ind w:left="709" w:hanging="425"/>
        <w:contextualSpacing/>
        <w:jc w:val="both"/>
        <w:rPr>
          <w:sz w:val="28"/>
          <w:szCs w:val="28"/>
          <w:lang w:eastAsia="ru-RU"/>
        </w:rPr>
      </w:pPr>
      <w:r w:rsidRPr="00490437">
        <w:rPr>
          <w:sz w:val="28"/>
          <w:szCs w:val="28"/>
          <w:lang w:eastAsia="ru-RU"/>
        </w:rPr>
        <w:t>збагачувати практичний досвід дітей через залуч</w:t>
      </w:r>
      <w:r>
        <w:rPr>
          <w:sz w:val="28"/>
          <w:szCs w:val="28"/>
          <w:lang w:eastAsia="ru-RU"/>
        </w:rPr>
        <w:t xml:space="preserve">ення до різних видів </w:t>
      </w:r>
      <w:r w:rsidRPr="00490437">
        <w:rPr>
          <w:sz w:val="28"/>
          <w:szCs w:val="28"/>
          <w:lang w:eastAsia="ru-RU"/>
        </w:rPr>
        <w:t xml:space="preserve"> дитячої діяльності: ігрової, рухової, пізнавальної, художньої, комунікативно-мовленнєвої, пошуково-дослідницької, трудової.</w:t>
      </w:r>
    </w:p>
    <w:p w:rsidR="009D7274" w:rsidRPr="00BF2DD1" w:rsidRDefault="009D7274" w:rsidP="009D7274">
      <w:pPr>
        <w:spacing w:after="200" w:line="360" w:lineRule="auto"/>
        <w:ind w:firstLine="707"/>
        <w:contextualSpacing/>
        <w:jc w:val="both"/>
        <w:rPr>
          <w:sz w:val="28"/>
          <w:szCs w:val="28"/>
          <w:lang w:eastAsia="ru-RU"/>
        </w:rPr>
      </w:pPr>
      <w:r w:rsidRPr="00BF2DD1">
        <w:rPr>
          <w:sz w:val="28"/>
          <w:szCs w:val="28"/>
          <w:lang w:eastAsia="ru-RU"/>
        </w:rPr>
        <w:lastRenderedPageBreak/>
        <w:t xml:space="preserve">   Р</w:t>
      </w:r>
      <w:r w:rsidRPr="00BF2DD1">
        <w:rPr>
          <w:sz w:val="28"/>
          <w:szCs w:val="28"/>
          <w:lang w:eastAsia="en-US"/>
        </w:rPr>
        <w:t xml:space="preserve">обота методичного кабінету під час літнього оздоровчого періоду була  направлена на  реалізацію </w:t>
      </w:r>
      <w:r w:rsidRPr="00BF2DD1">
        <w:rPr>
          <w:rFonts w:eastAsia="Calibri"/>
          <w:color w:val="000000"/>
          <w:sz w:val="28"/>
          <w:szCs w:val="28"/>
          <w:shd w:val="clear" w:color="auto" w:fill="FFFFFF"/>
          <w:lang w:eastAsia="en-US"/>
        </w:rPr>
        <w:t xml:space="preserve"> сучасних  підходів  до організації освітнього процесу в закладі, що  передбачає інтеграцію завдань фізичного розвитку в усі види діяльності дошкільників, забезпечення умов для збереження фізичного, духовного та психічного здоров`я дітей.</w:t>
      </w:r>
      <w:r w:rsidRPr="00BF2DD1">
        <w:rPr>
          <w:sz w:val="28"/>
          <w:szCs w:val="28"/>
          <w:lang w:eastAsia="en-US"/>
        </w:rPr>
        <w:t xml:space="preserve"> Вихователь-методист Балук Н.В</w:t>
      </w:r>
      <w:r w:rsidRPr="00BF2DD1">
        <w:rPr>
          <w:color w:val="000000"/>
          <w:sz w:val="28"/>
          <w:szCs w:val="28"/>
          <w:lang w:eastAsia="en-US"/>
        </w:rPr>
        <w:t>.</w:t>
      </w:r>
      <w:r w:rsidRPr="00BF2DD1">
        <w:rPr>
          <w:rFonts w:eastAsia="Calibri"/>
          <w:color w:val="000000"/>
          <w:sz w:val="28"/>
          <w:szCs w:val="28"/>
          <w:shd w:val="clear" w:color="auto" w:fill="FFFFFF"/>
          <w:lang w:eastAsia="en-US"/>
        </w:rPr>
        <w:t>  провела  консультування колективу з питань організації охорони життя і здоров я дітей у літній період, дотримання особистої гігієни дітьми і працівн</w:t>
      </w:r>
      <w:r w:rsidR="00B23059">
        <w:rPr>
          <w:rFonts w:eastAsia="Calibri"/>
          <w:color w:val="000000"/>
          <w:sz w:val="28"/>
          <w:szCs w:val="28"/>
          <w:shd w:val="clear" w:color="auto" w:fill="FFFFFF"/>
          <w:lang w:eastAsia="en-US"/>
        </w:rPr>
        <w:t>иками закладу, опрацювали чек-ли</w:t>
      </w:r>
      <w:r w:rsidRPr="00BF2DD1">
        <w:rPr>
          <w:rFonts w:eastAsia="Calibri"/>
          <w:color w:val="000000"/>
          <w:sz w:val="28"/>
          <w:szCs w:val="28"/>
          <w:shd w:val="clear" w:color="auto" w:fill="FFFFFF"/>
          <w:lang w:eastAsia="en-US"/>
        </w:rPr>
        <w:t>ст «Готуємось до літнього оздоровчого періоду: що робить вихователь», розроблено методи</w:t>
      </w:r>
      <w:r>
        <w:rPr>
          <w:rFonts w:eastAsia="Calibri"/>
          <w:color w:val="000000"/>
          <w:sz w:val="28"/>
          <w:szCs w:val="28"/>
          <w:shd w:val="clear" w:color="auto" w:fill="FFFFFF"/>
          <w:lang w:eastAsia="en-US"/>
        </w:rPr>
        <w:t>чні рекомендації «Організація освітнього процесу в літній період, враховуючи вимогии правового режиму воєнного стану</w:t>
      </w:r>
      <w:r w:rsidRPr="00BF2DD1">
        <w:rPr>
          <w:rFonts w:eastAsia="Calibri"/>
          <w:color w:val="000000"/>
          <w:sz w:val="28"/>
          <w:szCs w:val="28"/>
          <w:shd w:val="clear" w:color="auto" w:fill="FFFFFF"/>
          <w:lang w:eastAsia="en-US"/>
        </w:rPr>
        <w:t>»,</w:t>
      </w:r>
      <w:r>
        <w:rPr>
          <w:rFonts w:eastAsia="Calibri"/>
          <w:color w:val="000000"/>
          <w:sz w:val="28"/>
          <w:szCs w:val="28"/>
          <w:shd w:val="clear" w:color="auto" w:fill="FFFFFF"/>
          <w:lang w:eastAsia="en-US"/>
        </w:rPr>
        <w:t xml:space="preserve"> «Проведення хвилинок-здоровинок» </w:t>
      </w:r>
      <w:r w:rsidRPr="00BF2DD1">
        <w:rPr>
          <w:rFonts w:eastAsia="Calibri"/>
          <w:color w:val="000000"/>
          <w:sz w:val="28"/>
          <w:szCs w:val="28"/>
          <w:shd w:val="clear" w:color="auto" w:fill="FFFFFF"/>
          <w:lang w:eastAsia="en-US"/>
        </w:rPr>
        <w:t xml:space="preserve"> щодо  організації загартування дітей влітку та проведення профілактичних та оздоровчих заходів з дітьми  в режимі дня,  дотримання температурного та питного режиму. Ознайомлено  педагогів  з пам’ятками щодо запобігання отруєнь отруйними грибами, ягодами, рослинами.</w:t>
      </w:r>
      <w:r w:rsidRPr="00BF2DD1">
        <w:rPr>
          <w:rFonts w:ascii="Tahoma" w:eastAsia="Calibri" w:hAnsi="Tahoma" w:cs="Tahoma"/>
          <w:color w:val="595858"/>
          <w:sz w:val="18"/>
          <w:szCs w:val="18"/>
          <w:shd w:val="clear" w:color="auto" w:fill="FFFFFF"/>
          <w:lang w:eastAsia="en-US"/>
        </w:rPr>
        <w:t> </w:t>
      </w:r>
      <w:r w:rsidRPr="00BF2DD1">
        <w:rPr>
          <w:sz w:val="28"/>
          <w:szCs w:val="28"/>
          <w:lang w:eastAsia="en-US"/>
        </w:rPr>
        <w:t xml:space="preserve"> </w:t>
      </w:r>
      <w:r w:rsidRPr="00BF2DD1">
        <w:rPr>
          <w:rFonts w:eastAsia="Calibri"/>
          <w:bCs/>
          <w:color w:val="000000"/>
          <w:sz w:val="28"/>
          <w:szCs w:val="28"/>
          <w:lang w:eastAsia="en-US"/>
        </w:rPr>
        <w:t>На літній період складався  для кожної вікової групи режим дня, розклад організованої навчальної діяльності, які затверджуються керівником закладу</w:t>
      </w:r>
      <w:r w:rsidRPr="00BF2DD1">
        <w:rPr>
          <w:rFonts w:eastAsia="Calibri"/>
          <w:bCs/>
          <w:color w:val="666666"/>
          <w:sz w:val="28"/>
          <w:szCs w:val="28"/>
          <w:lang w:eastAsia="en-US"/>
        </w:rPr>
        <w:t xml:space="preserve">. </w:t>
      </w:r>
      <w:r w:rsidRPr="00BF2DD1">
        <w:rPr>
          <w:sz w:val="28"/>
          <w:szCs w:val="28"/>
          <w:lang w:eastAsia="en-US"/>
        </w:rPr>
        <w:t>З питань   організації  оздоровчої роб</w:t>
      </w:r>
      <w:r>
        <w:rPr>
          <w:sz w:val="28"/>
          <w:szCs w:val="28"/>
          <w:lang w:eastAsia="en-US"/>
        </w:rPr>
        <w:t xml:space="preserve">оти в літній період </w:t>
      </w:r>
      <w:r w:rsidRPr="00BF2DD1">
        <w:rPr>
          <w:sz w:val="28"/>
          <w:szCs w:val="28"/>
          <w:lang w:eastAsia="en-US"/>
        </w:rPr>
        <w:t xml:space="preserve"> провод</w:t>
      </w:r>
      <w:r>
        <w:rPr>
          <w:sz w:val="28"/>
          <w:szCs w:val="28"/>
          <w:lang w:eastAsia="en-US"/>
        </w:rPr>
        <w:t>ились консультації «Оздоровлення і загартування дітей влітку», «Літні спостереження на прогулянці: зміст та основні правила».  Проведено ярмарок педагогічних ідей «Підбір та використання іграшок для дітей влітку»,</w:t>
      </w:r>
      <w:r w:rsidRPr="00BF2DD1">
        <w:rPr>
          <w:sz w:val="28"/>
          <w:szCs w:val="28"/>
          <w:lang w:eastAsia="en-US"/>
        </w:rPr>
        <w:t xml:space="preserve"> оскільки  саме в літній період надається перевага організації ігрової діяльності. Для  підвищення компетентності педагогів проводився огляд та обговорення публікацій у фахових виданнях та новинок методичної літератури для роботи з дітьми влітку,</w:t>
      </w:r>
      <w:r w:rsidRPr="00BF2DD1">
        <w:rPr>
          <w:color w:val="000000"/>
          <w:sz w:val="28"/>
          <w:szCs w:val="28"/>
          <w:shd w:val="clear" w:color="auto" w:fill="FFFFFF"/>
          <w:lang w:eastAsia="en-US"/>
        </w:rPr>
        <w:t xml:space="preserve"> поповнено фонд науковою, навчально-методичною літературою, організовувалась   виставка   літератури та періодичної преси  щодо оздоровлення дітей влітку. З метою  обміну досвідом з питань </w:t>
      </w:r>
      <w:r>
        <w:rPr>
          <w:color w:val="000000"/>
          <w:sz w:val="28"/>
          <w:szCs w:val="28"/>
          <w:shd w:val="clear" w:color="auto" w:fill="FFFFFF"/>
          <w:lang w:eastAsia="en-US"/>
        </w:rPr>
        <w:t xml:space="preserve">загартування та оздоровлення дітей влітку </w:t>
      </w:r>
      <w:r w:rsidRPr="00BF2DD1">
        <w:rPr>
          <w:color w:val="000000"/>
          <w:sz w:val="28"/>
          <w:szCs w:val="28"/>
          <w:shd w:val="clear" w:color="auto" w:fill="FFFFFF"/>
          <w:lang w:eastAsia="en-US"/>
        </w:rPr>
        <w:t>організовув</w:t>
      </w:r>
      <w:r>
        <w:rPr>
          <w:color w:val="000000"/>
          <w:sz w:val="28"/>
          <w:szCs w:val="28"/>
          <w:shd w:val="clear" w:color="auto" w:fill="FFFFFF"/>
          <w:lang w:eastAsia="en-US"/>
        </w:rPr>
        <w:t xml:space="preserve">ались </w:t>
      </w:r>
      <w:r w:rsidRPr="00BF2DD1">
        <w:rPr>
          <w:color w:val="000000"/>
          <w:sz w:val="28"/>
          <w:szCs w:val="28"/>
          <w:shd w:val="clear" w:color="auto" w:fill="FFFFFF"/>
          <w:lang w:eastAsia="en-US"/>
        </w:rPr>
        <w:t xml:space="preserve">  взаємовідвідування занять та режимних моментів.</w:t>
      </w:r>
      <w:r w:rsidRPr="00BF2DD1">
        <w:rPr>
          <w:sz w:val="28"/>
          <w:szCs w:val="28"/>
          <w:lang w:eastAsia="en-US"/>
        </w:rPr>
        <w:t xml:space="preserve">  </w:t>
      </w:r>
      <w:r w:rsidRPr="00BF2DD1">
        <w:rPr>
          <w:sz w:val="28"/>
          <w:szCs w:val="28"/>
        </w:rPr>
        <w:t xml:space="preserve">Для підвищення якості освітньо-виховної роботи вихователям були надані рекомендації щодо планування, організації та змісту роботи ЗДО в оздоровчий період з врахуванням </w:t>
      </w:r>
      <w:r w:rsidRPr="00BF2DD1">
        <w:rPr>
          <w:sz w:val="28"/>
          <w:szCs w:val="28"/>
        </w:rPr>
        <w:lastRenderedPageBreak/>
        <w:t>вимог воєнного стану, оптимізації фізкультурно-оздоровчої роботи  з дошкільниками.</w:t>
      </w:r>
      <w:r w:rsidRPr="00BF2DD1">
        <w:rPr>
          <w:color w:val="000000"/>
          <w:sz w:val="28"/>
          <w:szCs w:val="28"/>
          <w:bdr w:val="none" w:sz="0" w:space="0" w:color="auto" w:frame="1"/>
        </w:rPr>
        <w:t xml:space="preserve"> Роботу колективу ЗДО під час літнього оздоровлення  спрямовано на максимальне перебування дітей на повітрі, активізацію  рухової активності, забезпечення оптимального рухового режиму,  збільшення тривалості денного відпочинку, проведення перед обідом та після нього фізичних вправ, водних процедур, бо саме це сприяє досягненню оздоровчо-виховного ефекту.</w:t>
      </w:r>
    </w:p>
    <w:p w:rsidR="00A41F08" w:rsidRPr="00A41F08" w:rsidRDefault="009D7274" w:rsidP="009D7274">
      <w:pPr>
        <w:spacing w:before="240" w:line="360" w:lineRule="auto"/>
        <w:ind w:firstLine="709"/>
        <w:jc w:val="both"/>
        <w:rPr>
          <w:rStyle w:val="af2"/>
          <w:bCs/>
          <w:i w:val="0"/>
          <w:color w:val="212121"/>
          <w:sz w:val="28"/>
          <w:szCs w:val="28"/>
          <w:shd w:val="clear" w:color="auto" w:fill="FFFFFF"/>
        </w:rPr>
      </w:pPr>
      <w:r>
        <w:rPr>
          <w:sz w:val="28"/>
          <w:szCs w:val="28"/>
        </w:rPr>
        <w:t>При склада</w:t>
      </w:r>
      <w:r w:rsidRPr="002F3292">
        <w:rPr>
          <w:sz w:val="28"/>
          <w:szCs w:val="28"/>
        </w:rPr>
        <w:t>нні перспективного та календарного планування роботи вихователів  було взято до уваги інструктивно-методичні рекомендації Міністерства освіти і науки України. Організація  освітньої та виховної  роботи з дітьми  кожної вікової групи регламентувалася  чітким розподілом різноманітних форм роботи з дітьми, які підпорядковуються конкретному розкладу занять.</w:t>
      </w:r>
      <w:r>
        <w:rPr>
          <w:sz w:val="28"/>
          <w:szCs w:val="28"/>
        </w:rPr>
        <w:t xml:space="preserve"> </w:t>
      </w:r>
      <w:r w:rsidRPr="0058607B">
        <w:rPr>
          <w:rStyle w:val="af2"/>
          <w:bCs/>
          <w:i w:val="0"/>
          <w:color w:val="212121"/>
          <w:sz w:val="28"/>
          <w:szCs w:val="28"/>
          <w:shd w:val="clear" w:color="auto" w:fill="FFFFFF"/>
        </w:rPr>
        <w:t>Літнє оздоровлення передбачало  внесення змін у режим дня дітей . Основним пунктом в режимі дня було  виконання комплексу фізкультурно-оздоровчих заходів: щоденна ранкова гімнастика та гімнастка після сну, фізкультурні заняття, розваги, спор</w:t>
      </w:r>
      <w:r w:rsidR="0058607B">
        <w:rPr>
          <w:rStyle w:val="af2"/>
          <w:bCs/>
          <w:i w:val="0"/>
          <w:color w:val="212121"/>
          <w:sz w:val="28"/>
          <w:szCs w:val="28"/>
          <w:shd w:val="clear" w:color="auto" w:fill="FFFFFF"/>
        </w:rPr>
        <w:t>тивні свята, «доріжки здоров’я»</w:t>
      </w:r>
      <w:r w:rsidRPr="00D17BA5">
        <w:rPr>
          <w:rStyle w:val="af2"/>
          <w:bCs/>
          <w:color w:val="212121"/>
          <w:sz w:val="28"/>
          <w:szCs w:val="28"/>
          <w:shd w:val="clear" w:color="auto" w:fill="FFFFFF"/>
        </w:rPr>
        <w:t xml:space="preserve">. </w:t>
      </w:r>
      <w:r w:rsidRPr="0058607B">
        <w:rPr>
          <w:rStyle w:val="af2"/>
          <w:bCs/>
          <w:i w:val="0"/>
          <w:color w:val="212121"/>
          <w:sz w:val="28"/>
          <w:szCs w:val="28"/>
          <w:shd w:val="clear" w:color="auto" w:fill="FFFFFF"/>
        </w:rPr>
        <w:t>Влітку проводяться повітряні ванни, сонячні ванни і загартування</w:t>
      </w:r>
      <w:r w:rsidR="0058607B" w:rsidRPr="0058607B">
        <w:rPr>
          <w:rStyle w:val="af2"/>
          <w:bCs/>
          <w:i w:val="0"/>
          <w:color w:val="212121"/>
          <w:sz w:val="28"/>
          <w:szCs w:val="28"/>
          <w:shd w:val="clear" w:color="auto" w:fill="FFFFFF"/>
        </w:rPr>
        <w:t xml:space="preserve"> водою. Повітряні ванни, щоб мали більший  ефект, вихователі проводили </w:t>
      </w:r>
      <w:r w:rsidRPr="0058607B">
        <w:rPr>
          <w:rStyle w:val="af2"/>
          <w:bCs/>
          <w:i w:val="0"/>
          <w:color w:val="212121"/>
          <w:sz w:val="28"/>
          <w:szCs w:val="28"/>
          <w:shd w:val="clear" w:color="auto" w:fill="FFFFFF"/>
        </w:rPr>
        <w:t>в русі.</w:t>
      </w:r>
      <w:r w:rsidR="0058607B" w:rsidRPr="0058607B">
        <w:rPr>
          <w:rStyle w:val="af2"/>
          <w:bCs/>
          <w:i w:val="0"/>
          <w:color w:val="212121"/>
          <w:sz w:val="28"/>
          <w:szCs w:val="28"/>
          <w:shd w:val="clear" w:color="auto" w:fill="FFFFFF"/>
        </w:rPr>
        <w:t xml:space="preserve"> Оскільк</w:t>
      </w:r>
      <w:r w:rsidR="0058607B">
        <w:rPr>
          <w:rStyle w:val="af2"/>
          <w:bCs/>
          <w:i w:val="0"/>
          <w:color w:val="212121"/>
          <w:sz w:val="28"/>
          <w:szCs w:val="28"/>
          <w:shd w:val="clear" w:color="auto" w:fill="FFFFFF"/>
        </w:rPr>
        <w:t>и</w:t>
      </w:r>
      <w:r w:rsidRPr="0058607B">
        <w:rPr>
          <w:rStyle w:val="af2"/>
          <w:bCs/>
          <w:i w:val="0"/>
          <w:color w:val="212121"/>
          <w:sz w:val="28"/>
          <w:szCs w:val="28"/>
          <w:shd w:val="clear" w:color="auto" w:fill="FFFFFF"/>
        </w:rPr>
        <w:t xml:space="preserve"> влітку збільшується ризик: перегрівання, сонячних опіків, зни</w:t>
      </w:r>
      <w:r w:rsidR="0058607B" w:rsidRPr="0058607B">
        <w:rPr>
          <w:rStyle w:val="af2"/>
          <w:bCs/>
          <w:i w:val="0"/>
          <w:color w:val="212121"/>
          <w:sz w:val="28"/>
          <w:szCs w:val="28"/>
          <w:shd w:val="clear" w:color="auto" w:fill="FFFFFF"/>
        </w:rPr>
        <w:t>ження апетиту в спекотні дні – в</w:t>
      </w:r>
      <w:r w:rsidRPr="0058607B">
        <w:rPr>
          <w:rStyle w:val="af2"/>
          <w:bCs/>
          <w:i w:val="0"/>
          <w:color w:val="212121"/>
          <w:sz w:val="28"/>
          <w:szCs w:val="28"/>
          <w:shd w:val="clear" w:color="auto" w:fill="FFFFFF"/>
        </w:rPr>
        <w:t>и</w:t>
      </w:r>
      <w:r w:rsidR="0058607B" w:rsidRPr="0058607B">
        <w:rPr>
          <w:rStyle w:val="af2"/>
          <w:bCs/>
          <w:i w:val="0"/>
          <w:color w:val="212121"/>
          <w:sz w:val="28"/>
          <w:szCs w:val="28"/>
          <w:shd w:val="clear" w:color="auto" w:fill="FFFFFF"/>
        </w:rPr>
        <w:t>хователі  намагали</w:t>
      </w:r>
      <w:r w:rsidRPr="0058607B">
        <w:rPr>
          <w:rStyle w:val="af2"/>
          <w:bCs/>
          <w:i w:val="0"/>
          <w:color w:val="212121"/>
          <w:sz w:val="28"/>
          <w:szCs w:val="28"/>
          <w:shd w:val="clear" w:color="auto" w:fill="FFFFFF"/>
        </w:rPr>
        <w:t>ся уберегти малят від цього.</w:t>
      </w:r>
      <w:r w:rsidRPr="00D17BA5">
        <w:rPr>
          <w:rStyle w:val="af2"/>
          <w:bCs/>
          <w:color w:val="212121"/>
          <w:sz w:val="28"/>
          <w:szCs w:val="28"/>
          <w:shd w:val="clear" w:color="auto" w:fill="FFFFFF"/>
        </w:rPr>
        <w:t> </w:t>
      </w:r>
      <w:r w:rsidRPr="00A41F08">
        <w:rPr>
          <w:rStyle w:val="af2"/>
          <w:bCs/>
          <w:i w:val="0"/>
          <w:color w:val="212121"/>
          <w:sz w:val="28"/>
          <w:szCs w:val="28"/>
          <w:shd w:val="clear" w:color="auto" w:fill="FFFFFF"/>
        </w:rPr>
        <w:t xml:space="preserve">Проведення </w:t>
      </w:r>
      <w:r w:rsidR="0058607B" w:rsidRPr="00A41F08">
        <w:rPr>
          <w:rStyle w:val="af2"/>
          <w:bCs/>
          <w:i w:val="0"/>
          <w:color w:val="212121"/>
          <w:sz w:val="28"/>
          <w:szCs w:val="28"/>
          <w:shd w:val="clear" w:color="auto" w:fill="FFFFFF"/>
        </w:rPr>
        <w:t xml:space="preserve">літнього оздоровлення передбачало </w:t>
      </w:r>
      <w:r w:rsidRPr="00A41F08">
        <w:rPr>
          <w:rStyle w:val="af2"/>
          <w:bCs/>
          <w:i w:val="0"/>
          <w:color w:val="212121"/>
          <w:sz w:val="28"/>
          <w:szCs w:val="28"/>
          <w:shd w:val="clear" w:color="auto" w:fill="FFFFFF"/>
        </w:rPr>
        <w:t xml:space="preserve"> розв’язання навчально</w:t>
      </w:r>
      <w:r w:rsidR="0058607B" w:rsidRPr="00A41F08">
        <w:rPr>
          <w:rStyle w:val="af2"/>
          <w:bCs/>
          <w:i w:val="0"/>
          <w:color w:val="212121"/>
          <w:sz w:val="28"/>
          <w:szCs w:val="28"/>
          <w:shd w:val="clear" w:color="auto" w:fill="FFFFFF"/>
        </w:rPr>
        <w:t xml:space="preserve"> – виховних завдань, що досяга</w:t>
      </w:r>
      <w:r w:rsidR="00A41F08" w:rsidRPr="00A41F08">
        <w:rPr>
          <w:rStyle w:val="af2"/>
          <w:bCs/>
          <w:i w:val="0"/>
          <w:color w:val="212121"/>
          <w:sz w:val="28"/>
          <w:szCs w:val="28"/>
          <w:shd w:val="clear" w:color="auto" w:fill="FFFFFF"/>
        </w:rPr>
        <w:t xml:space="preserve">лося </w:t>
      </w:r>
      <w:r w:rsidRPr="00A41F08">
        <w:rPr>
          <w:rStyle w:val="af2"/>
          <w:bCs/>
          <w:i w:val="0"/>
          <w:color w:val="212121"/>
          <w:sz w:val="28"/>
          <w:szCs w:val="28"/>
          <w:shd w:val="clear" w:color="auto" w:fill="FFFFFF"/>
        </w:rPr>
        <w:t xml:space="preserve"> організацією змістовної діяльності дітей. З метою забезпечення ефективного оздоровлення та повноцінного ві</w:t>
      </w:r>
      <w:r w:rsidR="00A41F08" w:rsidRPr="00A41F08">
        <w:rPr>
          <w:rStyle w:val="af2"/>
          <w:bCs/>
          <w:i w:val="0"/>
          <w:color w:val="212121"/>
          <w:sz w:val="28"/>
          <w:szCs w:val="28"/>
          <w:shd w:val="clear" w:color="auto" w:fill="FFFFFF"/>
        </w:rPr>
        <w:t xml:space="preserve">дпочинку дітей влітку, створені були  належні </w:t>
      </w:r>
      <w:r w:rsidRPr="00A41F08">
        <w:rPr>
          <w:rStyle w:val="af2"/>
          <w:bCs/>
          <w:i w:val="0"/>
          <w:color w:val="212121"/>
          <w:sz w:val="28"/>
          <w:szCs w:val="28"/>
          <w:shd w:val="clear" w:color="auto" w:fill="FFFFFF"/>
        </w:rPr>
        <w:t>умов</w:t>
      </w:r>
      <w:r w:rsidR="00A41F08" w:rsidRPr="00A41F08">
        <w:rPr>
          <w:rStyle w:val="af2"/>
          <w:bCs/>
          <w:i w:val="0"/>
          <w:color w:val="212121"/>
          <w:sz w:val="28"/>
          <w:szCs w:val="28"/>
          <w:shd w:val="clear" w:color="auto" w:fill="FFFFFF"/>
        </w:rPr>
        <w:t>и</w:t>
      </w:r>
      <w:r w:rsidRPr="00A41F08">
        <w:rPr>
          <w:rStyle w:val="af2"/>
          <w:bCs/>
          <w:i w:val="0"/>
          <w:color w:val="212121"/>
          <w:sz w:val="28"/>
          <w:szCs w:val="28"/>
          <w:shd w:val="clear" w:color="auto" w:fill="FFFFFF"/>
        </w:rPr>
        <w:t xml:space="preserve"> для освітньої, культурно-виховної, фізку</w:t>
      </w:r>
      <w:r w:rsidR="00A41F08" w:rsidRPr="00A41F08">
        <w:rPr>
          <w:rStyle w:val="af2"/>
          <w:bCs/>
          <w:i w:val="0"/>
          <w:color w:val="212121"/>
          <w:sz w:val="28"/>
          <w:szCs w:val="28"/>
          <w:shd w:val="clear" w:color="auto" w:fill="FFFFFF"/>
        </w:rPr>
        <w:t>льтурно-оздоровчої.</w:t>
      </w:r>
    </w:p>
    <w:p w:rsidR="009D7274" w:rsidRPr="002F3292" w:rsidRDefault="009D7274" w:rsidP="009D7274">
      <w:pPr>
        <w:spacing w:before="240" w:line="360" w:lineRule="auto"/>
        <w:ind w:firstLine="709"/>
        <w:jc w:val="both"/>
        <w:rPr>
          <w:sz w:val="28"/>
          <w:szCs w:val="28"/>
        </w:rPr>
      </w:pPr>
      <w:r>
        <w:rPr>
          <w:rFonts w:eastAsia="Calibri"/>
          <w:sz w:val="28"/>
          <w:szCs w:val="28"/>
          <w:lang w:eastAsia="en-US"/>
        </w:rPr>
        <w:t xml:space="preserve"> </w:t>
      </w:r>
      <w:r w:rsidRPr="00490437">
        <w:rPr>
          <w:sz w:val="28"/>
          <w:szCs w:val="28"/>
          <w:bdr w:val="none" w:sz="0" w:space="0" w:color="auto" w:frame="1"/>
        </w:rPr>
        <w:t>Оздоровчо-профілактична робота в ЗДО  була спрямована на виховання стійкого інтересу до рухової активності, звички до здорового способу життя, формування життєво-необхідних рухових умінь, навичок та фізичних якосте</w:t>
      </w:r>
      <w:r>
        <w:rPr>
          <w:sz w:val="28"/>
          <w:szCs w:val="28"/>
          <w:bdr w:val="none" w:sz="0" w:space="0" w:color="auto" w:frame="1"/>
        </w:rPr>
        <w:t>й, формування культури здоров’я</w:t>
      </w:r>
      <w:r w:rsidRPr="00490437">
        <w:rPr>
          <w:sz w:val="28"/>
          <w:szCs w:val="28"/>
          <w:bdr w:val="none" w:sz="0" w:space="0" w:color="auto" w:frame="1"/>
        </w:rPr>
        <w:t xml:space="preserve">. </w:t>
      </w:r>
      <w:r w:rsidRPr="00490437">
        <w:rPr>
          <w:sz w:val="28"/>
          <w:szCs w:val="28"/>
          <w:lang w:eastAsia="en-US"/>
        </w:rPr>
        <w:t xml:space="preserve">Ефективність фізкультурно-оздоровчої роботи з дошкільниками в літній період  забезпечувалася комплексним застосуванням </w:t>
      </w:r>
      <w:r w:rsidRPr="00490437">
        <w:rPr>
          <w:sz w:val="28"/>
          <w:szCs w:val="28"/>
          <w:lang w:eastAsia="en-US"/>
        </w:rPr>
        <w:lastRenderedPageBreak/>
        <w:t xml:space="preserve">різних форм фізкультурно-оздоровчої роботи з врахуванням стану здоров я дітей, індивідуальних особливостей, рівня фізичного розвитку та підготовленості кожної дитини.  Педагоги закладу використовували в роботі з вихованцями методику </w:t>
      </w:r>
      <w:r w:rsidRPr="001553E7">
        <w:rPr>
          <w:sz w:val="28"/>
          <w:szCs w:val="28"/>
          <w:lang w:eastAsia="en-US"/>
        </w:rPr>
        <w:t>Є.Вільчковського  «Будь здоровий малюк»,  продовжували впроваджувати здоров’ язбережувальні та здоров’яформувальні технології,  використовуючи  в роботі з вихованцями   проведення дихальної гімнастики по методу К.П.Бутейка, аромотерапії, ходьбу по «сольовій доріжці», точковий масаж, вправи для  профілактики постави і плоскостопості, елементи сміхотерапії та музикотерапії, загартування водою у комплексі  з масажем стоп</w:t>
      </w:r>
      <w:r w:rsidRPr="001553E7">
        <w:rPr>
          <w:b/>
          <w:sz w:val="28"/>
          <w:szCs w:val="28"/>
          <w:lang w:eastAsia="en-US"/>
        </w:rPr>
        <w:t>.</w:t>
      </w:r>
      <w:r w:rsidRPr="00490437">
        <w:rPr>
          <w:sz w:val="28"/>
          <w:szCs w:val="28"/>
          <w:lang w:eastAsia="en-US"/>
        </w:rPr>
        <w:t xml:space="preserve"> </w:t>
      </w:r>
      <w:r>
        <w:rPr>
          <w:sz w:val="28"/>
          <w:szCs w:val="28"/>
        </w:rPr>
        <w:t>Педагогічний колектив  створював</w:t>
      </w:r>
      <w:r w:rsidRPr="002F3292">
        <w:rPr>
          <w:sz w:val="28"/>
          <w:szCs w:val="28"/>
        </w:rPr>
        <w:t xml:space="preserve"> сприятливі умови для формування основ здорового способу життя через використання здоров’язбережувальних технологій:</w:t>
      </w:r>
    </w:p>
    <w:p w:rsidR="009D7274" w:rsidRPr="002F3292" w:rsidRDefault="009D7274" w:rsidP="009D7274">
      <w:pPr>
        <w:pStyle w:val="a5"/>
        <w:numPr>
          <w:ilvl w:val="0"/>
          <w:numId w:val="4"/>
        </w:numPr>
        <w:spacing w:before="240" w:line="360" w:lineRule="auto"/>
        <w:ind w:left="0" w:firstLine="709"/>
        <w:jc w:val="both"/>
        <w:rPr>
          <w:sz w:val="28"/>
          <w:szCs w:val="28"/>
          <w:lang w:eastAsia="ru-RU"/>
        </w:rPr>
      </w:pPr>
      <w:r w:rsidRPr="002F3292">
        <w:rPr>
          <w:sz w:val="28"/>
          <w:szCs w:val="28"/>
          <w:lang w:eastAsia="ru-RU"/>
        </w:rPr>
        <w:t>пальчикова гімнастика;</w:t>
      </w:r>
    </w:p>
    <w:p w:rsidR="009D7274" w:rsidRPr="002F3292" w:rsidRDefault="009D7274" w:rsidP="009D7274">
      <w:pPr>
        <w:pStyle w:val="a5"/>
        <w:numPr>
          <w:ilvl w:val="0"/>
          <w:numId w:val="4"/>
        </w:numPr>
        <w:spacing w:before="240" w:line="360" w:lineRule="auto"/>
        <w:ind w:left="0" w:firstLine="709"/>
        <w:jc w:val="both"/>
        <w:rPr>
          <w:sz w:val="28"/>
          <w:szCs w:val="28"/>
          <w:lang w:eastAsia="ru-RU"/>
        </w:rPr>
      </w:pPr>
      <w:r w:rsidRPr="002F3292">
        <w:rPr>
          <w:sz w:val="28"/>
          <w:szCs w:val="28"/>
          <w:lang w:eastAsia="ru-RU"/>
        </w:rPr>
        <w:t>зорова гімнастика;</w:t>
      </w:r>
    </w:p>
    <w:p w:rsidR="009D7274" w:rsidRPr="002F3292" w:rsidRDefault="009D7274" w:rsidP="009D7274">
      <w:pPr>
        <w:pStyle w:val="a5"/>
        <w:numPr>
          <w:ilvl w:val="0"/>
          <w:numId w:val="4"/>
        </w:numPr>
        <w:spacing w:before="240" w:line="360" w:lineRule="auto"/>
        <w:ind w:left="0" w:firstLine="709"/>
        <w:jc w:val="both"/>
        <w:rPr>
          <w:sz w:val="28"/>
          <w:szCs w:val="28"/>
          <w:lang w:eastAsia="ru-RU"/>
        </w:rPr>
      </w:pPr>
      <w:r w:rsidRPr="002F3292">
        <w:rPr>
          <w:sz w:val="28"/>
          <w:szCs w:val="28"/>
          <w:lang w:eastAsia="ru-RU"/>
        </w:rPr>
        <w:t>дихальна гімнастика;</w:t>
      </w:r>
    </w:p>
    <w:p w:rsidR="009D7274" w:rsidRPr="002F3292" w:rsidRDefault="009D7274" w:rsidP="009D7274">
      <w:pPr>
        <w:pStyle w:val="a5"/>
        <w:numPr>
          <w:ilvl w:val="0"/>
          <w:numId w:val="4"/>
        </w:numPr>
        <w:spacing w:before="240" w:line="360" w:lineRule="auto"/>
        <w:ind w:left="0" w:firstLine="709"/>
        <w:jc w:val="both"/>
        <w:rPr>
          <w:sz w:val="28"/>
          <w:szCs w:val="28"/>
          <w:lang w:eastAsia="ru-RU"/>
        </w:rPr>
      </w:pPr>
      <w:r w:rsidRPr="002F3292">
        <w:rPr>
          <w:sz w:val="28"/>
          <w:szCs w:val="28"/>
          <w:lang w:eastAsia="ru-RU"/>
        </w:rPr>
        <w:t>вправи на розвиток міміки та артикуляції;</w:t>
      </w:r>
    </w:p>
    <w:p w:rsidR="009D7274" w:rsidRPr="002F3292" w:rsidRDefault="009D7274" w:rsidP="009D7274">
      <w:pPr>
        <w:pStyle w:val="a5"/>
        <w:numPr>
          <w:ilvl w:val="0"/>
          <w:numId w:val="4"/>
        </w:numPr>
        <w:spacing w:before="240" w:line="360" w:lineRule="auto"/>
        <w:ind w:left="0" w:firstLine="709"/>
        <w:jc w:val="both"/>
        <w:rPr>
          <w:sz w:val="28"/>
          <w:szCs w:val="28"/>
          <w:lang w:eastAsia="ru-RU"/>
        </w:rPr>
      </w:pPr>
      <w:r w:rsidRPr="002F3292">
        <w:rPr>
          <w:sz w:val="28"/>
          <w:szCs w:val="28"/>
          <w:lang w:eastAsia="ru-RU"/>
        </w:rPr>
        <w:t>імітаційні вправи;</w:t>
      </w:r>
    </w:p>
    <w:p w:rsidR="009D7274" w:rsidRPr="002F3292" w:rsidRDefault="009D7274" w:rsidP="009D7274">
      <w:pPr>
        <w:pStyle w:val="a5"/>
        <w:numPr>
          <w:ilvl w:val="0"/>
          <w:numId w:val="4"/>
        </w:numPr>
        <w:spacing w:before="240" w:line="360" w:lineRule="auto"/>
        <w:ind w:left="0" w:firstLine="142"/>
        <w:jc w:val="both"/>
        <w:rPr>
          <w:sz w:val="28"/>
          <w:szCs w:val="28"/>
          <w:lang w:eastAsia="ru-RU"/>
        </w:rPr>
      </w:pPr>
      <w:r w:rsidRPr="002F3292">
        <w:rPr>
          <w:sz w:val="28"/>
          <w:szCs w:val="28"/>
          <w:lang w:eastAsia="ru-RU"/>
        </w:rPr>
        <w:t>використання соляних мішечків;</w:t>
      </w:r>
    </w:p>
    <w:p w:rsidR="009D7274" w:rsidRPr="001300EC" w:rsidRDefault="009D7274" w:rsidP="009D7274">
      <w:pPr>
        <w:pStyle w:val="a5"/>
        <w:numPr>
          <w:ilvl w:val="0"/>
          <w:numId w:val="4"/>
        </w:numPr>
        <w:spacing w:before="240" w:line="360" w:lineRule="auto"/>
        <w:ind w:left="0" w:firstLine="709"/>
        <w:jc w:val="both"/>
        <w:rPr>
          <w:sz w:val="28"/>
          <w:szCs w:val="28"/>
          <w:lang w:eastAsia="ru-RU"/>
        </w:rPr>
      </w:pPr>
      <w:r w:rsidRPr="002F3292">
        <w:rPr>
          <w:sz w:val="28"/>
          <w:szCs w:val="28"/>
          <w:lang w:eastAsia="ru-RU"/>
        </w:rPr>
        <w:t>коригувальні вправи, спрямовані на профілактику порушень постави та плоскостопості.</w:t>
      </w:r>
    </w:p>
    <w:p w:rsidR="009D7274" w:rsidRDefault="009D7274" w:rsidP="009D7274">
      <w:pPr>
        <w:tabs>
          <w:tab w:val="left" w:pos="3105"/>
        </w:tabs>
        <w:spacing w:after="200" w:line="360" w:lineRule="auto"/>
        <w:jc w:val="both"/>
        <w:rPr>
          <w:sz w:val="28"/>
          <w:szCs w:val="28"/>
          <w:lang w:eastAsia="en-US"/>
        </w:rPr>
      </w:pPr>
      <w:r>
        <w:rPr>
          <w:sz w:val="28"/>
          <w:szCs w:val="28"/>
        </w:rPr>
        <w:t xml:space="preserve">       При </w:t>
      </w:r>
      <w:r w:rsidRPr="002F3292">
        <w:rPr>
          <w:sz w:val="28"/>
          <w:szCs w:val="28"/>
        </w:rPr>
        <w:t xml:space="preserve"> організації оздоровлення діте</w:t>
      </w:r>
      <w:r>
        <w:rPr>
          <w:sz w:val="28"/>
          <w:szCs w:val="28"/>
        </w:rPr>
        <w:t xml:space="preserve">й в літній оздоровчий період </w:t>
      </w:r>
      <w:r w:rsidRPr="002F3292">
        <w:rPr>
          <w:sz w:val="28"/>
          <w:szCs w:val="28"/>
        </w:rPr>
        <w:t xml:space="preserve"> передбачено </w:t>
      </w:r>
      <w:r>
        <w:rPr>
          <w:sz w:val="28"/>
          <w:szCs w:val="28"/>
        </w:rPr>
        <w:t xml:space="preserve"> наступні види діяльності: </w:t>
      </w:r>
      <w:r w:rsidRPr="002F3292">
        <w:rPr>
          <w:sz w:val="28"/>
          <w:szCs w:val="28"/>
        </w:rPr>
        <w:t>ранкову гімнастику з елементами дихальної, фізкультурні вправи на свіжому повітрі, фізкультурні хвилинки та паузи,</w:t>
      </w:r>
      <w:r w:rsidRPr="002F3292">
        <w:rPr>
          <w:b/>
          <w:sz w:val="28"/>
          <w:szCs w:val="28"/>
        </w:rPr>
        <w:t xml:space="preserve"> </w:t>
      </w:r>
      <w:r w:rsidRPr="002F3292">
        <w:rPr>
          <w:sz w:val="28"/>
          <w:szCs w:val="28"/>
        </w:rPr>
        <w:t>пальчикову гімнастику, хвилинки - здоровинки, ігри з водою та піском, «доріжки здоров’я», повітряні ванни, самомасаж різних частин тіла з використання різних засобів: м’ячиків, каштанів, подорожі та екску</w:t>
      </w:r>
      <w:r>
        <w:rPr>
          <w:sz w:val="28"/>
          <w:szCs w:val="28"/>
        </w:rPr>
        <w:t>рсії до природного середовища. П</w:t>
      </w:r>
      <w:r w:rsidRPr="002F3292">
        <w:rPr>
          <w:sz w:val="28"/>
          <w:szCs w:val="28"/>
        </w:rPr>
        <w:t>роведено з дітьми усіх вікових груп Дні здоров’я.</w:t>
      </w:r>
    </w:p>
    <w:p w:rsidR="009D7274" w:rsidRPr="00FF138A" w:rsidRDefault="009D7274" w:rsidP="009D7274">
      <w:pPr>
        <w:shd w:val="clear" w:color="auto" w:fill="FFFFFF"/>
        <w:spacing w:after="295" w:line="360" w:lineRule="auto"/>
        <w:ind w:firstLine="225"/>
        <w:jc w:val="both"/>
        <w:rPr>
          <w:rFonts w:ascii="Verdana" w:hAnsi="Verdana"/>
          <w:color w:val="212121"/>
          <w:sz w:val="18"/>
          <w:szCs w:val="18"/>
        </w:rPr>
      </w:pPr>
      <w:r w:rsidRPr="00E31099">
        <w:rPr>
          <w:color w:val="000000" w:themeColor="text1"/>
          <w:sz w:val="28"/>
          <w:szCs w:val="28"/>
          <w:lang w:eastAsia="en-US"/>
        </w:rPr>
        <w:t xml:space="preserve">     </w:t>
      </w:r>
      <w:r w:rsidRPr="00E31099">
        <w:rPr>
          <w:bCs/>
          <w:iCs/>
          <w:color w:val="000000" w:themeColor="text1"/>
          <w:sz w:val="28"/>
          <w:szCs w:val="28"/>
        </w:rPr>
        <w:t>«Сонце, повітря та вода - наші найкращі друзі</w:t>
      </w:r>
      <w:r w:rsidR="00621A92" w:rsidRPr="00E31099">
        <w:rPr>
          <w:bCs/>
          <w:iCs/>
          <w:color w:val="000000" w:themeColor="text1"/>
          <w:sz w:val="28"/>
          <w:szCs w:val="28"/>
        </w:rPr>
        <w:t>», с</w:t>
      </w:r>
      <w:r w:rsidRPr="00E31099">
        <w:rPr>
          <w:bCs/>
          <w:iCs/>
          <w:color w:val="000000" w:themeColor="text1"/>
          <w:sz w:val="28"/>
          <w:szCs w:val="28"/>
        </w:rPr>
        <w:t xml:space="preserve">аме влітку такі природні фактори, як сонце, повітря та вода найефективніше впливають на організм </w:t>
      </w:r>
      <w:r w:rsidRPr="00E31099">
        <w:rPr>
          <w:bCs/>
          <w:iCs/>
          <w:color w:val="000000" w:themeColor="text1"/>
          <w:sz w:val="28"/>
          <w:szCs w:val="28"/>
        </w:rPr>
        <w:lastRenderedPageBreak/>
        <w:t xml:space="preserve">людини, зміцнюють здоров'я та підвищують працездатність. </w:t>
      </w:r>
      <w:r w:rsidRPr="008E18DC">
        <w:rPr>
          <w:color w:val="000000"/>
          <w:sz w:val="28"/>
          <w:szCs w:val="28"/>
          <w:bdr w:val="none" w:sz="0" w:space="0" w:color="auto" w:frame="1"/>
          <w:shd w:val="clear" w:color="auto" w:fill="FFFFFF"/>
        </w:rPr>
        <w:t xml:space="preserve">Літо </w:t>
      </w:r>
      <w:r>
        <w:rPr>
          <w:color w:val="000000"/>
          <w:sz w:val="28"/>
          <w:szCs w:val="28"/>
          <w:bdr w:val="none" w:sz="0" w:space="0" w:color="auto" w:frame="1"/>
          <w:shd w:val="clear" w:color="auto" w:fill="FFFFFF"/>
        </w:rPr>
        <w:t>- пора сонячних ванн, а</w:t>
      </w:r>
      <w:r w:rsidRPr="008E18DC">
        <w:rPr>
          <w:color w:val="000000"/>
          <w:sz w:val="28"/>
          <w:szCs w:val="28"/>
          <w:bdr w:val="none" w:sz="0" w:space="0" w:color="auto" w:frame="1"/>
          <w:shd w:val="clear" w:color="auto" w:fill="FFFFFF"/>
        </w:rPr>
        <w:t>дже перебування дитини на свіжому повітрі 2,5 - 3 години забезпечує організм добовою нормою вітаміну В. Найкращий час для сонячних ванн з 9 до 1</w:t>
      </w:r>
      <w:r>
        <w:rPr>
          <w:color w:val="000000"/>
          <w:sz w:val="28"/>
          <w:szCs w:val="28"/>
          <w:bdr w:val="none" w:sz="0" w:space="0" w:color="auto" w:frame="1"/>
          <w:shd w:val="clear" w:color="auto" w:fill="FFFFFF"/>
        </w:rPr>
        <w:t xml:space="preserve">1 години або з 16 до 18 години., але    організовуючи цей вид загартування </w:t>
      </w:r>
      <w:r w:rsidRPr="008E18DC">
        <w:rPr>
          <w:color w:val="000000"/>
          <w:sz w:val="28"/>
          <w:szCs w:val="28"/>
          <w:bdr w:val="none" w:sz="0" w:space="0" w:color="auto" w:frame="1"/>
          <w:shd w:val="clear" w:color="auto" w:fill="FFFFFF"/>
        </w:rPr>
        <w:t xml:space="preserve">дотримуватися принципів </w:t>
      </w:r>
      <w:r>
        <w:rPr>
          <w:color w:val="000000"/>
          <w:sz w:val="28"/>
          <w:szCs w:val="28"/>
          <w:bdr w:val="none" w:sz="0" w:space="0" w:color="auto" w:frame="1"/>
          <w:shd w:val="clear" w:color="auto" w:fill="FFFFFF"/>
        </w:rPr>
        <w:t>дозованого перебування на сонці</w:t>
      </w:r>
      <w:r w:rsidRPr="008E18DC">
        <w:rPr>
          <w:color w:val="000000"/>
          <w:sz w:val="28"/>
          <w:szCs w:val="28"/>
          <w:bdr w:val="none" w:sz="0" w:space="0" w:color="auto" w:frame="1"/>
          <w:shd w:val="clear" w:color="auto" w:fill="FFFFFF"/>
        </w:rPr>
        <w:t xml:space="preserve">. </w:t>
      </w:r>
      <w:r w:rsidRPr="00490437">
        <w:rPr>
          <w:sz w:val="28"/>
          <w:szCs w:val="28"/>
          <w:lang w:eastAsia="en-US"/>
        </w:rPr>
        <w:t>Загартовуючі процедури здійснювались на майданчиках  з використанням виносного обладнання (надувних басейнів,</w:t>
      </w:r>
      <w:r w:rsidRPr="00490437">
        <w:rPr>
          <w:sz w:val="28"/>
          <w:szCs w:val="28"/>
          <w:lang w:val="ru-RU" w:eastAsia="en-US"/>
        </w:rPr>
        <w:t xml:space="preserve"> </w:t>
      </w:r>
      <w:r w:rsidRPr="00490437">
        <w:rPr>
          <w:sz w:val="28"/>
          <w:szCs w:val="28"/>
          <w:lang w:eastAsia="en-US"/>
        </w:rPr>
        <w:t xml:space="preserve">індивідуальних килимків) при забезпеченні дітей необхідним одягом, взуттям, головними уборами та дотриманні норм температурного режиму, тривалості процедур відповідно до віку дітей. </w:t>
      </w:r>
      <w:r w:rsidRPr="00490437">
        <w:rPr>
          <w:color w:val="000000"/>
          <w:sz w:val="28"/>
          <w:szCs w:val="28"/>
        </w:rPr>
        <w:t>Успіх всіх загартовуючих заходів (повітряні, сонячні ванни, водні процедури і т.д). забезпечувався дотриманням основних принципів загартування: поступовості, систематичності та врахування індивідуальних особливостей кожної дитини. </w:t>
      </w:r>
      <w:r w:rsidRPr="00A16A1E">
        <w:rPr>
          <w:sz w:val="28"/>
          <w:szCs w:val="28"/>
        </w:rPr>
        <w:t>Завдяки вжитим заходам впродовж літа не було зафіксовано жодного випадку перегрівання. Поруч з цим іноді порушувалась систематичність загартовуючих процедур з використанням природних факторів через несприятливі погодні умови. Здійснювався контроль за проведенням систематичних загартовуючих процедур, за упорядкуванням літнього одягу та наявності щоденних головних уборів. Виявлено порушення щодо наявності головних уборів у всіх вікових групах.</w:t>
      </w:r>
    </w:p>
    <w:p w:rsidR="009D7274" w:rsidRPr="00BF2DD1" w:rsidRDefault="009D7274" w:rsidP="009D7274">
      <w:pPr>
        <w:spacing w:before="240" w:line="360" w:lineRule="auto"/>
        <w:ind w:firstLine="708"/>
        <w:jc w:val="both"/>
        <w:rPr>
          <w:sz w:val="28"/>
          <w:szCs w:val="28"/>
        </w:rPr>
      </w:pPr>
      <w:r w:rsidRPr="002F3292">
        <w:rPr>
          <w:sz w:val="28"/>
          <w:szCs w:val="28"/>
        </w:rPr>
        <w:t xml:space="preserve">Щоденний ранковий прийом дітей розпочинався з ранкової гімнастики на свіжому повітрі, що вводило дітей у загальний ритм життя та створювало їм гарний настрій. Обов’язковим елементом вранці стало виконання гімну України та вшанування пам’яті загиблих Героїв хвилиною мовчання, як спосіб висловити вдячність за захист нашого життя. </w:t>
      </w:r>
      <w:r>
        <w:rPr>
          <w:rFonts w:eastAsia="Calibri"/>
          <w:color w:val="000000"/>
          <w:sz w:val="28"/>
          <w:szCs w:val="28"/>
          <w:shd w:val="clear" w:color="auto" w:fill="FFFFFF"/>
          <w:lang w:eastAsia="en-US"/>
        </w:rPr>
        <w:t xml:space="preserve">У  літній період   </w:t>
      </w:r>
      <w:r w:rsidRPr="00490437">
        <w:rPr>
          <w:rFonts w:eastAsia="Calibri"/>
          <w:color w:val="000000"/>
          <w:sz w:val="28"/>
          <w:szCs w:val="28"/>
          <w:shd w:val="clear" w:color="auto" w:fill="FFFFFF"/>
          <w:lang w:eastAsia="en-US"/>
        </w:rPr>
        <w:t xml:space="preserve"> заняття з фізичного розвитку та художньо-пр</w:t>
      </w:r>
      <w:r>
        <w:rPr>
          <w:rFonts w:eastAsia="Calibri"/>
          <w:color w:val="000000"/>
          <w:sz w:val="28"/>
          <w:szCs w:val="28"/>
          <w:shd w:val="clear" w:color="auto" w:fill="FFFFFF"/>
          <w:lang w:eastAsia="en-US"/>
        </w:rPr>
        <w:t xml:space="preserve">одуктивної діяльності  проводились </w:t>
      </w:r>
      <w:r w:rsidRPr="00490437">
        <w:rPr>
          <w:rFonts w:eastAsia="Calibri"/>
          <w:color w:val="000000"/>
          <w:sz w:val="28"/>
          <w:szCs w:val="28"/>
          <w:shd w:val="clear" w:color="auto" w:fill="FFFFFF"/>
          <w:lang w:eastAsia="en-US"/>
        </w:rPr>
        <w:t xml:space="preserve"> </w:t>
      </w:r>
      <w:r>
        <w:rPr>
          <w:rFonts w:eastAsia="Calibri"/>
          <w:color w:val="000000"/>
          <w:sz w:val="28"/>
          <w:szCs w:val="28"/>
          <w:shd w:val="clear" w:color="auto" w:fill="FFFFFF"/>
          <w:lang w:eastAsia="en-US"/>
        </w:rPr>
        <w:t xml:space="preserve">на свіжому повітрі. Це допомогло </w:t>
      </w:r>
      <w:r w:rsidRPr="00490437">
        <w:rPr>
          <w:rFonts w:eastAsia="Calibri"/>
          <w:color w:val="000000"/>
          <w:sz w:val="28"/>
          <w:szCs w:val="28"/>
          <w:shd w:val="clear" w:color="auto" w:fill="FFFFFF"/>
          <w:lang w:eastAsia="en-US"/>
        </w:rPr>
        <w:t>створити у д</w:t>
      </w:r>
      <w:r>
        <w:rPr>
          <w:rFonts w:eastAsia="Calibri"/>
          <w:color w:val="000000"/>
          <w:sz w:val="28"/>
          <w:szCs w:val="28"/>
          <w:shd w:val="clear" w:color="auto" w:fill="FFFFFF"/>
          <w:lang w:eastAsia="en-US"/>
        </w:rPr>
        <w:t xml:space="preserve">ітей радісний настрій, сприяло </w:t>
      </w:r>
      <w:r w:rsidRPr="00490437">
        <w:rPr>
          <w:rFonts w:eastAsia="Calibri"/>
          <w:color w:val="000000"/>
          <w:sz w:val="28"/>
          <w:szCs w:val="28"/>
          <w:shd w:val="clear" w:color="auto" w:fill="FFFFFF"/>
          <w:lang w:eastAsia="en-US"/>
        </w:rPr>
        <w:t xml:space="preserve"> позитивним емоціям, р</w:t>
      </w:r>
      <w:r>
        <w:rPr>
          <w:rFonts w:eastAsia="Calibri"/>
          <w:color w:val="000000"/>
          <w:sz w:val="28"/>
          <w:szCs w:val="28"/>
          <w:shd w:val="clear" w:color="auto" w:fill="FFFFFF"/>
          <w:lang w:eastAsia="en-US"/>
        </w:rPr>
        <w:t xml:space="preserve">озумовій активності дітей. Ряд   програмових  завдань  розв`язувались </w:t>
      </w:r>
      <w:r w:rsidRPr="00490437">
        <w:rPr>
          <w:rFonts w:eastAsia="Calibri"/>
          <w:color w:val="000000"/>
          <w:sz w:val="28"/>
          <w:szCs w:val="28"/>
          <w:shd w:val="clear" w:color="auto" w:fill="FFFFFF"/>
          <w:lang w:eastAsia="en-US"/>
        </w:rPr>
        <w:t xml:space="preserve"> в інших формах спеціально організованої та самостійної зайнятості дітей: під час спостережень, дослідів, бесід, слухання літературних творів, конструктивної, театралізованої діяльності.</w:t>
      </w:r>
      <w:r>
        <w:rPr>
          <w:rFonts w:eastAsia="Calibri"/>
          <w:color w:val="000000"/>
          <w:sz w:val="28"/>
          <w:szCs w:val="28"/>
          <w:shd w:val="clear" w:color="auto" w:fill="FFFFFF"/>
          <w:lang w:eastAsia="en-US"/>
        </w:rPr>
        <w:t xml:space="preserve"> Для того, щоб зробити кожен день цікавим, </w:t>
      </w:r>
      <w:r>
        <w:rPr>
          <w:rFonts w:eastAsia="Calibri"/>
          <w:color w:val="000000"/>
          <w:sz w:val="28"/>
          <w:szCs w:val="28"/>
          <w:shd w:val="clear" w:color="auto" w:fill="FFFFFF"/>
          <w:lang w:eastAsia="en-US"/>
        </w:rPr>
        <w:lastRenderedPageBreak/>
        <w:t>пізнавальним для дітей, організовували діяльність за тематичними тижнями, такими як: «У світі живої природи»,  «Казковий тиждень», «Тиждень сім ї» та інші, які закінчувались проведенням розваги , спортивного свята, виставки малюнків. Під час проведених тематичних тижнів  «Навчи мене творити дива», «Розмалюй своє літо», «Книги-дивний світ» дошкільники збагатили свій досвід знаннями, позитивними емоціями та власними відкриттями.</w:t>
      </w:r>
    </w:p>
    <w:p w:rsidR="009D7274" w:rsidRPr="00490437" w:rsidRDefault="009D7274" w:rsidP="009D7274">
      <w:pPr>
        <w:shd w:val="clear" w:color="auto" w:fill="FFFFFF"/>
        <w:spacing w:after="210" w:line="360" w:lineRule="auto"/>
        <w:ind w:firstLine="360"/>
        <w:jc w:val="both"/>
        <w:rPr>
          <w:color w:val="000000"/>
          <w:sz w:val="28"/>
          <w:szCs w:val="28"/>
        </w:rPr>
      </w:pPr>
      <w:r>
        <w:rPr>
          <w:color w:val="000000"/>
          <w:sz w:val="28"/>
          <w:szCs w:val="28"/>
        </w:rPr>
        <w:t>Велике значення для здоров я дошкільників має фізична активність , яка допомагає  дітям зняти психо</w:t>
      </w:r>
      <w:r w:rsidRPr="00490437">
        <w:rPr>
          <w:color w:val="000000"/>
          <w:sz w:val="28"/>
          <w:szCs w:val="28"/>
        </w:rPr>
        <w:t>емоційне напруження, поліпшити настрій та сприятиме загальному фіз</w:t>
      </w:r>
      <w:r>
        <w:rPr>
          <w:color w:val="000000"/>
          <w:sz w:val="28"/>
          <w:szCs w:val="28"/>
        </w:rPr>
        <w:t>ичному розвитку</w:t>
      </w:r>
      <w:r w:rsidRPr="00490437">
        <w:rPr>
          <w:color w:val="000000"/>
          <w:sz w:val="28"/>
          <w:szCs w:val="28"/>
        </w:rPr>
        <w:t xml:space="preserve">. </w:t>
      </w:r>
      <w:r w:rsidRPr="00490437">
        <w:rPr>
          <w:sz w:val="28"/>
          <w:szCs w:val="28"/>
          <w:lang w:eastAsia="en-US"/>
        </w:rPr>
        <w:t>Фізичне виховання дошкільників спрямовувалось  на своєчасне формування у них життєво важливих  рухових вмінь і навичок, розвиток фізичних якостей, забезпечення належного рівня     фізичної підготовленості й фізичної культури взагалі. Впродовж</w:t>
      </w:r>
      <w:r w:rsidRPr="00490437">
        <w:rPr>
          <w:i/>
          <w:sz w:val="28"/>
          <w:szCs w:val="28"/>
          <w:lang w:eastAsia="en-US"/>
        </w:rPr>
        <w:t xml:space="preserve"> </w:t>
      </w:r>
      <w:r>
        <w:rPr>
          <w:sz w:val="28"/>
          <w:szCs w:val="28"/>
          <w:lang w:eastAsia="en-US"/>
        </w:rPr>
        <w:t xml:space="preserve">літнього періоду  проведені </w:t>
      </w:r>
      <w:r w:rsidRPr="0079078D">
        <w:rPr>
          <w:sz w:val="28"/>
          <w:szCs w:val="28"/>
          <w:lang w:eastAsia="en-US"/>
        </w:rPr>
        <w:t>спортивні свята та розваги :</w:t>
      </w:r>
      <w:r>
        <w:rPr>
          <w:sz w:val="28"/>
          <w:szCs w:val="28"/>
          <w:lang w:eastAsia="en-US"/>
        </w:rPr>
        <w:t xml:space="preserve"> </w:t>
      </w:r>
      <w:r w:rsidRPr="0079078D">
        <w:rPr>
          <w:sz w:val="28"/>
          <w:szCs w:val="28"/>
          <w:lang w:eastAsia="en-US"/>
        </w:rPr>
        <w:t xml:space="preserve">«Оздоровчі вправи полюбляю я» </w:t>
      </w:r>
      <w:r w:rsidRPr="00490437">
        <w:rPr>
          <w:sz w:val="28"/>
          <w:szCs w:val="28"/>
          <w:lang w:eastAsia="en-US"/>
        </w:rPr>
        <w:t>(спортивна розвага з пріори</w:t>
      </w:r>
      <w:r>
        <w:rPr>
          <w:sz w:val="28"/>
          <w:szCs w:val="28"/>
          <w:lang w:eastAsia="en-US"/>
        </w:rPr>
        <w:t xml:space="preserve">тетом </w:t>
      </w:r>
      <w:r w:rsidR="00E31099">
        <w:rPr>
          <w:sz w:val="28"/>
          <w:szCs w:val="28"/>
          <w:lang w:eastAsia="en-US"/>
        </w:rPr>
        <w:t xml:space="preserve"> </w:t>
      </w:r>
      <w:r>
        <w:rPr>
          <w:sz w:val="28"/>
          <w:szCs w:val="28"/>
          <w:lang w:eastAsia="en-US"/>
        </w:rPr>
        <w:t>валеологічного виховання), « Веселе літо» (спортивне дозвілля).</w:t>
      </w:r>
    </w:p>
    <w:p w:rsidR="009D7274" w:rsidRDefault="009D7274" w:rsidP="009D7274">
      <w:pPr>
        <w:spacing w:line="360" w:lineRule="auto"/>
        <w:ind w:firstLine="708"/>
        <w:jc w:val="both"/>
        <w:rPr>
          <w:sz w:val="28"/>
          <w:szCs w:val="28"/>
          <w:bdr w:val="none" w:sz="0" w:space="0" w:color="auto" w:frame="1"/>
        </w:rPr>
      </w:pPr>
      <w:r w:rsidRPr="00DF172D">
        <w:rPr>
          <w:color w:val="000000"/>
          <w:sz w:val="28"/>
          <w:szCs w:val="28"/>
        </w:rPr>
        <w:t xml:space="preserve">Формування цінностей здорового способу життя  дітей </w:t>
      </w:r>
      <w:r w:rsidRPr="00DF172D">
        <w:rPr>
          <w:sz w:val="28"/>
          <w:szCs w:val="28"/>
          <w:bdr w:val="none" w:sz="0" w:space="0" w:color="auto" w:frame="1"/>
        </w:rPr>
        <w:t>неможливе без валеологічної освіти дошкільнят та навчання їх поводженню у надзвичайних ситуаціях. Відповідно до Концепції неперервної валеологічної освіти в Україні, робота педагогічного колективу в літній період  спрямовувалась на формування у дітей елементарних уявлень, понять та знань про складові здоров’я людини та вплив довкіл</w:t>
      </w:r>
      <w:r>
        <w:rPr>
          <w:sz w:val="28"/>
          <w:szCs w:val="28"/>
          <w:bdr w:val="none" w:sz="0" w:space="0" w:color="auto" w:frame="1"/>
        </w:rPr>
        <w:t xml:space="preserve">ля на його зміцнення, </w:t>
      </w:r>
      <w:r w:rsidRPr="00DF172D">
        <w:rPr>
          <w:sz w:val="28"/>
          <w:szCs w:val="28"/>
          <w:bdr w:val="none" w:sz="0" w:space="0" w:color="auto" w:frame="1"/>
        </w:rPr>
        <w:t xml:space="preserve"> практичних умінь та навичок для зміцнення здоров’я людини, виховання у дітей інтересу до зміцнення свого здоров’я. Ці завдання вирішувались в процесі різних видів діяльності: заняття, ігрова</w:t>
      </w:r>
      <w:r>
        <w:rPr>
          <w:sz w:val="28"/>
          <w:szCs w:val="28"/>
          <w:bdr w:val="none" w:sz="0" w:space="0" w:color="auto" w:frame="1"/>
        </w:rPr>
        <w:t xml:space="preserve"> діяльні</w:t>
      </w:r>
      <w:r w:rsidRPr="00DF172D">
        <w:rPr>
          <w:sz w:val="28"/>
          <w:szCs w:val="28"/>
          <w:bdr w:val="none" w:sz="0" w:space="0" w:color="auto" w:frame="1"/>
        </w:rPr>
        <w:t>сть, бесіди, екскурсії тощо. Враховуючи актуальність проблеми, вихователі постійно працювали над формуванням культури здоров’я вихованців, прищеплювали розуміння пріоритету здорового способу життя, надавали ґрунтовні знання про основи здоров’я, щоб знання, уміння і навички перейшли у звичні, необхідні потреби</w:t>
      </w:r>
      <w:r>
        <w:rPr>
          <w:sz w:val="28"/>
          <w:szCs w:val="28"/>
          <w:bdr w:val="none" w:sz="0" w:space="0" w:color="auto" w:frame="1"/>
        </w:rPr>
        <w:t>.</w:t>
      </w:r>
      <w:r w:rsidRPr="00490437">
        <w:rPr>
          <w:sz w:val="28"/>
          <w:szCs w:val="28"/>
          <w:bdr w:val="none" w:sz="0" w:space="0" w:color="auto" w:frame="1"/>
        </w:rPr>
        <w:t xml:space="preserve"> </w:t>
      </w:r>
    </w:p>
    <w:p w:rsidR="009D7274" w:rsidRPr="00BF2DD1" w:rsidRDefault="009D7274" w:rsidP="009D7274">
      <w:pPr>
        <w:spacing w:line="360" w:lineRule="auto"/>
        <w:ind w:firstLine="360"/>
        <w:jc w:val="both"/>
      </w:pPr>
      <w:r w:rsidRPr="00D375A7">
        <w:rPr>
          <w:sz w:val="28"/>
          <w:szCs w:val="28"/>
        </w:rPr>
        <w:t>Виклики воєнного часу та постійної небезпеки зумовили зміни  в організації освітньої діяльності в закладі дошкільної освіти</w:t>
      </w:r>
      <w:r w:rsidRPr="00D375A7">
        <w:rPr>
          <w:rFonts w:eastAsia="Calibri"/>
          <w:sz w:val="28"/>
          <w:szCs w:val="28"/>
          <w:lang w:eastAsia="en-US"/>
        </w:rPr>
        <w:t xml:space="preserve">, </w:t>
      </w:r>
      <w:r w:rsidRPr="00490437">
        <w:rPr>
          <w:rFonts w:eastAsia="Calibri"/>
          <w:sz w:val="28"/>
          <w:szCs w:val="28"/>
          <w:lang w:eastAsia="en-US"/>
        </w:rPr>
        <w:t xml:space="preserve">тому </w:t>
      </w:r>
      <w:r w:rsidRPr="00490437">
        <w:rPr>
          <w:rFonts w:eastAsia="Calibri"/>
          <w:color w:val="000000"/>
          <w:sz w:val="28"/>
          <w:szCs w:val="28"/>
          <w:shd w:val="clear" w:color="auto" w:fill="FFFFFF"/>
          <w:lang w:eastAsia="en-US"/>
        </w:rPr>
        <w:t>одним із пріорит</w:t>
      </w:r>
      <w:r>
        <w:rPr>
          <w:rFonts w:eastAsia="Calibri"/>
          <w:color w:val="000000"/>
          <w:sz w:val="28"/>
          <w:szCs w:val="28"/>
          <w:shd w:val="clear" w:color="auto" w:fill="FFFFFF"/>
          <w:lang w:eastAsia="en-US"/>
        </w:rPr>
        <w:t xml:space="preserve">етних </w:t>
      </w:r>
      <w:r>
        <w:rPr>
          <w:rFonts w:eastAsia="Calibri"/>
          <w:color w:val="000000"/>
          <w:sz w:val="28"/>
          <w:szCs w:val="28"/>
          <w:shd w:val="clear" w:color="auto" w:fill="FFFFFF"/>
          <w:lang w:eastAsia="en-US"/>
        </w:rPr>
        <w:lastRenderedPageBreak/>
        <w:t xml:space="preserve">завдань літнього періоду 2025р. </w:t>
      </w:r>
      <w:r w:rsidRPr="00490437">
        <w:rPr>
          <w:rFonts w:eastAsia="Calibri"/>
          <w:color w:val="000000"/>
          <w:sz w:val="28"/>
          <w:szCs w:val="28"/>
          <w:shd w:val="clear" w:color="auto" w:fill="FFFFFF"/>
          <w:lang w:eastAsia="en-US"/>
        </w:rPr>
        <w:t xml:space="preserve"> було формування в дошкільників свідомого ставлення до власної безпеки, навичок безпечної поведінки та стресостійкості, збереження життя та здоров’я (фізичного, психологічного, емоційного).</w:t>
      </w:r>
      <w:r w:rsidRPr="00490437">
        <w:rPr>
          <w:color w:val="000000"/>
          <w:sz w:val="28"/>
          <w:szCs w:val="28"/>
        </w:rPr>
        <w:t xml:space="preserve"> </w:t>
      </w:r>
      <w:r w:rsidRPr="00490437">
        <w:rPr>
          <w:sz w:val="28"/>
          <w:szCs w:val="28"/>
          <w:lang w:eastAsia="en-US"/>
        </w:rPr>
        <w:t xml:space="preserve">Продовжували знайомство дітей з правилами поведінки в надзвичайних ситуаціях відповідно до теми «Сигнал «Повітряна тривога», «Служба порятунку», на яких діти поглиблювали знання, оскільки </w:t>
      </w:r>
      <w:r w:rsidRPr="00490437">
        <w:rPr>
          <w:color w:val="000000"/>
          <w:sz w:val="28"/>
          <w:szCs w:val="28"/>
        </w:rPr>
        <w:t>одна зі складових безпечного освітнього простору — інформаційна безпека дитини. При проведенні роз’яснювальної роботи серед вихованців педагоги закладу акцентували увагу на необхідності дотримання ними правил безпек</w:t>
      </w:r>
      <w:r>
        <w:rPr>
          <w:color w:val="000000"/>
          <w:sz w:val="28"/>
          <w:szCs w:val="28"/>
        </w:rPr>
        <w:t>и</w:t>
      </w:r>
      <w:r w:rsidRPr="00490437">
        <w:rPr>
          <w:color w:val="000000"/>
          <w:sz w:val="28"/>
          <w:szCs w:val="28"/>
        </w:rPr>
        <w:t>; закріплювали  інформацію, яку дитина має знати відповідно до віку (власне прізвище та ім’я, адресу, кого з дорослих і де можна знайти, якщо дитина опинилась сама).</w:t>
      </w:r>
      <w:r>
        <w:rPr>
          <w:color w:val="000000"/>
          <w:sz w:val="28"/>
          <w:szCs w:val="28"/>
        </w:rPr>
        <w:t xml:space="preserve"> Заслуговує уваги проведений в серпні ярмарок педагогічних знахідок</w:t>
      </w:r>
      <w:r>
        <w:rPr>
          <w:sz w:val="28"/>
          <w:szCs w:val="28"/>
          <w:lang w:eastAsia="en-US"/>
        </w:rPr>
        <w:t xml:space="preserve">  «Безпечне літо, або як подитися в екстренних випадках»</w:t>
      </w:r>
      <w:r>
        <w:rPr>
          <w:color w:val="000000"/>
          <w:sz w:val="28"/>
          <w:szCs w:val="28"/>
        </w:rPr>
        <w:t xml:space="preserve"> з питань безпеки життєдіяльності у дітей дошкільного віку відповідно до Базового компоненту дошкільної освіти».</w:t>
      </w:r>
      <w:r w:rsidRPr="00490437">
        <w:rPr>
          <w:color w:val="000000"/>
          <w:sz w:val="28"/>
          <w:szCs w:val="28"/>
        </w:rPr>
        <w:t xml:space="preserve"> </w:t>
      </w:r>
      <w:r>
        <w:rPr>
          <w:color w:val="000000"/>
          <w:sz w:val="28"/>
          <w:szCs w:val="28"/>
        </w:rPr>
        <w:t>Слід відмітити, що, вихователі</w:t>
      </w:r>
      <w:r w:rsidRPr="00490437">
        <w:rPr>
          <w:color w:val="000000"/>
          <w:sz w:val="28"/>
          <w:szCs w:val="28"/>
        </w:rPr>
        <w:t xml:space="preserve">, звертали увагу на дітей з числа  внутрішньо переміщених осіб, </w:t>
      </w:r>
      <w:r>
        <w:rPr>
          <w:color w:val="000000"/>
          <w:sz w:val="28"/>
          <w:szCs w:val="28"/>
        </w:rPr>
        <w:t>о</w:t>
      </w:r>
      <w:r w:rsidRPr="00490437">
        <w:rPr>
          <w:color w:val="000000"/>
          <w:sz w:val="28"/>
          <w:szCs w:val="28"/>
        </w:rPr>
        <w:t xml:space="preserve">скільки тематика  про родину, сім ю для них може бути складною, адже зараз багато родин розкидано по різних  частинах країнах. Також, говорячи з дошкільниками про війну, озброєння, небезпечні ситуації, пов’язані з воєнними діями; про мирне життя — це, з одного боку, приємні спогади, а з другого — зайве нагадування про </w:t>
      </w:r>
      <w:r>
        <w:rPr>
          <w:color w:val="000000"/>
          <w:sz w:val="28"/>
          <w:szCs w:val="28"/>
        </w:rPr>
        <w:t xml:space="preserve">те, чого нині складно досягти. </w:t>
      </w:r>
      <w:r w:rsidRPr="00490437">
        <w:rPr>
          <w:color w:val="000000"/>
          <w:sz w:val="28"/>
          <w:szCs w:val="28"/>
          <w:bdr w:val="none" w:sz="0" w:space="0" w:color="auto" w:frame="1"/>
        </w:rPr>
        <w:t xml:space="preserve"> </w:t>
      </w:r>
      <w:r>
        <w:rPr>
          <w:sz w:val="28"/>
          <w:szCs w:val="28"/>
          <w:lang w:eastAsia="en-US"/>
        </w:rPr>
        <w:t xml:space="preserve">   </w:t>
      </w:r>
    </w:p>
    <w:p w:rsidR="009D7274" w:rsidRPr="00227117" w:rsidRDefault="009D7274" w:rsidP="009D7274">
      <w:pPr>
        <w:spacing w:after="200" w:line="360" w:lineRule="auto"/>
        <w:ind w:right="283" w:firstLine="708"/>
        <w:jc w:val="both"/>
        <w:rPr>
          <w:color w:val="000000" w:themeColor="text1"/>
          <w:sz w:val="28"/>
          <w:szCs w:val="28"/>
          <w:lang w:eastAsia="en-US"/>
        </w:rPr>
      </w:pPr>
      <w:r>
        <w:rPr>
          <w:sz w:val="28"/>
          <w:szCs w:val="28"/>
          <w:lang w:eastAsia="en-US"/>
        </w:rPr>
        <w:t xml:space="preserve"> </w:t>
      </w:r>
      <w:r w:rsidRPr="00F97757">
        <w:rPr>
          <w:sz w:val="28"/>
          <w:szCs w:val="28"/>
        </w:rPr>
        <w:t>Планування і проведення музичних занять у літній період має певні особливості, пов’язані зі зниженням навчального навантаження, нестабільністю відвідування дітьми закладу</w:t>
      </w:r>
      <w:r>
        <w:t>.</w:t>
      </w:r>
      <w:r w:rsidRPr="00F447C6">
        <w:t xml:space="preserve"> </w:t>
      </w:r>
      <w:r w:rsidRPr="00F447C6">
        <w:rPr>
          <w:sz w:val="28"/>
          <w:szCs w:val="28"/>
        </w:rPr>
        <w:t xml:space="preserve">Своєрідність музичних занять </w:t>
      </w:r>
      <w:r>
        <w:rPr>
          <w:sz w:val="28"/>
          <w:szCs w:val="28"/>
        </w:rPr>
        <w:t xml:space="preserve"> запланованих і проведених </w:t>
      </w:r>
      <w:r w:rsidRPr="00F447C6">
        <w:rPr>
          <w:sz w:val="28"/>
          <w:szCs w:val="28"/>
          <w:lang w:eastAsia="en-US"/>
        </w:rPr>
        <w:t>м</w:t>
      </w:r>
      <w:r>
        <w:rPr>
          <w:sz w:val="28"/>
          <w:szCs w:val="28"/>
          <w:lang w:eastAsia="en-US"/>
        </w:rPr>
        <w:t>узичним</w:t>
      </w:r>
      <w:r w:rsidRPr="00F447C6">
        <w:rPr>
          <w:sz w:val="28"/>
          <w:szCs w:val="28"/>
          <w:lang w:eastAsia="en-US"/>
        </w:rPr>
        <w:t xml:space="preserve"> керівник</w:t>
      </w:r>
      <w:r>
        <w:rPr>
          <w:sz w:val="28"/>
          <w:szCs w:val="28"/>
          <w:lang w:eastAsia="en-US"/>
        </w:rPr>
        <w:t>ом</w:t>
      </w:r>
      <w:r w:rsidRPr="00F447C6">
        <w:rPr>
          <w:sz w:val="28"/>
          <w:szCs w:val="28"/>
          <w:lang w:eastAsia="en-US"/>
        </w:rPr>
        <w:t xml:space="preserve"> Бринюк З.М.</w:t>
      </w:r>
      <w:r>
        <w:rPr>
          <w:sz w:val="28"/>
          <w:szCs w:val="28"/>
          <w:lang w:eastAsia="en-US"/>
        </w:rPr>
        <w:t xml:space="preserve"> </w:t>
      </w:r>
      <w:r w:rsidRPr="00F447C6">
        <w:rPr>
          <w:sz w:val="28"/>
          <w:szCs w:val="28"/>
        </w:rPr>
        <w:t>полягало  в їхній емоційній насиченост</w:t>
      </w:r>
      <w:r>
        <w:rPr>
          <w:sz w:val="28"/>
          <w:szCs w:val="28"/>
        </w:rPr>
        <w:t>і</w:t>
      </w:r>
      <w:r w:rsidRPr="00F447C6">
        <w:rPr>
          <w:sz w:val="28"/>
          <w:szCs w:val="28"/>
        </w:rPr>
        <w:t>, поєднанні різних видів діяльності, доцільному сполученні музики, слова педагога та засобів наочності тощо.</w:t>
      </w:r>
      <w:r>
        <w:rPr>
          <w:sz w:val="28"/>
          <w:szCs w:val="28"/>
        </w:rPr>
        <w:t xml:space="preserve"> Зоряна Миколаївна </w:t>
      </w:r>
      <w:r w:rsidRPr="00490437">
        <w:rPr>
          <w:sz w:val="28"/>
          <w:szCs w:val="28"/>
          <w:lang w:eastAsia="en-US"/>
        </w:rPr>
        <w:t>творчо підходила до планування розваг та веселих годин, що допомогло змістовно і цікаво організувати дозвілля дітей влітку</w:t>
      </w:r>
      <w:r>
        <w:rPr>
          <w:sz w:val="28"/>
          <w:szCs w:val="28"/>
          <w:lang w:eastAsia="en-US"/>
        </w:rPr>
        <w:t xml:space="preserve"> . Заслуговує уваги  проведена  музична  розвага «Літо моє золоте»,  музично-пізнавальна  </w:t>
      </w:r>
      <w:r>
        <w:rPr>
          <w:sz w:val="28"/>
          <w:szCs w:val="28"/>
          <w:lang w:eastAsia="en-US"/>
        </w:rPr>
        <w:lastRenderedPageBreak/>
        <w:t xml:space="preserve">розвага з пріоритетом національно-патріотичного виховання «З Днем незалежності , моя Україно!». Слід відмітити проведення музичного дозвілля </w:t>
      </w:r>
      <w:r w:rsidR="00E31099">
        <w:rPr>
          <w:sz w:val="28"/>
          <w:szCs w:val="28"/>
          <w:lang w:eastAsia="en-US"/>
        </w:rPr>
        <w:t>з дітьми старших вікових груп  «</w:t>
      </w:r>
      <w:r>
        <w:rPr>
          <w:sz w:val="28"/>
          <w:szCs w:val="28"/>
          <w:lang w:eastAsia="en-US"/>
        </w:rPr>
        <w:t xml:space="preserve">Ой на Івана та й на Купала», що дало можливість дошкільникам  поглибити уявлення про традиційне святкування українцями даного свята,  </w:t>
      </w:r>
      <w:r w:rsidRPr="00905488">
        <w:rPr>
          <w:color w:val="000000" w:themeColor="text1"/>
          <w:sz w:val="28"/>
          <w:szCs w:val="28"/>
          <w:shd w:val="clear" w:color="auto" w:fill="FFFFFF"/>
        </w:rPr>
        <w:t>закріпити знання купальських пісень, українських народних хороводів</w:t>
      </w:r>
      <w:r>
        <w:rPr>
          <w:rFonts w:ascii="Arial" w:hAnsi="Arial" w:cs="Arial"/>
          <w:color w:val="4D5156"/>
          <w:sz w:val="21"/>
          <w:szCs w:val="21"/>
          <w:shd w:val="clear" w:color="auto" w:fill="FFFFFF"/>
        </w:rPr>
        <w:t xml:space="preserve">,. </w:t>
      </w:r>
      <w:r w:rsidRPr="00490437">
        <w:rPr>
          <w:sz w:val="28"/>
          <w:szCs w:val="28"/>
          <w:lang w:eastAsia="en-US"/>
        </w:rPr>
        <w:t xml:space="preserve"> </w:t>
      </w:r>
      <w:r>
        <w:rPr>
          <w:sz w:val="28"/>
          <w:szCs w:val="28"/>
          <w:lang w:eastAsia="en-US"/>
        </w:rPr>
        <w:t>П</w:t>
      </w:r>
      <w:r w:rsidRPr="00490437">
        <w:rPr>
          <w:sz w:val="28"/>
          <w:szCs w:val="28"/>
          <w:lang w:eastAsia="en-US"/>
        </w:rPr>
        <w:t>ідготовлені та показані лялькові вист</w:t>
      </w:r>
      <w:r>
        <w:rPr>
          <w:sz w:val="28"/>
          <w:szCs w:val="28"/>
          <w:lang w:eastAsia="en-US"/>
        </w:rPr>
        <w:t xml:space="preserve">ави з різною </w:t>
      </w:r>
      <w:r w:rsidR="00E31099">
        <w:rPr>
          <w:sz w:val="28"/>
          <w:szCs w:val="28"/>
          <w:lang w:eastAsia="en-US"/>
        </w:rPr>
        <w:t>спрямованістю</w:t>
      </w:r>
      <w:r w:rsidRPr="00227117">
        <w:rPr>
          <w:color w:val="000000" w:themeColor="text1"/>
          <w:sz w:val="28"/>
          <w:szCs w:val="28"/>
          <w:shd w:val="clear" w:color="auto" w:fill="FFFFFF"/>
        </w:rPr>
        <w:t xml:space="preserve"> </w:t>
      </w:r>
      <w:r>
        <w:rPr>
          <w:color w:val="000000" w:themeColor="text1"/>
          <w:sz w:val="28"/>
          <w:szCs w:val="28"/>
          <w:shd w:val="clear" w:color="auto" w:fill="FFFFFF"/>
        </w:rPr>
        <w:t xml:space="preserve"> є однією </w:t>
      </w:r>
      <w:r w:rsidRPr="00227117">
        <w:rPr>
          <w:color w:val="000000" w:themeColor="text1"/>
          <w:sz w:val="28"/>
          <w:szCs w:val="28"/>
          <w:shd w:val="clear" w:color="auto" w:fill="FFFFFF"/>
        </w:rPr>
        <w:t xml:space="preserve"> із провідних ліній у вихованні всебічно розвиненої особистості та один із ефективних засобів розвитку дитини.</w:t>
      </w:r>
    </w:p>
    <w:p w:rsidR="009D7274" w:rsidRPr="000B0714" w:rsidRDefault="009D7274" w:rsidP="009D7274">
      <w:pPr>
        <w:shd w:val="clear" w:color="auto" w:fill="FFFFFF"/>
        <w:spacing w:after="210" w:line="360" w:lineRule="auto"/>
        <w:jc w:val="both"/>
        <w:rPr>
          <w:sz w:val="28"/>
          <w:szCs w:val="28"/>
          <w:lang w:eastAsia="en-US"/>
        </w:rPr>
      </w:pPr>
      <w:r w:rsidRPr="00490437">
        <w:rPr>
          <w:sz w:val="28"/>
          <w:szCs w:val="28"/>
          <w:lang w:eastAsia="en-US"/>
        </w:rPr>
        <w:tab/>
      </w:r>
      <w:r w:rsidRPr="00E31099">
        <w:rPr>
          <w:color w:val="000000" w:themeColor="text1"/>
          <w:sz w:val="28"/>
          <w:szCs w:val="28"/>
        </w:rPr>
        <w:t>У період воєнного стану залишається актуальним питання зміцнення психічного здоров я учасників освітнього процесу та надання  психологічної допомоги усім категоріям, які переживають вплив кризових подій. Діти не мають великого життєвого досвіду або фізичної та емоційної зрілості, як дорослі, і вони реагують на стресові переживання та розуміють їх по-іншому, тому   психологічна допомога має відповідати їх потребам.</w:t>
      </w:r>
      <w:r w:rsidRPr="00E31099">
        <w:rPr>
          <w:color w:val="000000" w:themeColor="text1"/>
          <w:sz w:val="28"/>
          <w:szCs w:val="28"/>
          <w:lang w:eastAsia="en-US"/>
        </w:rPr>
        <w:t xml:space="preserve"> Практичний психолог  Свіргун Л.І. протягом літнього оздоровчого періоду  значну увагу приділяла цьому питанню. Повноцінному розвитку пізнавальної та емоційної сфери передувала проведена система розвивальних занять, які включали в себе методи арт-терапії, казкотерапії, піскотерапії, вправи для розвитку дрібної </w:t>
      </w:r>
      <w:r w:rsidRPr="000B0714">
        <w:rPr>
          <w:sz w:val="28"/>
          <w:szCs w:val="28"/>
          <w:lang w:eastAsia="en-US"/>
        </w:rPr>
        <w:t xml:space="preserve">моторики руки, психогімнастику, дидактичні ігри. Такі заняття сприяли формуванню позитивної Я-концепції дитини, підвищенню рівня розвитку пізнавальної та емоційної сфери, що допомогали  створити емоційний комфорт в групі та успішно соціалізуватися у середовищі. </w:t>
      </w:r>
      <w:r w:rsidRPr="000B0714">
        <w:rPr>
          <w:rFonts w:eastAsia="Calibri"/>
          <w:noProof/>
          <w:sz w:val="28"/>
          <w:szCs w:val="28"/>
          <w:lang w:eastAsia="en-US"/>
        </w:rPr>
        <w:t>Психологічна просвіта серед батьківського колективу  допомогла у вирішенні проблем подолання тривожності і страху,  допомогла зберегти стійкий психологічний стан та психічне здоров</w:t>
      </w:r>
      <w:r w:rsidRPr="00B23059">
        <w:rPr>
          <w:rFonts w:eastAsia="Calibri"/>
          <w:noProof/>
          <w:sz w:val="28"/>
          <w:szCs w:val="28"/>
          <w:lang w:val="ru-RU" w:eastAsia="en-US"/>
        </w:rPr>
        <w:t>’</w:t>
      </w:r>
      <w:r w:rsidRPr="000B0714">
        <w:rPr>
          <w:rFonts w:eastAsia="Calibri"/>
          <w:noProof/>
          <w:sz w:val="28"/>
          <w:szCs w:val="28"/>
          <w:lang w:eastAsia="en-US"/>
        </w:rPr>
        <w:t>я усіх учасників освітнього процесу.  Розроблено ряд інформаційних повідомлень</w:t>
      </w:r>
      <w:r w:rsidRPr="000B0714">
        <w:rPr>
          <w:sz w:val="28"/>
          <w:szCs w:val="28"/>
          <w:lang w:eastAsia="en-US"/>
        </w:rPr>
        <w:t xml:space="preserve"> для психологічної підтримки дітей і батьків: «Як </w:t>
      </w:r>
      <w:r>
        <w:rPr>
          <w:sz w:val="28"/>
          <w:szCs w:val="28"/>
          <w:lang w:eastAsia="en-US"/>
        </w:rPr>
        <w:t>говорити з дітьми про війну», «</w:t>
      </w:r>
      <w:r w:rsidRPr="000B0714">
        <w:rPr>
          <w:sz w:val="28"/>
          <w:szCs w:val="28"/>
          <w:lang w:eastAsia="en-US"/>
        </w:rPr>
        <w:t>Вплив війни на психічне здоров</w:t>
      </w:r>
      <w:r w:rsidRPr="00B23059">
        <w:rPr>
          <w:sz w:val="28"/>
          <w:szCs w:val="28"/>
          <w:lang w:eastAsia="en-US"/>
        </w:rPr>
        <w:t>’</w:t>
      </w:r>
      <w:r w:rsidRPr="000B0714">
        <w:rPr>
          <w:sz w:val="28"/>
          <w:szCs w:val="28"/>
          <w:lang w:eastAsia="en-US"/>
        </w:rPr>
        <w:t>я дошкільників», «Підтримайте дитину грою</w:t>
      </w:r>
      <w:r w:rsidRPr="000B0714">
        <w:rPr>
          <w:i/>
          <w:iCs/>
          <w:sz w:val="28"/>
          <w:szCs w:val="28"/>
          <w:lang w:eastAsia="en-US"/>
        </w:rPr>
        <w:t xml:space="preserve">». У </w:t>
      </w:r>
      <w:r w:rsidRPr="000B0714">
        <w:rPr>
          <w:iCs/>
          <w:sz w:val="28"/>
          <w:szCs w:val="28"/>
          <w:lang w:eastAsia="en-US"/>
        </w:rPr>
        <w:t xml:space="preserve">ситуаціях небезпеки та стресу на педагогів покладається велика робота.  Вони повинні працювати так, щоб діти були спокійні , переключати їхню увагу, зменшити напругу та стрес. Тому </w:t>
      </w:r>
      <w:r w:rsidRPr="000B0714">
        <w:rPr>
          <w:iCs/>
          <w:sz w:val="28"/>
          <w:szCs w:val="28"/>
          <w:lang w:eastAsia="en-US"/>
        </w:rPr>
        <w:lastRenderedPageBreak/>
        <w:t>професійність педагогів, емпатія і людяність допоможуть подолати негативні наслідки.</w:t>
      </w:r>
      <w:r w:rsidRPr="000B0714">
        <w:rPr>
          <w:sz w:val="28"/>
          <w:szCs w:val="28"/>
          <w:lang w:eastAsia="en-US"/>
        </w:rPr>
        <w:t xml:space="preserve">.  Індивідуальні консультації, бесіди, заняття з елементами тренінгу сприяли швидкій адаптації до життя в  нових умовах, сформували позитивну мотивацію до роботи з дітьми, попереджували виникненню  стресових станів.  </w:t>
      </w:r>
      <w:r w:rsidRPr="000B0714">
        <w:rPr>
          <w:i/>
          <w:iCs/>
          <w:sz w:val="28"/>
          <w:szCs w:val="28"/>
          <w:lang w:eastAsia="en-US"/>
        </w:rPr>
        <w:t xml:space="preserve"> </w:t>
      </w:r>
      <w:r w:rsidRPr="000B0714">
        <w:rPr>
          <w:color w:val="000000"/>
          <w:sz w:val="28"/>
          <w:szCs w:val="28"/>
        </w:rPr>
        <w:t>Для того, щоб  ефективно працювати в період військового стану з учасниками освітнього процесу, практична психологиня  пройшла  курс навчання  за програмою «Безпечний простір». Отримані знання допомогли краще опанувати практичні методи з формування безпечного середовища і стійкості до стресу.</w:t>
      </w:r>
      <w:r w:rsidRPr="000B0714">
        <w:rPr>
          <w:i/>
          <w:iCs/>
          <w:color w:val="000000"/>
          <w:sz w:val="28"/>
          <w:szCs w:val="28"/>
        </w:rPr>
        <w:t xml:space="preserve"> </w:t>
      </w:r>
      <w:r w:rsidRPr="000B0714">
        <w:rPr>
          <w:sz w:val="28"/>
          <w:szCs w:val="28"/>
          <w:lang w:eastAsia="en-US"/>
        </w:rPr>
        <w:t xml:space="preserve"> </w:t>
      </w:r>
    </w:p>
    <w:p w:rsidR="009D7274" w:rsidRPr="000F3A97" w:rsidRDefault="009D7274" w:rsidP="009D7274">
      <w:pPr>
        <w:shd w:val="clear" w:color="auto" w:fill="FFFFFF"/>
        <w:spacing w:line="360" w:lineRule="auto"/>
        <w:ind w:firstLine="708"/>
        <w:jc w:val="both"/>
        <w:textAlignment w:val="baseline"/>
        <w:rPr>
          <w:rFonts w:ascii="Tahoma" w:hAnsi="Tahoma" w:cs="Tahoma"/>
          <w:color w:val="222222"/>
        </w:rPr>
      </w:pPr>
      <w:r>
        <w:rPr>
          <w:sz w:val="28"/>
          <w:szCs w:val="28"/>
          <w:bdr w:val="none" w:sz="0" w:space="0" w:color="auto" w:frame="1"/>
        </w:rPr>
        <w:t>Літо-пора року, яка  сприяє  активно</w:t>
      </w:r>
      <w:r w:rsidRPr="00490437">
        <w:rPr>
          <w:sz w:val="28"/>
          <w:szCs w:val="28"/>
          <w:bdr w:val="none" w:sz="0" w:space="0" w:color="auto" w:frame="1"/>
        </w:rPr>
        <w:t>му контакту з природою через  спостереження, дослідницько – пошукову роботу, проведення різного виду  ігор.  </w:t>
      </w:r>
      <w:r w:rsidRPr="00490437">
        <w:rPr>
          <w:color w:val="000000"/>
          <w:sz w:val="28"/>
          <w:szCs w:val="28"/>
          <w:bdr w:val="none" w:sz="0" w:space="0" w:color="auto" w:frame="1"/>
        </w:rPr>
        <w:t>Щодня на свіжому повітрі провод</w:t>
      </w:r>
      <w:r>
        <w:rPr>
          <w:color w:val="000000"/>
          <w:sz w:val="28"/>
          <w:szCs w:val="28"/>
          <w:bdr w:val="none" w:sz="0" w:space="0" w:color="auto" w:frame="1"/>
        </w:rPr>
        <w:t>илась</w:t>
      </w:r>
      <w:r w:rsidRPr="00490437">
        <w:rPr>
          <w:color w:val="000000"/>
          <w:sz w:val="28"/>
          <w:szCs w:val="28"/>
          <w:bdr w:val="none" w:sz="0" w:space="0" w:color="auto" w:frame="1"/>
        </w:rPr>
        <w:t xml:space="preserve"> казко-анімація, музико-анімація, пальчикова гімнастика, під час яких використовуються сучасні інноваційні технології: педагогічна спадщина Василя Сухомлинського, елементи піскової анімації,  елементи системи музичного виховання Карла Орфа. Вихователі практикували проведення хвилинок мислення, хвилинок споглядання, хвилинок милування, хвилинок ві</w:t>
      </w:r>
      <w:r>
        <w:rPr>
          <w:color w:val="000000"/>
          <w:sz w:val="28"/>
          <w:szCs w:val="28"/>
          <w:bdr w:val="none" w:sz="0" w:space="0" w:color="auto" w:frame="1"/>
        </w:rPr>
        <w:t>дпочинку. Оформлено виставку дитячих робіт «Літо дітям на добро, на втіху</w:t>
      </w:r>
      <w:r w:rsidRPr="00490437">
        <w:rPr>
          <w:color w:val="000000"/>
          <w:sz w:val="28"/>
          <w:szCs w:val="28"/>
          <w:bdr w:val="none" w:sz="0" w:space="0" w:color="auto" w:frame="1"/>
        </w:rPr>
        <w:t>». Свіже повітря, зелень дерев, кущів квітучі клумбі,</w:t>
      </w:r>
      <w:r>
        <w:rPr>
          <w:color w:val="000000"/>
          <w:sz w:val="28"/>
          <w:szCs w:val="28"/>
          <w:bdr w:val="none" w:sz="0" w:space="0" w:color="auto" w:frame="1"/>
        </w:rPr>
        <w:t xml:space="preserve"> </w:t>
      </w:r>
      <w:r w:rsidRPr="00490437">
        <w:rPr>
          <w:color w:val="000000"/>
          <w:sz w:val="28"/>
          <w:szCs w:val="28"/>
          <w:bdr w:val="none" w:sz="0" w:space="0" w:color="auto" w:frame="1"/>
        </w:rPr>
        <w:t>які прикрашаю</w:t>
      </w:r>
      <w:r>
        <w:rPr>
          <w:color w:val="000000"/>
          <w:sz w:val="28"/>
          <w:szCs w:val="28"/>
          <w:bdr w:val="none" w:sz="0" w:space="0" w:color="auto" w:frame="1"/>
        </w:rPr>
        <w:t>ть територію ЗДО</w:t>
      </w:r>
      <w:r w:rsidRPr="00490437">
        <w:rPr>
          <w:color w:val="000000"/>
          <w:sz w:val="28"/>
          <w:szCs w:val="28"/>
          <w:bdr w:val="none" w:sz="0" w:space="0" w:color="auto" w:frame="1"/>
        </w:rPr>
        <w:t xml:space="preserve"> - все це допомагало виховати у дітей любов та бережне відношення до природи, інтерес до природ</w:t>
      </w:r>
      <w:r>
        <w:rPr>
          <w:color w:val="000000"/>
          <w:sz w:val="28"/>
          <w:szCs w:val="28"/>
          <w:bdr w:val="none" w:sz="0" w:space="0" w:color="auto" w:frame="1"/>
        </w:rPr>
        <w:t xml:space="preserve">них явищ. Через любов до природного довкілля </w:t>
      </w:r>
      <w:r w:rsidRPr="00490437">
        <w:rPr>
          <w:color w:val="000000"/>
          <w:sz w:val="28"/>
          <w:szCs w:val="28"/>
          <w:bdr w:val="none" w:sz="0" w:space="0" w:color="auto" w:frame="1"/>
        </w:rPr>
        <w:t xml:space="preserve"> у дитячих серцях зароджується любов до рідного краю, дит</w:t>
      </w:r>
      <w:r>
        <w:rPr>
          <w:color w:val="000000"/>
          <w:sz w:val="28"/>
          <w:szCs w:val="28"/>
          <w:bdr w:val="none" w:sz="0" w:space="0" w:color="auto" w:frame="1"/>
        </w:rPr>
        <w:t xml:space="preserve">ячого </w:t>
      </w:r>
      <w:r w:rsidRPr="00490437">
        <w:rPr>
          <w:color w:val="000000"/>
          <w:sz w:val="28"/>
          <w:szCs w:val="28"/>
          <w:bdr w:val="none" w:sz="0" w:space="0" w:color="auto" w:frame="1"/>
        </w:rPr>
        <w:t>садка, міста, Батьківщини.</w:t>
      </w:r>
      <w:r>
        <w:rPr>
          <w:sz w:val="28"/>
          <w:szCs w:val="28"/>
          <w:bdr w:val="none" w:sz="0" w:space="0" w:color="auto" w:frame="1"/>
        </w:rPr>
        <w:t xml:space="preserve">  </w:t>
      </w:r>
    </w:p>
    <w:p w:rsidR="009D7274" w:rsidRPr="001300EC" w:rsidRDefault="009D7274" w:rsidP="009D7274">
      <w:pPr>
        <w:shd w:val="clear" w:color="auto" w:fill="FFFFFF"/>
        <w:spacing w:line="360" w:lineRule="auto"/>
        <w:ind w:firstLine="708"/>
        <w:jc w:val="both"/>
        <w:textAlignment w:val="baseline"/>
        <w:rPr>
          <w:rFonts w:ascii="Tahoma" w:hAnsi="Tahoma" w:cs="Tahoma"/>
          <w:color w:val="222222"/>
        </w:rPr>
      </w:pPr>
      <w:r>
        <w:rPr>
          <w:sz w:val="28"/>
          <w:szCs w:val="28"/>
          <w:lang w:eastAsia="ru-RU"/>
        </w:rPr>
        <w:t xml:space="preserve">  П</w:t>
      </w:r>
      <w:r w:rsidRPr="00490437">
        <w:rPr>
          <w:sz w:val="28"/>
          <w:szCs w:val="28"/>
          <w:lang w:eastAsia="ru-RU"/>
        </w:rPr>
        <w:t>едагогічний  колектив</w:t>
      </w:r>
      <w:r>
        <w:rPr>
          <w:sz w:val="28"/>
          <w:szCs w:val="28"/>
          <w:lang w:eastAsia="ru-RU"/>
        </w:rPr>
        <w:t xml:space="preserve"> впродовж літнього періоду </w:t>
      </w:r>
      <w:r w:rsidRPr="00490437">
        <w:rPr>
          <w:sz w:val="28"/>
          <w:szCs w:val="28"/>
          <w:lang w:eastAsia="ru-RU"/>
        </w:rPr>
        <w:t xml:space="preserve">  мав  можливості інтегрувати завдання екологічного виховання, фізичного розвитку в різноманітні форми роботи. </w:t>
      </w:r>
      <w:r w:rsidRPr="00490437">
        <w:rPr>
          <w:sz w:val="28"/>
          <w:szCs w:val="28"/>
          <w:lang w:val="ru-RU" w:eastAsia="ru-RU"/>
        </w:rPr>
        <w:t>О</w:t>
      </w:r>
      <w:r w:rsidRPr="00490437">
        <w:rPr>
          <w:sz w:val="28"/>
          <w:szCs w:val="28"/>
          <w:lang w:eastAsia="en-US"/>
        </w:rPr>
        <w:t>скільки освітній процес влітку переважно спрямований на закріплення засвоєного матеріалу, педагоги  надавали перевагу інтегрованим та комплексним заняттям, на яких діти проявляли високу активність, використовуючи набуті знання, уміння та навички, самостійно знаходили шляхи розв’язання проблемних ситуацій, відчували радість успіху.</w:t>
      </w:r>
      <w:r w:rsidRPr="00490437">
        <w:rPr>
          <w:i/>
          <w:sz w:val="28"/>
          <w:szCs w:val="28"/>
          <w:lang w:eastAsia="en-US"/>
        </w:rPr>
        <w:t xml:space="preserve"> </w:t>
      </w:r>
      <w:r w:rsidRPr="00490437">
        <w:rPr>
          <w:sz w:val="28"/>
          <w:szCs w:val="28"/>
          <w:lang w:val="ru-RU" w:eastAsia="ru-RU"/>
        </w:rPr>
        <w:t xml:space="preserve">У невимушеній цікавій формі реалізовуються завдання мовленнєвого, </w:t>
      </w:r>
      <w:r w:rsidRPr="00490437">
        <w:rPr>
          <w:sz w:val="28"/>
          <w:szCs w:val="28"/>
          <w:lang w:eastAsia="en-US"/>
        </w:rPr>
        <w:t>морального, національно-патріотичного виховання</w:t>
      </w:r>
      <w:r w:rsidRPr="00490437">
        <w:rPr>
          <w:sz w:val="28"/>
          <w:szCs w:val="28"/>
          <w:lang w:val="ru-RU" w:eastAsia="ru-RU"/>
        </w:rPr>
        <w:t xml:space="preserve">, </w:t>
      </w:r>
      <w:r w:rsidRPr="00490437">
        <w:rPr>
          <w:sz w:val="28"/>
          <w:szCs w:val="28"/>
          <w:lang w:eastAsia="en-US"/>
        </w:rPr>
        <w:t>розвиток допитливості, формування культурно-</w:t>
      </w:r>
      <w:r w:rsidRPr="00490437">
        <w:rPr>
          <w:sz w:val="28"/>
          <w:szCs w:val="28"/>
          <w:lang w:eastAsia="en-US"/>
        </w:rPr>
        <w:lastRenderedPageBreak/>
        <w:t>гігієнічних та трудових навичок. Організовувались різні види діяльності з підвищення пізнавальної активності дошкільників, яка сприяє  контакту з природою через екскурсії, спостереження, проведенню народних ігор.</w:t>
      </w:r>
      <w:r>
        <w:rPr>
          <w:sz w:val="28"/>
          <w:szCs w:val="28"/>
          <w:lang w:eastAsia="en-US"/>
        </w:rPr>
        <w:t xml:space="preserve"> </w:t>
      </w:r>
      <w:r w:rsidR="00E31099">
        <w:rPr>
          <w:sz w:val="28"/>
          <w:szCs w:val="28"/>
          <w:lang w:eastAsia="en-US"/>
        </w:rPr>
        <w:t xml:space="preserve">Оскільки на </w:t>
      </w:r>
      <w:r w:rsidRPr="00E31099">
        <w:rPr>
          <w:color w:val="000000" w:themeColor="text1"/>
          <w:sz w:val="28"/>
          <w:szCs w:val="28"/>
        </w:rPr>
        <w:t>території закладу є «екологічна стежина» , гарно оформлені клумби  проводились  екологічні прогулянки та квести, різні види праці, спостереження за об’єктами та явищами природи, ігри природничо-екологічного змісту.</w:t>
      </w:r>
      <w:r w:rsidRPr="00E31099">
        <w:rPr>
          <w:color w:val="000000" w:themeColor="text1"/>
          <w:sz w:val="28"/>
          <w:szCs w:val="28"/>
          <w:lang w:eastAsia="en-US"/>
        </w:rPr>
        <w:t xml:space="preserve"> </w:t>
      </w:r>
      <w:r>
        <w:rPr>
          <w:rFonts w:ascii="Tahoma" w:hAnsi="Tahoma" w:cs="Tahoma"/>
          <w:color w:val="222222"/>
        </w:rPr>
        <w:t xml:space="preserve"> </w:t>
      </w:r>
      <w:r>
        <w:rPr>
          <w:sz w:val="28"/>
          <w:szCs w:val="28"/>
          <w:lang w:eastAsia="en-US"/>
        </w:rPr>
        <w:t xml:space="preserve">Для </w:t>
      </w:r>
      <w:r w:rsidRPr="00490437">
        <w:rPr>
          <w:sz w:val="28"/>
          <w:szCs w:val="28"/>
          <w:lang w:eastAsia="en-US"/>
        </w:rPr>
        <w:t xml:space="preserve"> прищеплення навичок аналізу та визначення властивостей об єктів природи  дітей залучали до пошуково-дослідницької діяльності в до</w:t>
      </w:r>
      <w:r>
        <w:rPr>
          <w:sz w:val="28"/>
          <w:szCs w:val="28"/>
          <w:lang w:eastAsia="en-US"/>
        </w:rPr>
        <w:t>вкіллі</w:t>
      </w:r>
      <w:r w:rsidRPr="00490437">
        <w:rPr>
          <w:sz w:val="28"/>
          <w:szCs w:val="28"/>
          <w:lang w:eastAsia="en-US"/>
        </w:rPr>
        <w:t xml:space="preserve"> сприяючи розвитку пізнавального інтересу, мислення та креативних здібностей дітей.</w:t>
      </w:r>
      <w:r w:rsidRPr="000F3A97">
        <w:rPr>
          <w:sz w:val="28"/>
          <w:szCs w:val="28"/>
          <w:lang w:eastAsia="en-US"/>
        </w:rPr>
        <w:t xml:space="preserve"> </w:t>
      </w:r>
      <w:r w:rsidRPr="00490437">
        <w:rPr>
          <w:sz w:val="28"/>
          <w:szCs w:val="28"/>
          <w:lang w:eastAsia="en-US"/>
        </w:rPr>
        <w:t>Але недостатньо було проведено піших переходів, цільових прогулянок та екскурсій за межі  заклад</w:t>
      </w:r>
      <w:r>
        <w:rPr>
          <w:sz w:val="28"/>
          <w:szCs w:val="28"/>
          <w:lang w:eastAsia="en-US"/>
        </w:rPr>
        <w:t xml:space="preserve"> з метою безпеки дітей.</w:t>
      </w:r>
    </w:p>
    <w:p w:rsidR="009D7274" w:rsidRPr="00FF138A" w:rsidRDefault="009D7274" w:rsidP="009D7274">
      <w:pPr>
        <w:shd w:val="clear" w:color="auto" w:fill="FFFFFF"/>
        <w:spacing w:line="360" w:lineRule="auto"/>
        <w:ind w:firstLine="708"/>
        <w:jc w:val="both"/>
        <w:textAlignment w:val="baseline"/>
        <w:rPr>
          <w:color w:val="000000" w:themeColor="text1"/>
          <w:sz w:val="28"/>
          <w:szCs w:val="28"/>
        </w:rPr>
      </w:pPr>
      <w:r w:rsidRPr="00FF138A">
        <w:rPr>
          <w:color w:val="000000" w:themeColor="text1"/>
          <w:sz w:val="28"/>
          <w:szCs w:val="28"/>
        </w:rPr>
        <w:t>Протягом дня вихователі  організовували  різноманітну самостійну діяльність дітей за їхнім вибором: образотворчу діяльність з використанням пластиліну, олівців, фарб, фломастерів; розфарбовування; конструювання з будівельного матеріалу, паперу, природного матеріалу, ігрового матеріалу LEGO; дослідно-експериментальну діяльність тощо. Щоб самостійна діяльність дітей була дієвою та різноманітною, педагоги разом з батьківським колективом  заздалегідь продумали  та організували  для дошкільників спеціально облаштовані осередки, а саме:</w:t>
      </w:r>
    </w:p>
    <w:p w:rsidR="009D7274" w:rsidRPr="00FF138A" w:rsidRDefault="009D7274" w:rsidP="009D7274">
      <w:pPr>
        <w:shd w:val="clear" w:color="auto" w:fill="FFFFFF"/>
        <w:spacing w:line="360" w:lineRule="auto"/>
        <w:ind w:firstLine="708"/>
        <w:jc w:val="both"/>
        <w:textAlignment w:val="baseline"/>
        <w:rPr>
          <w:color w:val="000000" w:themeColor="text1"/>
          <w:sz w:val="28"/>
          <w:szCs w:val="28"/>
        </w:rPr>
      </w:pPr>
      <w:r w:rsidRPr="00FF138A">
        <w:rPr>
          <w:color w:val="000000" w:themeColor="text1"/>
          <w:sz w:val="28"/>
          <w:szCs w:val="28"/>
        </w:rPr>
        <w:t>- художньо-творчий (закріплені плівка чи старі шпалери в ігрових павільйонах, матеріали для образотворчої діяльн</w:t>
      </w:r>
      <w:r>
        <w:rPr>
          <w:color w:val="000000" w:themeColor="text1"/>
          <w:sz w:val="28"/>
          <w:szCs w:val="28"/>
        </w:rPr>
        <w:t xml:space="preserve">ості)-середня  </w:t>
      </w:r>
      <w:r w:rsidRPr="00FF138A">
        <w:rPr>
          <w:color w:val="000000" w:themeColor="text1"/>
          <w:sz w:val="28"/>
          <w:szCs w:val="28"/>
        </w:rPr>
        <w:t>група;</w:t>
      </w:r>
    </w:p>
    <w:p w:rsidR="009D7274" w:rsidRPr="00FF138A" w:rsidRDefault="009D7274" w:rsidP="009D7274">
      <w:pPr>
        <w:shd w:val="clear" w:color="auto" w:fill="FFFFFF"/>
        <w:spacing w:line="360" w:lineRule="auto"/>
        <w:jc w:val="both"/>
        <w:textAlignment w:val="baseline"/>
        <w:rPr>
          <w:color w:val="000000" w:themeColor="text1"/>
          <w:sz w:val="28"/>
          <w:szCs w:val="28"/>
        </w:rPr>
      </w:pPr>
      <w:r w:rsidRPr="00FF138A">
        <w:rPr>
          <w:color w:val="000000" w:themeColor="text1"/>
          <w:sz w:val="28"/>
          <w:szCs w:val="28"/>
        </w:rPr>
        <w:t>– експериментальний (виносні центри води та піску, невеликі ємкості з</w:t>
      </w:r>
    </w:p>
    <w:p w:rsidR="009D7274" w:rsidRPr="00FF138A" w:rsidRDefault="009D7274" w:rsidP="009D7274">
      <w:pPr>
        <w:shd w:val="clear" w:color="auto" w:fill="FFFFFF"/>
        <w:spacing w:line="360" w:lineRule="auto"/>
        <w:jc w:val="both"/>
        <w:textAlignment w:val="baseline"/>
        <w:rPr>
          <w:color w:val="000000" w:themeColor="text1"/>
          <w:sz w:val="28"/>
          <w:szCs w:val="28"/>
        </w:rPr>
      </w:pPr>
      <w:r w:rsidRPr="00FF138A">
        <w:rPr>
          <w:color w:val="000000" w:themeColor="text1"/>
          <w:sz w:val="28"/>
          <w:szCs w:val="28"/>
        </w:rPr>
        <w:t>матеріалами для експериментів)-усі вікові групи;</w:t>
      </w:r>
    </w:p>
    <w:p w:rsidR="009D7274" w:rsidRPr="00FF138A" w:rsidRDefault="009D7274" w:rsidP="009D7274">
      <w:pPr>
        <w:shd w:val="clear" w:color="auto" w:fill="FFFFFF"/>
        <w:spacing w:line="360" w:lineRule="auto"/>
        <w:jc w:val="both"/>
        <w:textAlignment w:val="baseline"/>
        <w:rPr>
          <w:color w:val="000000" w:themeColor="text1"/>
          <w:sz w:val="28"/>
          <w:szCs w:val="28"/>
        </w:rPr>
      </w:pPr>
      <w:r w:rsidRPr="00B237C3">
        <w:rPr>
          <w:i/>
          <w:iCs/>
          <w:color w:val="222222"/>
          <w:sz w:val="28"/>
          <w:szCs w:val="28"/>
          <w:bdr w:val="none" w:sz="0" w:space="0" w:color="auto" w:frame="1"/>
        </w:rPr>
        <w:t>– </w:t>
      </w:r>
      <w:r w:rsidRPr="00FF138A">
        <w:rPr>
          <w:color w:val="000000" w:themeColor="text1"/>
          <w:sz w:val="28"/>
          <w:szCs w:val="28"/>
        </w:rPr>
        <w:t>ігровий (атрибути для ігор-драматизацій, сюжетно-рольових, творчих ігор; настільно-друковані ігри та ігри, виготовлені власноруч, тощо)-усі вікові групи;</w:t>
      </w:r>
    </w:p>
    <w:p w:rsidR="009D7274" w:rsidRPr="00FF138A" w:rsidRDefault="009D7274" w:rsidP="009D7274">
      <w:pPr>
        <w:shd w:val="clear" w:color="auto" w:fill="FFFFFF"/>
        <w:spacing w:line="360" w:lineRule="auto"/>
        <w:jc w:val="both"/>
        <w:textAlignment w:val="baseline"/>
        <w:rPr>
          <w:color w:val="000000" w:themeColor="text1"/>
          <w:sz w:val="28"/>
          <w:szCs w:val="28"/>
        </w:rPr>
      </w:pPr>
      <w:r w:rsidRPr="00FF138A">
        <w:rPr>
          <w:color w:val="000000" w:themeColor="text1"/>
          <w:sz w:val="28"/>
          <w:szCs w:val="28"/>
        </w:rPr>
        <w:t>– будівельно-конструювальний (різні види конструкторів, залишкові та</w:t>
      </w:r>
    </w:p>
    <w:p w:rsidR="009D7274" w:rsidRPr="00FF138A" w:rsidRDefault="009D7274" w:rsidP="009D7274">
      <w:pPr>
        <w:shd w:val="clear" w:color="auto" w:fill="FFFFFF"/>
        <w:spacing w:line="360" w:lineRule="auto"/>
        <w:jc w:val="both"/>
        <w:textAlignment w:val="baseline"/>
        <w:rPr>
          <w:color w:val="000000" w:themeColor="text1"/>
          <w:sz w:val="28"/>
          <w:szCs w:val="28"/>
        </w:rPr>
      </w:pPr>
      <w:r w:rsidRPr="00FF138A">
        <w:rPr>
          <w:color w:val="000000" w:themeColor="text1"/>
          <w:sz w:val="28"/>
          <w:szCs w:val="28"/>
        </w:rPr>
        <w:t>природні матер</w:t>
      </w:r>
      <w:r>
        <w:rPr>
          <w:color w:val="000000" w:themeColor="text1"/>
          <w:sz w:val="28"/>
          <w:szCs w:val="28"/>
        </w:rPr>
        <w:t>іали тощо)-старша група</w:t>
      </w:r>
      <w:r w:rsidRPr="00FF138A">
        <w:rPr>
          <w:color w:val="000000" w:themeColor="text1"/>
          <w:sz w:val="28"/>
          <w:szCs w:val="28"/>
        </w:rPr>
        <w:t>.</w:t>
      </w:r>
    </w:p>
    <w:p w:rsidR="009D7274" w:rsidRPr="00490437" w:rsidRDefault="009D7274" w:rsidP="009D7274">
      <w:pPr>
        <w:spacing w:line="360" w:lineRule="auto"/>
        <w:ind w:firstLine="567"/>
        <w:jc w:val="both"/>
        <w:rPr>
          <w:sz w:val="28"/>
          <w:szCs w:val="28"/>
          <w:lang w:eastAsia="en-US"/>
        </w:rPr>
      </w:pPr>
      <w:r w:rsidRPr="00C47AD2">
        <w:rPr>
          <w:sz w:val="28"/>
          <w:szCs w:val="28"/>
        </w:rPr>
        <w:t>Зробити кожен день перебування дітей у дитячому садку влітку насиченим, цікавим і змістовним, організувати їхнє дозвілля на свіжому повітрі</w:t>
      </w:r>
      <w:r>
        <w:rPr>
          <w:sz w:val="28"/>
          <w:szCs w:val="28"/>
        </w:rPr>
        <w:t>-</w:t>
      </w:r>
      <w:r w:rsidRPr="00C47AD2">
        <w:rPr>
          <w:sz w:val="28"/>
          <w:szCs w:val="28"/>
        </w:rPr>
        <w:t xml:space="preserve"> задання педагогів, тому </w:t>
      </w:r>
      <w:r w:rsidRPr="00C47AD2">
        <w:rPr>
          <w:sz w:val="28"/>
          <w:szCs w:val="28"/>
          <w:lang w:eastAsia="en-US"/>
        </w:rPr>
        <w:t xml:space="preserve"> </w:t>
      </w:r>
      <w:r>
        <w:rPr>
          <w:sz w:val="28"/>
          <w:szCs w:val="28"/>
          <w:lang w:eastAsia="en-US"/>
        </w:rPr>
        <w:t>основну увагу приділялось</w:t>
      </w:r>
      <w:r w:rsidRPr="00490437">
        <w:rPr>
          <w:sz w:val="28"/>
          <w:szCs w:val="28"/>
          <w:lang w:eastAsia="en-US"/>
        </w:rPr>
        <w:t xml:space="preserve"> заняттям в ігровій формі, </w:t>
      </w:r>
      <w:r w:rsidRPr="00490437">
        <w:rPr>
          <w:sz w:val="28"/>
          <w:szCs w:val="28"/>
          <w:lang w:eastAsia="en-US"/>
        </w:rPr>
        <w:lastRenderedPageBreak/>
        <w:t>дидактичним іграм, іграм-забавам, творчим майстерням для того, щоб зробити  перебування дітей у дитячому садку влітку цікавим і невимушеним. У літній час значну увагу приділялось проведенню на свіжому повітрі ігор з піском, водою, повітрям, адже саме  ці форми діяльності збагачували їх пізнавальними враженнями, розкривали потенційні можливості малюків, загартовують організм, дарують позитивний емоційний настрій. Організовано виставку дитячи</w:t>
      </w:r>
      <w:r>
        <w:rPr>
          <w:sz w:val="28"/>
          <w:szCs w:val="28"/>
          <w:lang w:eastAsia="en-US"/>
        </w:rPr>
        <w:t>х робіт «Літо –барвиста пора, літу рада дітвора</w:t>
      </w:r>
      <w:r w:rsidRPr="00490437">
        <w:rPr>
          <w:sz w:val="28"/>
          <w:szCs w:val="28"/>
          <w:lang w:eastAsia="en-US"/>
        </w:rPr>
        <w:t>»,  проведено конкурс малюнків на асфальті</w:t>
      </w:r>
      <w:r>
        <w:rPr>
          <w:sz w:val="28"/>
          <w:szCs w:val="28"/>
          <w:lang w:eastAsia="en-US"/>
        </w:rPr>
        <w:t xml:space="preserve"> «Ми за мир в Україні»</w:t>
      </w:r>
      <w:r w:rsidRPr="00490437">
        <w:rPr>
          <w:sz w:val="28"/>
          <w:szCs w:val="28"/>
          <w:lang w:eastAsia="en-US"/>
        </w:rPr>
        <w:t>» та конкурс літератур</w:t>
      </w:r>
      <w:r>
        <w:rPr>
          <w:sz w:val="28"/>
          <w:szCs w:val="28"/>
          <w:lang w:eastAsia="en-US"/>
        </w:rPr>
        <w:t xml:space="preserve">ної творчості «Розкажи вірша про  літо», </w:t>
      </w:r>
      <w:r w:rsidRPr="00490437">
        <w:rPr>
          <w:sz w:val="28"/>
          <w:szCs w:val="28"/>
          <w:lang w:eastAsia="en-US"/>
        </w:rPr>
        <w:t xml:space="preserve"> під час яких дошкільники проявили свою творчість та креативність. </w:t>
      </w:r>
    </w:p>
    <w:p w:rsidR="009D7274" w:rsidRDefault="009D7274" w:rsidP="009D7274">
      <w:pPr>
        <w:spacing w:after="200" w:line="360" w:lineRule="auto"/>
        <w:ind w:firstLine="567"/>
        <w:jc w:val="both"/>
        <w:rPr>
          <w:sz w:val="28"/>
          <w:szCs w:val="28"/>
          <w:bdr w:val="none" w:sz="0" w:space="0" w:color="auto" w:frame="1"/>
        </w:rPr>
      </w:pPr>
      <w:r w:rsidRPr="00C47AD2">
        <w:rPr>
          <w:color w:val="050505"/>
          <w:sz w:val="28"/>
          <w:szCs w:val="28"/>
          <w:shd w:val="clear" w:color="auto" w:fill="FFFFFF"/>
        </w:rPr>
        <w:t>Ефективна робота з батьками - ключова складова партнерських відносин між учасниками освітнього процесу в ЗДО</w:t>
      </w:r>
      <w:r>
        <w:rPr>
          <w:color w:val="050505"/>
          <w:sz w:val="28"/>
          <w:szCs w:val="28"/>
          <w:shd w:val="clear" w:color="auto" w:fill="FFFFFF"/>
        </w:rPr>
        <w:t xml:space="preserve">, що дає можливість </w:t>
      </w:r>
      <w:r w:rsidRPr="00490437">
        <w:rPr>
          <w:sz w:val="28"/>
          <w:szCs w:val="28"/>
          <w:lang w:eastAsia="en-US"/>
        </w:rPr>
        <w:t xml:space="preserve"> зробити єдині підходи до виховання  та оздоровлення дітей. До проведення різних заходів із батьківським колективом залучали різних фахівців, а саме: практичного психолога, л</w:t>
      </w:r>
      <w:r>
        <w:rPr>
          <w:sz w:val="28"/>
          <w:szCs w:val="28"/>
          <w:lang w:eastAsia="en-US"/>
        </w:rPr>
        <w:t>ікаря-педіатра, представника ДСНС</w:t>
      </w:r>
      <w:r w:rsidRPr="00490437">
        <w:rPr>
          <w:sz w:val="28"/>
          <w:szCs w:val="28"/>
          <w:lang w:eastAsia="ru-RU"/>
        </w:rPr>
        <w:t>. Підготовлені та відпрацьовані консультації для батьків з теми: «Турбота про емоційний та моральни</w:t>
      </w:r>
      <w:r>
        <w:rPr>
          <w:sz w:val="28"/>
          <w:szCs w:val="28"/>
          <w:lang w:eastAsia="ru-RU"/>
        </w:rPr>
        <w:t>й</w:t>
      </w:r>
      <w:r w:rsidRPr="00490437">
        <w:rPr>
          <w:sz w:val="28"/>
          <w:szCs w:val="28"/>
          <w:lang w:eastAsia="ru-RU"/>
        </w:rPr>
        <w:t xml:space="preserve"> стан дітей-одне з основних завдань батьків», «Відпочиваємо разом з маалюком: цікаво і змістовно», «Як підтримати дітей у цей непростий час війни».  </w:t>
      </w:r>
      <w:r w:rsidRPr="00490437">
        <w:rPr>
          <w:sz w:val="28"/>
          <w:szCs w:val="28"/>
          <w:lang w:val="ru-RU" w:eastAsia="ru-RU"/>
        </w:rPr>
        <w:t xml:space="preserve">Проведено роботу по оформленню батьківських куточків, в змісті яких надано </w:t>
      </w:r>
      <w:r>
        <w:rPr>
          <w:sz w:val="28"/>
          <w:szCs w:val="28"/>
          <w:lang w:val="ru-RU" w:eastAsia="ru-RU"/>
        </w:rPr>
        <w:t>перевагу матеріалам, присвячених</w:t>
      </w:r>
      <w:r w:rsidRPr="00490437">
        <w:rPr>
          <w:sz w:val="28"/>
          <w:szCs w:val="28"/>
          <w:lang w:val="ru-RU" w:eastAsia="ru-RU"/>
        </w:rPr>
        <w:t xml:space="preserve"> питанню літнього відпочинку та оздоровлення дітей. </w:t>
      </w:r>
      <w:r>
        <w:rPr>
          <w:sz w:val="28"/>
          <w:szCs w:val="28"/>
          <w:lang w:val="ru-RU" w:eastAsia="ru-RU"/>
        </w:rPr>
        <w:t xml:space="preserve">Заслуговує уваги конкурс родинних колажів «Літній відпочинок моєї родини»,  челендж «Наша улюблена руханка».  </w:t>
      </w:r>
      <w:r w:rsidRPr="00490437">
        <w:rPr>
          <w:sz w:val="28"/>
          <w:szCs w:val="28"/>
          <w:lang w:val="ru-RU" w:eastAsia="ru-RU"/>
        </w:rPr>
        <w:t xml:space="preserve">Вихователями оформлено папки – пересувки за темами безпеки життєдіяльності в літній період, поновлено матеріали  </w:t>
      </w:r>
      <w:r w:rsidRPr="00490437">
        <w:rPr>
          <w:sz w:val="28"/>
          <w:szCs w:val="28"/>
          <w:lang w:eastAsia="en-US"/>
        </w:rPr>
        <w:t>з питань оздоровлення, загартування, харчування та профілактики захворювань дітей в літній період. П</w:t>
      </w:r>
      <w:r>
        <w:rPr>
          <w:sz w:val="28"/>
          <w:szCs w:val="28"/>
          <w:bdr w:val="none" w:sz="0" w:space="0" w:color="auto" w:frame="1"/>
        </w:rPr>
        <w:t xml:space="preserve">роведено спільно з батьківським колективом акцію «Створюємо ігровий дитячий майданчик вдома», </w:t>
      </w:r>
      <w:r w:rsidRPr="00490437">
        <w:rPr>
          <w:sz w:val="28"/>
          <w:szCs w:val="28"/>
          <w:bdr w:val="none" w:sz="0" w:space="0" w:color="auto" w:frame="1"/>
        </w:rPr>
        <w:t xml:space="preserve"> що дозволило поглибити </w:t>
      </w:r>
      <w:r>
        <w:rPr>
          <w:sz w:val="28"/>
          <w:szCs w:val="28"/>
          <w:bdr w:val="none" w:sz="0" w:space="0" w:color="auto" w:frame="1"/>
        </w:rPr>
        <w:t>знання щодо забезпечення ігров</w:t>
      </w:r>
      <w:r w:rsidRPr="00490437">
        <w:rPr>
          <w:sz w:val="28"/>
          <w:szCs w:val="28"/>
          <w:bdr w:val="none" w:sz="0" w:space="0" w:color="auto" w:frame="1"/>
        </w:rPr>
        <w:t>ого середовища для дошкільників</w:t>
      </w:r>
      <w:r>
        <w:rPr>
          <w:sz w:val="28"/>
          <w:szCs w:val="28"/>
          <w:bdr w:val="none" w:sz="0" w:space="0" w:color="auto" w:frame="1"/>
        </w:rPr>
        <w:t xml:space="preserve"> в сучасних реаліях</w:t>
      </w:r>
      <w:r w:rsidRPr="00490437">
        <w:rPr>
          <w:sz w:val="28"/>
          <w:szCs w:val="28"/>
          <w:bdr w:val="none" w:sz="0" w:space="0" w:color="auto" w:frame="1"/>
        </w:rPr>
        <w:t>.</w:t>
      </w:r>
    </w:p>
    <w:p w:rsidR="009D7274" w:rsidRPr="00490437" w:rsidRDefault="009D7274" w:rsidP="009D7274">
      <w:pPr>
        <w:spacing w:line="360" w:lineRule="auto"/>
        <w:ind w:firstLine="708"/>
        <w:jc w:val="both"/>
        <w:rPr>
          <w:rFonts w:eastAsia="Calibri"/>
          <w:color w:val="333333"/>
          <w:sz w:val="28"/>
          <w:szCs w:val="28"/>
          <w:bdr w:val="none" w:sz="0" w:space="0" w:color="auto" w:frame="1"/>
          <w:shd w:val="clear" w:color="auto" w:fill="FFFFFF"/>
          <w:lang w:eastAsia="en-US"/>
        </w:rPr>
      </w:pPr>
      <w:r w:rsidRPr="00490437">
        <w:rPr>
          <w:sz w:val="28"/>
          <w:szCs w:val="28"/>
          <w:lang w:eastAsia="en-US"/>
        </w:rPr>
        <w:t>Батьки мали можливість поділитись досвідом організації сімейного відпочинку та оздоровлення дітей влітку під час конкурсу родинних колажів</w:t>
      </w:r>
      <w:r w:rsidRPr="00490437">
        <w:rPr>
          <w:sz w:val="28"/>
          <w:szCs w:val="28"/>
          <w:bdr w:val="none" w:sz="0" w:space="0" w:color="auto" w:frame="1"/>
        </w:rPr>
        <w:t xml:space="preserve"> </w:t>
      </w:r>
      <w:r w:rsidRPr="00490437">
        <w:rPr>
          <w:sz w:val="28"/>
          <w:szCs w:val="28"/>
          <w:bdr w:val="none" w:sz="0" w:space="0" w:color="auto" w:frame="1"/>
        </w:rPr>
        <w:lastRenderedPageBreak/>
        <w:t>«Літній відпочинок моєї родини».</w:t>
      </w:r>
      <w:r w:rsidRPr="00490437">
        <w:rPr>
          <w:rFonts w:eastAsia="Calibri"/>
          <w:color w:val="333333"/>
          <w:sz w:val="28"/>
          <w:szCs w:val="28"/>
          <w:bdr w:val="none" w:sz="0" w:space="0" w:color="auto" w:frame="1"/>
          <w:shd w:val="clear" w:color="auto" w:fill="FFFFFF"/>
          <w:lang w:eastAsia="en-US"/>
        </w:rPr>
        <w:t xml:space="preserve"> </w:t>
      </w:r>
      <w:r w:rsidRPr="00490437">
        <w:rPr>
          <w:sz w:val="28"/>
          <w:szCs w:val="28"/>
          <w:lang w:eastAsia="en-US"/>
        </w:rPr>
        <w:t xml:space="preserve">Залучали батьків до оформлення  групових приміщень, створення сприятливого розвивального середовища, проведення акції «Зелена алея». </w:t>
      </w:r>
      <w:r w:rsidRPr="00490437">
        <w:rPr>
          <w:rFonts w:eastAsia="Calibri"/>
          <w:color w:val="333333"/>
          <w:sz w:val="28"/>
          <w:szCs w:val="28"/>
          <w:bdr w:val="none" w:sz="0" w:space="0" w:color="auto" w:frame="1"/>
          <w:shd w:val="clear" w:color="auto" w:fill="FFFFFF"/>
          <w:lang w:eastAsia="en-US"/>
        </w:rPr>
        <w:t xml:space="preserve"> </w:t>
      </w:r>
      <w:r w:rsidRPr="00490437">
        <w:rPr>
          <w:color w:val="000000"/>
          <w:sz w:val="28"/>
          <w:szCs w:val="28"/>
        </w:rPr>
        <w:t xml:space="preserve">У роботі з батьками  використовували онлайн-матеріали, розміщені на сайті МОН “Сучасне дошкілля під крилами захисту”, “THE LEGO FOUNDATION” — ігрові онлайн-взаємодії для дошкільнят. </w:t>
      </w:r>
    </w:p>
    <w:p w:rsidR="009D7274" w:rsidRPr="001553E7" w:rsidRDefault="009D7274" w:rsidP="009D7274">
      <w:pPr>
        <w:tabs>
          <w:tab w:val="left" w:pos="3105"/>
        </w:tabs>
        <w:spacing w:after="200" w:line="360" w:lineRule="auto"/>
        <w:jc w:val="both"/>
        <w:rPr>
          <w:b/>
          <w:color w:val="000000"/>
          <w:sz w:val="28"/>
          <w:szCs w:val="28"/>
          <w:lang w:eastAsia="en-US"/>
        </w:rPr>
      </w:pPr>
      <w:r w:rsidRPr="00490437">
        <w:rPr>
          <w:sz w:val="28"/>
          <w:szCs w:val="28"/>
          <w:lang w:eastAsia="ru-RU"/>
        </w:rPr>
        <w:t xml:space="preserve">        </w:t>
      </w:r>
      <w:r w:rsidRPr="00490437">
        <w:rPr>
          <w:sz w:val="28"/>
          <w:szCs w:val="28"/>
          <w:lang w:eastAsia="en-US"/>
        </w:rPr>
        <w:t xml:space="preserve"> Залучали батьків до оформлення  групових приміщень, створення сприятливого розвивального середовища, </w:t>
      </w:r>
      <w:r>
        <w:rPr>
          <w:sz w:val="28"/>
          <w:szCs w:val="28"/>
          <w:lang w:eastAsia="en-US"/>
        </w:rPr>
        <w:t>проведення акції «Зелена алея».</w:t>
      </w:r>
    </w:p>
    <w:p w:rsidR="009D7274" w:rsidRPr="00A16A1E" w:rsidRDefault="009D7274" w:rsidP="009D7274">
      <w:pPr>
        <w:shd w:val="clear" w:color="auto" w:fill="FFFFFF"/>
        <w:spacing w:after="210" w:line="360" w:lineRule="auto"/>
        <w:ind w:firstLine="360"/>
        <w:jc w:val="both"/>
        <w:rPr>
          <w:sz w:val="28"/>
          <w:szCs w:val="28"/>
          <w:lang w:eastAsia="en-US"/>
        </w:rPr>
      </w:pPr>
      <w:r w:rsidRPr="00A16A1E">
        <w:rPr>
          <w:sz w:val="28"/>
          <w:szCs w:val="28"/>
        </w:rPr>
        <w:t xml:space="preserve">Впродовж оздоровчого періоду педагоги забезпечували оптимальний руховий режим вихованців з урахуванням годин найбільшої сонячної активності та добових піків температури повітря. Попередженню перегріву вихованців сприяло чітке дотримання питного режиму. Для оздоровлення вихованців педагоги використовували різноманітні загартувальні заходи, а саме – сонячні та повітряні ванни, постійне перебування на свіжому повітрі, денний сон із доступом свіжого повітря, ходьба босоніж по траві, піску, для ігор з водою використовувалися надувні басейни. Вихователі щоденно обробляли пісок в пісочницях, зволожували його, що давало змогу дітям займатися будівельними іграми та дослідницькою діяльністю. На належному рівні в групах проводилася трудова діяльність – діти разом з вихователями охоче працювали на квітниках і городах, брали участь у прибиранні майданчиків. </w:t>
      </w:r>
    </w:p>
    <w:p w:rsidR="009D7274" w:rsidRPr="000F337D" w:rsidRDefault="009D7274" w:rsidP="00A55CD0">
      <w:pPr>
        <w:pStyle w:val="a5"/>
        <w:shd w:val="clear" w:color="auto" w:fill="FFFFFF"/>
        <w:spacing w:after="210" w:line="360" w:lineRule="auto"/>
        <w:ind w:left="142"/>
        <w:jc w:val="both"/>
        <w:rPr>
          <w:sz w:val="28"/>
          <w:szCs w:val="28"/>
          <w:lang w:eastAsia="en-US"/>
        </w:rPr>
      </w:pPr>
      <w:r w:rsidRPr="00A16A1E">
        <w:rPr>
          <w:color w:val="000000"/>
          <w:sz w:val="28"/>
          <w:szCs w:val="28"/>
          <w:bdr w:val="none" w:sz="0" w:space="0" w:color="auto" w:frame="1"/>
        </w:rPr>
        <w:t>Роботу колективу ЗДО під час літнього оздоровлення  спрямовано на максимальне перебування дітей на повітрі, активізацію  рухової активності, забезпечення оптимального рухового режиму,  збільшення тривалості денного відпочинку, проведення перед обідом та після нього фізичних вправ, водних процедур, бо саме це сприяє досягненню оздоровчо-виховного ефекту</w:t>
      </w:r>
      <w:r>
        <w:rPr>
          <w:color w:val="000000"/>
          <w:sz w:val="28"/>
          <w:szCs w:val="28"/>
          <w:bdr w:val="none" w:sz="0" w:space="0" w:color="auto" w:frame="1"/>
        </w:rPr>
        <w:t>.</w:t>
      </w:r>
    </w:p>
    <w:p w:rsidR="009D7274" w:rsidRPr="000F337D" w:rsidRDefault="009D7274" w:rsidP="00A55CD0">
      <w:pPr>
        <w:pStyle w:val="a5"/>
        <w:shd w:val="clear" w:color="auto" w:fill="FFFFFF"/>
        <w:spacing w:after="210" w:line="360" w:lineRule="auto"/>
        <w:ind w:left="0" w:firstLine="696"/>
        <w:jc w:val="both"/>
        <w:rPr>
          <w:sz w:val="28"/>
          <w:szCs w:val="28"/>
          <w:lang w:eastAsia="en-US"/>
        </w:rPr>
      </w:pPr>
      <w:r w:rsidRPr="000F337D">
        <w:rPr>
          <w:color w:val="000000"/>
          <w:sz w:val="28"/>
          <w:szCs w:val="28"/>
        </w:rPr>
        <w:t>Однією з умов збереження та зміцнення здоров’я дитини є повноцінне  харчування. За організацію харчування в закладі несе відповідальність сестра медична старша Рикуник М.А. Харчування дітей в літній період здійснюється згідно Постанови Кабінету Міністрів України від 24.03.2021р. №305  «Про затвердження норм та Порядку організації харчування закладах освіти  та дитячих закладах оздоровлення та відпочинку», а також «Інструкції з організац</w:t>
      </w:r>
      <w:r w:rsidRPr="000F337D">
        <w:rPr>
          <w:color w:val="000000"/>
          <w:sz w:val="28"/>
          <w:szCs w:val="28"/>
          <w:lang w:val="en-US"/>
        </w:rPr>
        <w:t>ii</w:t>
      </w:r>
      <w:r w:rsidRPr="000F337D">
        <w:rPr>
          <w:color w:val="000000"/>
          <w:sz w:val="28"/>
          <w:szCs w:val="28"/>
        </w:rPr>
        <w:t xml:space="preserve"> </w:t>
      </w:r>
      <w:r w:rsidRPr="000F337D">
        <w:rPr>
          <w:color w:val="000000"/>
          <w:sz w:val="28"/>
          <w:szCs w:val="28"/>
        </w:rPr>
        <w:lastRenderedPageBreak/>
        <w:t>харчування дітей в ДНЗ», чинних санітарних норм та правил. Рац</w:t>
      </w:r>
      <w:r w:rsidRPr="000F337D">
        <w:rPr>
          <w:color w:val="000000"/>
          <w:sz w:val="28"/>
          <w:szCs w:val="28"/>
          <w:lang w:val="en-US"/>
        </w:rPr>
        <w:t>i</w:t>
      </w:r>
      <w:r w:rsidRPr="000F337D">
        <w:rPr>
          <w:color w:val="000000"/>
          <w:sz w:val="28"/>
          <w:szCs w:val="28"/>
        </w:rPr>
        <w:t xml:space="preserve">ональний режим харчування, збалансованість раціону є основними умовами для підвищення опору дитячого організму до захворювань, для нормального росту </w:t>
      </w:r>
      <w:r w:rsidRPr="000F337D">
        <w:rPr>
          <w:color w:val="000000"/>
          <w:sz w:val="28"/>
          <w:szCs w:val="28"/>
          <w:lang w:val="en-US"/>
        </w:rPr>
        <w:t>i</w:t>
      </w:r>
      <w:r w:rsidRPr="000F337D">
        <w:rPr>
          <w:color w:val="000000"/>
          <w:sz w:val="28"/>
          <w:szCs w:val="28"/>
        </w:rPr>
        <w:t xml:space="preserve"> розвитку дітей.   П</w:t>
      </w:r>
      <w:r w:rsidRPr="000F337D">
        <w:rPr>
          <w:color w:val="000000"/>
          <w:sz w:val="28"/>
          <w:szCs w:val="28"/>
          <w:lang w:val="en-US"/>
        </w:rPr>
        <w:t>i</w:t>
      </w:r>
      <w:r w:rsidRPr="000F337D">
        <w:rPr>
          <w:color w:val="000000"/>
          <w:sz w:val="28"/>
          <w:szCs w:val="28"/>
        </w:rPr>
        <w:t>д час оздоровчого періоду в заклад</w:t>
      </w:r>
      <w:r w:rsidRPr="000F337D">
        <w:rPr>
          <w:color w:val="000000"/>
          <w:sz w:val="28"/>
          <w:szCs w:val="28"/>
          <w:lang w:val="en-US"/>
        </w:rPr>
        <w:t>i</w:t>
      </w:r>
      <w:r w:rsidRPr="000F337D">
        <w:rPr>
          <w:color w:val="000000"/>
          <w:sz w:val="28"/>
          <w:szCs w:val="28"/>
        </w:rPr>
        <w:t xml:space="preserve"> організований додатковий прийом     їж</w:t>
      </w:r>
      <w:r w:rsidRPr="000F337D">
        <w:rPr>
          <w:color w:val="000000"/>
          <w:sz w:val="28"/>
          <w:szCs w:val="28"/>
          <w:lang w:val="en-US"/>
        </w:rPr>
        <w:t>i</w:t>
      </w:r>
      <w:r w:rsidRPr="000F337D">
        <w:rPr>
          <w:color w:val="000000"/>
          <w:sz w:val="28"/>
          <w:szCs w:val="28"/>
        </w:rPr>
        <w:t xml:space="preserve"> – другий сніданок </w:t>
      </w:r>
      <w:r w:rsidRPr="000F337D">
        <w:rPr>
          <w:color w:val="000000"/>
          <w:sz w:val="28"/>
          <w:szCs w:val="28"/>
          <w:lang w:val="ru-RU"/>
        </w:rPr>
        <w:t>в</w:t>
      </w:r>
      <w:r w:rsidRPr="000F337D">
        <w:rPr>
          <w:color w:val="000000"/>
          <w:sz w:val="28"/>
          <w:szCs w:val="28"/>
        </w:rPr>
        <w:t xml:space="preserve"> 11.00 у вигляд</w:t>
      </w:r>
      <w:r w:rsidRPr="000F337D">
        <w:rPr>
          <w:color w:val="000000"/>
          <w:sz w:val="28"/>
          <w:szCs w:val="28"/>
          <w:lang w:val="en-US"/>
        </w:rPr>
        <w:t>i</w:t>
      </w:r>
      <w:r w:rsidRPr="000F337D">
        <w:rPr>
          <w:color w:val="000000"/>
          <w:sz w:val="28"/>
          <w:szCs w:val="28"/>
        </w:rPr>
        <w:t xml:space="preserve"> фруктів, соків, як</w:t>
      </w:r>
      <w:r w:rsidRPr="000F337D">
        <w:rPr>
          <w:color w:val="000000"/>
          <w:sz w:val="28"/>
          <w:szCs w:val="28"/>
          <w:lang w:val="en-US"/>
        </w:rPr>
        <w:t>i</w:t>
      </w:r>
      <w:r w:rsidRPr="000F337D">
        <w:rPr>
          <w:color w:val="000000"/>
          <w:sz w:val="28"/>
          <w:szCs w:val="28"/>
        </w:rPr>
        <w:t xml:space="preserve">  видаються  дошкільнятам п</w:t>
      </w:r>
      <w:r w:rsidRPr="000F337D">
        <w:rPr>
          <w:color w:val="000000"/>
          <w:sz w:val="28"/>
          <w:szCs w:val="28"/>
          <w:lang w:val="en-US"/>
        </w:rPr>
        <w:t>i</w:t>
      </w:r>
      <w:r w:rsidRPr="000F337D">
        <w:rPr>
          <w:color w:val="000000"/>
          <w:sz w:val="28"/>
          <w:szCs w:val="28"/>
        </w:rPr>
        <w:t>д час прогулянки.  В заклад</w:t>
      </w:r>
      <w:r w:rsidRPr="000F337D">
        <w:rPr>
          <w:color w:val="000000"/>
          <w:sz w:val="28"/>
          <w:szCs w:val="28"/>
          <w:lang w:val="en-US"/>
        </w:rPr>
        <w:t>i</w:t>
      </w:r>
      <w:r w:rsidRPr="000F337D">
        <w:rPr>
          <w:color w:val="000000"/>
          <w:sz w:val="28"/>
          <w:szCs w:val="28"/>
        </w:rPr>
        <w:t xml:space="preserve"> організовано оптимальний питний режим, д</w:t>
      </w:r>
      <w:r w:rsidRPr="000F337D">
        <w:rPr>
          <w:color w:val="000000"/>
          <w:sz w:val="28"/>
          <w:szCs w:val="28"/>
          <w:lang w:val="en-US"/>
        </w:rPr>
        <w:t>i</w:t>
      </w:r>
      <w:r w:rsidRPr="000F337D">
        <w:rPr>
          <w:color w:val="000000"/>
          <w:sz w:val="28"/>
          <w:szCs w:val="28"/>
        </w:rPr>
        <w:t>ти забезпечен</w:t>
      </w:r>
      <w:r w:rsidRPr="000F337D">
        <w:rPr>
          <w:color w:val="000000"/>
          <w:sz w:val="28"/>
          <w:szCs w:val="28"/>
          <w:lang w:val="en-US"/>
        </w:rPr>
        <w:t>i</w:t>
      </w:r>
      <w:r w:rsidRPr="000F337D">
        <w:rPr>
          <w:color w:val="000000"/>
          <w:sz w:val="28"/>
          <w:szCs w:val="28"/>
        </w:rPr>
        <w:t xml:space="preserve"> водою за індив</w:t>
      </w:r>
      <w:r w:rsidRPr="000F337D">
        <w:rPr>
          <w:color w:val="000000"/>
          <w:sz w:val="28"/>
          <w:szCs w:val="28"/>
          <w:lang w:val="en-US"/>
        </w:rPr>
        <w:t>i</w:t>
      </w:r>
      <w:r w:rsidRPr="000F337D">
        <w:rPr>
          <w:color w:val="000000"/>
          <w:sz w:val="28"/>
          <w:szCs w:val="28"/>
        </w:rPr>
        <w:t>дуальною потребою. Для збагачення організму дитини в</w:t>
      </w:r>
      <w:r w:rsidRPr="000F337D">
        <w:rPr>
          <w:color w:val="000000"/>
          <w:sz w:val="28"/>
          <w:szCs w:val="28"/>
          <w:lang w:val="en-US"/>
        </w:rPr>
        <w:t>i</w:t>
      </w:r>
      <w:r w:rsidRPr="000F337D">
        <w:rPr>
          <w:color w:val="000000"/>
          <w:sz w:val="28"/>
          <w:szCs w:val="28"/>
        </w:rPr>
        <w:t>там</w:t>
      </w:r>
      <w:r w:rsidRPr="000F337D">
        <w:rPr>
          <w:color w:val="000000"/>
          <w:sz w:val="28"/>
          <w:szCs w:val="28"/>
          <w:lang w:val="en-US"/>
        </w:rPr>
        <w:t>i</w:t>
      </w:r>
      <w:r w:rsidRPr="000F337D">
        <w:rPr>
          <w:color w:val="000000"/>
          <w:sz w:val="28"/>
          <w:szCs w:val="28"/>
        </w:rPr>
        <w:t>нами  харчовий раціон дітей доповнюють свіжі овочі.</w:t>
      </w:r>
    </w:p>
    <w:p w:rsidR="009D7274" w:rsidRPr="00763DFE" w:rsidRDefault="009D7274" w:rsidP="009D7274">
      <w:pPr>
        <w:spacing w:line="360" w:lineRule="auto"/>
        <w:ind w:firstLine="567"/>
        <w:jc w:val="both"/>
        <w:rPr>
          <w:color w:val="000000" w:themeColor="text1"/>
          <w:sz w:val="28"/>
          <w:szCs w:val="28"/>
          <w:lang w:eastAsia="en-US"/>
        </w:rPr>
      </w:pPr>
      <w:r w:rsidRPr="00763DFE">
        <w:rPr>
          <w:rFonts w:eastAsia="Calibri"/>
          <w:color w:val="000000" w:themeColor="text1"/>
          <w:sz w:val="28"/>
          <w:szCs w:val="28"/>
          <w:lang w:eastAsia="en-US"/>
        </w:rPr>
        <w:t>Раціональне   харчування  в  ЗДО передбачає обов'язкове складання меню. Примірне чотиритижневе  меню  складається на  літній оздоровчий  період  та погоджується з  органом  Держпродспоживслужби  України в м. Тернополі  і затверджується  керівником навчального закладу. При  складанні  меню    враховується  забезпечення закладу  сезонними  продуктами: свіжими   овочами, фруктами, соками.</w:t>
      </w:r>
    </w:p>
    <w:p w:rsidR="009D7274" w:rsidRPr="00943FFD" w:rsidRDefault="009D7274" w:rsidP="009D7274">
      <w:pPr>
        <w:spacing w:line="360" w:lineRule="auto"/>
        <w:ind w:firstLine="567"/>
        <w:jc w:val="both"/>
        <w:rPr>
          <w:color w:val="000000" w:themeColor="text1"/>
          <w:sz w:val="28"/>
          <w:szCs w:val="28"/>
          <w:lang w:val="ru-RU" w:eastAsia="en-US"/>
        </w:rPr>
      </w:pPr>
      <w:r w:rsidRPr="00763DFE">
        <w:rPr>
          <w:color w:val="000000" w:themeColor="text1"/>
          <w:sz w:val="28"/>
          <w:szCs w:val="28"/>
          <w:lang w:eastAsia="en-US"/>
        </w:rPr>
        <w:t>Вартість харчування однієї дитини на день у середньому  за  літні місяці      складала –  грн.).</w:t>
      </w:r>
    </w:p>
    <w:p w:rsidR="00A55CD0" w:rsidRDefault="00A55CD0" w:rsidP="009D7274">
      <w:pPr>
        <w:spacing w:line="360" w:lineRule="auto"/>
        <w:jc w:val="center"/>
        <w:rPr>
          <w:b/>
          <w:i/>
          <w:sz w:val="28"/>
          <w:szCs w:val="28"/>
          <w:lang w:eastAsia="ru-RU"/>
        </w:rPr>
      </w:pPr>
    </w:p>
    <w:p w:rsidR="00A55CD0" w:rsidRDefault="00A55CD0" w:rsidP="009D7274">
      <w:pPr>
        <w:spacing w:line="360" w:lineRule="auto"/>
        <w:jc w:val="center"/>
        <w:rPr>
          <w:b/>
          <w:i/>
          <w:sz w:val="28"/>
          <w:szCs w:val="28"/>
          <w:lang w:eastAsia="ru-RU"/>
        </w:rPr>
      </w:pPr>
    </w:p>
    <w:p w:rsidR="009D7274" w:rsidRPr="00490437" w:rsidRDefault="009D7274" w:rsidP="009D7274">
      <w:pPr>
        <w:spacing w:line="360" w:lineRule="auto"/>
        <w:jc w:val="center"/>
        <w:rPr>
          <w:b/>
          <w:i/>
          <w:sz w:val="28"/>
          <w:szCs w:val="28"/>
          <w:lang w:eastAsia="ru-RU"/>
        </w:rPr>
      </w:pPr>
      <w:r w:rsidRPr="00490437">
        <w:rPr>
          <w:b/>
          <w:i/>
          <w:sz w:val="28"/>
          <w:szCs w:val="28"/>
          <w:lang w:eastAsia="ru-RU"/>
        </w:rPr>
        <w:t xml:space="preserve">Таблиця виконання грошових норм харчування </w:t>
      </w:r>
    </w:p>
    <w:tbl>
      <w:tblPr>
        <w:tblW w:w="0" w:type="auto"/>
        <w:tblCellSpacing w:w="20" w:type="dxa"/>
        <w:tblInd w:w="1809" w:type="dxa"/>
        <w:tblLook w:val="04A0" w:firstRow="1" w:lastRow="0" w:firstColumn="1" w:lastColumn="0" w:noHBand="0" w:noVBand="1"/>
      </w:tblPr>
      <w:tblGrid>
        <w:gridCol w:w="774"/>
        <w:gridCol w:w="2613"/>
        <w:gridCol w:w="2488"/>
      </w:tblGrid>
      <w:tr w:rsidR="009D7274" w:rsidRPr="00490437" w:rsidTr="009D7274">
        <w:trPr>
          <w:trHeight w:val="391"/>
          <w:tblCellSpacing w:w="20" w:type="dxa"/>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b/>
                <w:sz w:val="28"/>
                <w:szCs w:val="28"/>
                <w:lang w:eastAsia="en-US"/>
              </w:rPr>
            </w:pPr>
            <w:r w:rsidRPr="00490437">
              <w:rPr>
                <w:rFonts w:eastAsia="Calibri"/>
                <w:b/>
                <w:sz w:val="28"/>
                <w:szCs w:val="28"/>
                <w:lang w:eastAsia="en-US"/>
              </w:rPr>
              <w:t>№</w:t>
            </w:r>
          </w:p>
        </w:tc>
        <w:tc>
          <w:tcPr>
            <w:tcW w:w="257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b/>
                <w:sz w:val="28"/>
                <w:szCs w:val="28"/>
                <w:lang w:eastAsia="en-US"/>
              </w:rPr>
            </w:pPr>
            <w:r w:rsidRPr="00490437">
              <w:rPr>
                <w:rFonts w:eastAsia="Calibri"/>
                <w:b/>
                <w:sz w:val="28"/>
                <w:szCs w:val="28"/>
                <w:lang w:eastAsia="en-US"/>
              </w:rPr>
              <w:t>Місяць</w:t>
            </w:r>
          </w:p>
        </w:tc>
        <w:tc>
          <w:tcPr>
            <w:tcW w:w="2428"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b/>
                <w:sz w:val="28"/>
                <w:szCs w:val="28"/>
                <w:lang w:eastAsia="en-US"/>
              </w:rPr>
            </w:pPr>
            <w:r w:rsidRPr="00490437">
              <w:rPr>
                <w:rFonts w:eastAsia="Calibri"/>
                <w:b/>
                <w:sz w:val="28"/>
                <w:szCs w:val="28"/>
                <w:lang w:eastAsia="en-US"/>
              </w:rPr>
              <w:t xml:space="preserve">Грн </w:t>
            </w:r>
          </w:p>
        </w:tc>
      </w:tr>
      <w:tr w:rsidR="009D7274" w:rsidRPr="00490437" w:rsidTr="009D7274">
        <w:trPr>
          <w:trHeight w:val="409"/>
          <w:tblCellSpacing w:w="20" w:type="dxa"/>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sz w:val="28"/>
                <w:szCs w:val="28"/>
                <w:lang w:eastAsia="en-US"/>
              </w:rPr>
            </w:pPr>
            <w:r w:rsidRPr="00490437">
              <w:rPr>
                <w:rFonts w:eastAsia="Calibri"/>
                <w:sz w:val="28"/>
                <w:szCs w:val="28"/>
                <w:lang w:eastAsia="en-US"/>
              </w:rPr>
              <w:t>1</w:t>
            </w:r>
          </w:p>
        </w:tc>
        <w:tc>
          <w:tcPr>
            <w:tcW w:w="257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sz w:val="28"/>
                <w:szCs w:val="28"/>
                <w:lang w:eastAsia="en-US"/>
              </w:rPr>
            </w:pPr>
            <w:r>
              <w:rPr>
                <w:rFonts w:eastAsia="Calibri"/>
                <w:sz w:val="28"/>
                <w:szCs w:val="28"/>
                <w:lang w:eastAsia="en-US"/>
              </w:rPr>
              <w:t>Лип</w:t>
            </w:r>
            <w:r w:rsidRPr="00490437">
              <w:rPr>
                <w:rFonts w:eastAsia="Calibri"/>
                <w:sz w:val="28"/>
                <w:szCs w:val="28"/>
                <w:lang w:eastAsia="en-US"/>
              </w:rPr>
              <w:t>ень</w:t>
            </w:r>
          </w:p>
        </w:tc>
        <w:tc>
          <w:tcPr>
            <w:tcW w:w="2428"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sz w:val="28"/>
                <w:szCs w:val="28"/>
                <w:lang w:eastAsia="en-US"/>
              </w:rPr>
            </w:pPr>
            <w:r>
              <w:rPr>
                <w:rFonts w:eastAsia="Calibri"/>
                <w:sz w:val="28"/>
                <w:szCs w:val="28"/>
                <w:lang w:eastAsia="en-US"/>
              </w:rPr>
              <w:t>62.93</w:t>
            </w:r>
            <w:r w:rsidRPr="00490437">
              <w:rPr>
                <w:rFonts w:eastAsia="Calibri"/>
                <w:sz w:val="28"/>
                <w:szCs w:val="28"/>
                <w:lang w:eastAsia="en-US"/>
              </w:rPr>
              <w:t xml:space="preserve"> грн</w:t>
            </w:r>
          </w:p>
        </w:tc>
      </w:tr>
      <w:tr w:rsidR="009D7274" w:rsidRPr="00490437" w:rsidTr="009D7274">
        <w:trPr>
          <w:trHeight w:val="409"/>
          <w:tblCellSpacing w:w="20" w:type="dxa"/>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sz w:val="28"/>
                <w:szCs w:val="28"/>
                <w:lang w:eastAsia="en-US"/>
              </w:rPr>
            </w:pPr>
            <w:r w:rsidRPr="00490437">
              <w:rPr>
                <w:rFonts w:eastAsia="Calibri"/>
                <w:sz w:val="28"/>
                <w:szCs w:val="28"/>
                <w:lang w:eastAsia="en-US"/>
              </w:rPr>
              <w:t>2</w:t>
            </w:r>
          </w:p>
        </w:tc>
        <w:tc>
          <w:tcPr>
            <w:tcW w:w="257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sz w:val="28"/>
                <w:szCs w:val="28"/>
                <w:lang w:eastAsia="en-US"/>
              </w:rPr>
            </w:pPr>
            <w:r>
              <w:rPr>
                <w:rFonts w:eastAsia="Calibri"/>
                <w:sz w:val="28"/>
                <w:szCs w:val="28"/>
                <w:lang w:eastAsia="en-US"/>
              </w:rPr>
              <w:t>Серп</w:t>
            </w:r>
            <w:r w:rsidRPr="00490437">
              <w:rPr>
                <w:rFonts w:eastAsia="Calibri"/>
                <w:sz w:val="28"/>
                <w:szCs w:val="28"/>
                <w:lang w:eastAsia="en-US"/>
              </w:rPr>
              <w:t xml:space="preserve">ень </w:t>
            </w:r>
          </w:p>
        </w:tc>
        <w:tc>
          <w:tcPr>
            <w:tcW w:w="2428"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rFonts w:eastAsia="Calibri"/>
                <w:sz w:val="28"/>
                <w:szCs w:val="28"/>
                <w:lang w:eastAsia="en-US"/>
              </w:rPr>
            </w:pPr>
            <w:r>
              <w:rPr>
                <w:rFonts w:eastAsia="Calibri"/>
                <w:sz w:val="28"/>
                <w:szCs w:val="28"/>
                <w:lang w:eastAsia="en-US"/>
              </w:rPr>
              <w:t>63.17</w:t>
            </w:r>
            <w:r w:rsidRPr="00490437">
              <w:rPr>
                <w:rFonts w:eastAsia="Calibri"/>
                <w:sz w:val="28"/>
                <w:szCs w:val="28"/>
                <w:lang w:eastAsia="en-US"/>
              </w:rPr>
              <w:t>грн</w:t>
            </w:r>
          </w:p>
        </w:tc>
      </w:tr>
    </w:tbl>
    <w:p w:rsidR="009D7274" w:rsidRPr="00490437" w:rsidRDefault="009D7274" w:rsidP="009D7274">
      <w:pPr>
        <w:shd w:val="clear" w:color="auto" w:fill="FFFFFF"/>
        <w:spacing w:line="360" w:lineRule="auto"/>
        <w:ind w:firstLine="708"/>
        <w:jc w:val="both"/>
        <w:rPr>
          <w:color w:val="292B2C"/>
          <w:sz w:val="28"/>
          <w:szCs w:val="28"/>
        </w:rPr>
      </w:pPr>
    </w:p>
    <w:p w:rsidR="009D7274" w:rsidRPr="00490437" w:rsidRDefault="009D7274" w:rsidP="009D7274">
      <w:pPr>
        <w:shd w:val="clear" w:color="auto" w:fill="FFFFFF"/>
        <w:spacing w:line="360" w:lineRule="auto"/>
        <w:ind w:firstLine="708"/>
        <w:jc w:val="both"/>
        <w:rPr>
          <w:color w:val="292B2C"/>
          <w:sz w:val="28"/>
          <w:szCs w:val="28"/>
        </w:rPr>
      </w:pPr>
      <w:r w:rsidRPr="00490437">
        <w:rPr>
          <w:color w:val="292B2C"/>
          <w:sz w:val="28"/>
          <w:szCs w:val="28"/>
        </w:rPr>
        <w:t xml:space="preserve">    </w:t>
      </w:r>
      <w:r w:rsidRPr="00490437">
        <w:rPr>
          <w:sz w:val="28"/>
          <w:szCs w:val="28"/>
        </w:rPr>
        <w:t>Аналіз стану харчування за літній період показав, що середнє виконання норм продуктів харчування було таке:</w:t>
      </w:r>
    </w:p>
    <w:p w:rsidR="009D7274" w:rsidRPr="00490437" w:rsidRDefault="009D7274" w:rsidP="009D7274">
      <w:pPr>
        <w:spacing w:line="360" w:lineRule="auto"/>
        <w:jc w:val="both"/>
        <w:rPr>
          <w:i/>
          <w:noProof/>
          <w:sz w:val="28"/>
          <w:szCs w:val="28"/>
        </w:rPr>
      </w:pPr>
    </w:p>
    <w:p w:rsidR="009D7274" w:rsidRPr="00490437" w:rsidRDefault="009D7274" w:rsidP="009D7274">
      <w:pPr>
        <w:spacing w:line="360" w:lineRule="auto"/>
        <w:jc w:val="both"/>
        <w:rPr>
          <w:i/>
          <w:noProof/>
          <w:sz w:val="28"/>
          <w:szCs w:val="28"/>
        </w:rPr>
      </w:pPr>
      <w:r w:rsidRPr="00490437">
        <w:rPr>
          <w:rFonts w:ascii="Calibri" w:hAnsi="Calibri"/>
          <w:noProof/>
          <w:sz w:val="22"/>
          <w:szCs w:val="22"/>
        </w:rPr>
        <w:lastRenderedPageBreak/>
        <w:drawing>
          <wp:inline distT="0" distB="0" distL="0" distR="0" wp14:anchorId="49A6755F" wp14:editId="11F1A092">
            <wp:extent cx="6257925" cy="4010025"/>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7274" w:rsidRPr="00490437" w:rsidRDefault="009D7274" w:rsidP="009D7274">
      <w:pPr>
        <w:spacing w:line="360" w:lineRule="auto"/>
        <w:ind w:firstLine="567"/>
        <w:jc w:val="both"/>
        <w:rPr>
          <w:i/>
          <w:sz w:val="28"/>
          <w:szCs w:val="28"/>
          <w:lang w:eastAsia="en-US"/>
        </w:rPr>
      </w:pPr>
    </w:p>
    <w:p w:rsidR="009D7274" w:rsidRDefault="009D7274" w:rsidP="009D7274">
      <w:pPr>
        <w:spacing w:line="360" w:lineRule="auto"/>
        <w:ind w:firstLine="567"/>
        <w:jc w:val="both"/>
        <w:rPr>
          <w:sz w:val="28"/>
          <w:szCs w:val="28"/>
          <w:lang w:eastAsia="en-US"/>
        </w:rPr>
      </w:pPr>
      <w:r w:rsidRPr="00490437">
        <w:rPr>
          <w:sz w:val="28"/>
          <w:szCs w:val="28"/>
          <w:lang w:eastAsia="en-US"/>
        </w:rPr>
        <w:t xml:space="preserve">Невиконання щоденних норм харчування однією дитиною було пов’язано з відсутністю деяких </w:t>
      </w:r>
      <w:r>
        <w:rPr>
          <w:sz w:val="28"/>
          <w:szCs w:val="28"/>
          <w:lang w:eastAsia="en-US"/>
        </w:rPr>
        <w:t>замовлених продуктів харчування</w:t>
      </w:r>
      <w:r w:rsidRPr="00490437">
        <w:rPr>
          <w:sz w:val="28"/>
          <w:szCs w:val="28"/>
          <w:lang w:eastAsia="en-US"/>
        </w:rPr>
        <w:t xml:space="preserve">. </w:t>
      </w:r>
    </w:p>
    <w:p w:rsidR="009D7274" w:rsidRPr="00490437" w:rsidRDefault="009D7274" w:rsidP="009D7274">
      <w:pPr>
        <w:spacing w:line="360" w:lineRule="auto"/>
        <w:ind w:firstLine="567"/>
        <w:jc w:val="both"/>
        <w:rPr>
          <w:sz w:val="28"/>
          <w:szCs w:val="28"/>
          <w:lang w:eastAsia="en-US"/>
        </w:rPr>
      </w:pPr>
      <w:r w:rsidRPr="00490437">
        <w:rPr>
          <w:sz w:val="28"/>
          <w:szCs w:val="28"/>
          <w:lang w:eastAsia="en-US"/>
        </w:rPr>
        <w:t xml:space="preserve">На основі накопичувальної відомості обліку витрат продуктів харчування на одну дитину проводилася корекція виконання норм.        </w:t>
      </w:r>
    </w:p>
    <w:p w:rsidR="009D7274" w:rsidRPr="00490437" w:rsidRDefault="009D7274" w:rsidP="009D7274">
      <w:pPr>
        <w:spacing w:line="360" w:lineRule="auto"/>
        <w:ind w:firstLine="567"/>
        <w:jc w:val="both"/>
        <w:rPr>
          <w:sz w:val="28"/>
          <w:szCs w:val="28"/>
          <w:lang w:eastAsia="en-US"/>
        </w:rPr>
      </w:pPr>
      <w:r w:rsidRPr="00490437">
        <w:rPr>
          <w:sz w:val="28"/>
          <w:szCs w:val="28"/>
          <w:lang w:eastAsia="en-US"/>
        </w:rPr>
        <w:t>Підрахунки хімічного складу та енергетичної цінності продуктів харчування, які  отримали діти раннього та дошкільного віку  під час літнього оздоровчого періоду показали слідуючі результати:</w:t>
      </w:r>
    </w:p>
    <w:p w:rsidR="009D7274" w:rsidRPr="00490437" w:rsidRDefault="009D7274" w:rsidP="009D7274">
      <w:pPr>
        <w:spacing w:line="360" w:lineRule="auto"/>
        <w:ind w:firstLine="567"/>
        <w:jc w:val="both"/>
        <w:rPr>
          <w:sz w:val="28"/>
          <w:szCs w:val="28"/>
          <w:lang w:eastAsia="en-US"/>
        </w:rPr>
      </w:pPr>
      <w:r w:rsidRPr="00490437">
        <w:rPr>
          <w:i/>
          <w:sz w:val="28"/>
          <w:szCs w:val="28"/>
          <w:lang w:eastAsia="en-US"/>
        </w:rPr>
        <w:t xml:space="preserve">  </w:t>
      </w:r>
      <w:r w:rsidRPr="00490437">
        <w:rPr>
          <w:sz w:val="28"/>
          <w:szCs w:val="28"/>
          <w:lang w:eastAsia="en-US"/>
        </w:rPr>
        <w:t xml:space="preserve">білки: І </w:t>
      </w:r>
      <w:r>
        <w:rPr>
          <w:sz w:val="28"/>
          <w:szCs w:val="28"/>
          <w:lang w:eastAsia="en-US"/>
        </w:rPr>
        <w:t>, ІІ молодші групи – 9%, садові групи – 84</w:t>
      </w:r>
      <w:r w:rsidRPr="00490437">
        <w:rPr>
          <w:sz w:val="28"/>
          <w:szCs w:val="28"/>
          <w:lang w:eastAsia="en-US"/>
        </w:rPr>
        <w:t xml:space="preserve">% ; </w:t>
      </w:r>
    </w:p>
    <w:p w:rsidR="009D7274" w:rsidRPr="00490437" w:rsidRDefault="009D7274" w:rsidP="009D7274">
      <w:pPr>
        <w:spacing w:line="360" w:lineRule="auto"/>
        <w:ind w:firstLine="567"/>
        <w:jc w:val="both"/>
        <w:rPr>
          <w:sz w:val="28"/>
          <w:szCs w:val="28"/>
          <w:lang w:eastAsia="en-US"/>
        </w:rPr>
      </w:pPr>
      <w:r w:rsidRPr="00490437">
        <w:rPr>
          <w:sz w:val="28"/>
          <w:szCs w:val="28"/>
          <w:lang w:eastAsia="en-US"/>
        </w:rPr>
        <w:t xml:space="preserve">жири: І </w:t>
      </w:r>
      <w:r>
        <w:rPr>
          <w:sz w:val="28"/>
          <w:szCs w:val="28"/>
          <w:lang w:eastAsia="en-US"/>
        </w:rPr>
        <w:t xml:space="preserve">, ІІ </w:t>
      </w:r>
      <w:r w:rsidRPr="00490437">
        <w:rPr>
          <w:sz w:val="28"/>
          <w:szCs w:val="28"/>
          <w:lang w:eastAsia="en-US"/>
        </w:rPr>
        <w:t>мол</w:t>
      </w:r>
      <w:r>
        <w:rPr>
          <w:sz w:val="28"/>
          <w:szCs w:val="28"/>
          <w:lang w:eastAsia="en-US"/>
        </w:rPr>
        <w:t>одші групи  – 76%, садові групи – 82</w:t>
      </w:r>
      <w:r w:rsidRPr="00490437">
        <w:rPr>
          <w:sz w:val="28"/>
          <w:szCs w:val="28"/>
          <w:lang w:eastAsia="en-US"/>
        </w:rPr>
        <w:t>%;</w:t>
      </w:r>
    </w:p>
    <w:p w:rsidR="009D7274" w:rsidRPr="00490437" w:rsidRDefault="009D7274" w:rsidP="009D7274">
      <w:pPr>
        <w:spacing w:line="360" w:lineRule="auto"/>
        <w:ind w:firstLine="567"/>
        <w:jc w:val="both"/>
        <w:rPr>
          <w:sz w:val="28"/>
          <w:szCs w:val="28"/>
          <w:lang w:eastAsia="en-US"/>
        </w:rPr>
      </w:pPr>
      <w:r w:rsidRPr="00490437">
        <w:rPr>
          <w:sz w:val="28"/>
          <w:szCs w:val="28"/>
          <w:lang w:eastAsia="en-US"/>
        </w:rPr>
        <w:t>вуглеводи : І молодш</w:t>
      </w:r>
      <w:r>
        <w:rPr>
          <w:sz w:val="28"/>
          <w:szCs w:val="28"/>
          <w:lang w:eastAsia="en-US"/>
        </w:rPr>
        <w:t>а група – 90%, садові групи – 82</w:t>
      </w:r>
      <w:r w:rsidRPr="00490437">
        <w:rPr>
          <w:sz w:val="28"/>
          <w:szCs w:val="28"/>
          <w:lang w:eastAsia="en-US"/>
        </w:rPr>
        <w:t xml:space="preserve">%; </w:t>
      </w:r>
    </w:p>
    <w:p w:rsidR="009D7274" w:rsidRPr="00490437" w:rsidRDefault="009D7274" w:rsidP="009D7274">
      <w:pPr>
        <w:spacing w:line="360" w:lineRule="auto"/>
        <w:ind w:firstLine="567"/>
        <w:jc w:val="both"/>
        <w:rPr>
          <w:sz w:val="28"/>
          <w:szCs w:val="28"/>
          <w:lang w:eastAsia="en-US"/>
        </w:rPr>
      </w:pPr>
      <w:r w:rsidRPr="00490437">
        <w:rPr>
          <w:sz w:val="28"/>
          <w:szCs w:val="28"/>
          <w:lang w:eastAsia="en-US"/>
        </w:rPr>
        <w:t>енергоцінніс</w:t>
      </w:r>
      <w:r>
        <w:rPr>
          <w:sz w:val="28"/>
          <w:szCs w:val="28"/>
          <w:lang w:eastAsia="en-US"/>
        </w:rPr>
        <w:t>ть,  ккал : І молодша група – 82%, садові групи – 83</w:t>
      </w:r>
      <w:r w:rsidRPr="00490437">
        <w:rPr>
          <w:sz w:val="28"/>
          <w:szCs w:val="28"/>
          <w:lang w:eastAsia="en-US"/>
        </w:rPr>
        <w:t>%.</w:t>
      </w:r>
    </w:p>
    <w:p w:rsidR="009D7274" w:rsidRPr="00490437" w:rsidRDefault="009D7274" w:rsidP="009D7274">
      <w:pPr>
        <w:spacing w:line="360" w:lineRule="auto"/>
        <w:ind w:firstLine="567"/>
        <w:jc w:val="both"/>
        <w:rPr>
          <w:sz w:val="28"/>
          <w:szCs w:val="28"/>
          <w:lang w:eastAsia="en-US"/>
        </w:rPr>
      </w:pPr>
      <w:r w:rsidRPr="00490437">
        <w:rPr>
          <w:sz w:val="28"/>
          <w:szCs w:val="28"/>
          <w:lang w:eastAsia="en-US"/>
        </w:rPr>
        <w:t>Отже,  аналіз  щоденних  норм  харчування та хімічний склад їжі показав, що діти як раннього так і дошкільного віку отримують  в неповному обсязі білки, жири і вуглеводи,</w:t>
      </w:r>
      <w:r w:rsidRPr="00490437">
        <w:rPr>
          <w:lang w:eastAsia="en-US"/>
        </w:rPr>
        <w:t xml:space="preserve"> </w:t>
      </w:r>
      <w:r w:rsidRPr="00490437">
        <w:rPr>
          <w:sz w:val="28"/>
          <w:szCs w:val="28"/>
          <w:lang w:eastAsia="en-US"/>
        </w:rPr>
        <w:t>внаслідок чого знижена калорійність їжі.</w:t>
      </w:r>
    </w:p>
    <w:p w:rsidR="009D7274" w:rsidRPr="00490437" w:rsidRDefault="009D7274" w:rsidP="009D7274">
      <w:pPr>
        <w:spacing w:after="200" w:line="360" w:lineRule="auto"/>
        <w:ind w:right="283"/>
        <w:jc w:val="both"/>
        <w:rPr>
          <w:color w:val="000000"/>
          <w:sz w:val="28"/>
          <w:szCs w:val="28"/>
        </w:rPr>
      </w:pPr>
      <w:r w:rsidRPr="00490437">
        <w:rPr>
          <w:color w:val="000000"/>
          <w:sz w:val="28"/>
          <w:szCs w:val="28"/>
        </w:rPr>
        <w:t xml:space="preserve">        </w:t>
      </w:r>
      <w:r w:rsidRPr="00490437">
        <w:rPr>
          <w:sz w:val="28"/>
          <w:szCs w:val="28"/>
          <w:lang w:eastAsia="en-US"/>
        </w:rPr>
        <w:t xml:space="preserve">Вихователі усіх вікових груп дотримувались вимог культурно-гігієнічних навичок та виховання культури поведінки під час прийому їжі. Помічники </w:t>
      </w:r>
      <w:r w:rsidRPr="00490437">
        <w:rPr>
          <w:sz w:val="28"/>
          <w:szCs w:val="28"/>
          <w:lang w:eastAsia="en-US"/>
        </w:rPr>
        <w:lastRenderedPageBreak/>
        <w:t>вихователів виконували санітарні норми організації харчування в групах. Порушень технології приготування їжі, санітарно-гігієнічного режиму на харчоблоці та порушень видачі  їжі з харчоблоку не було.</w:t>
      </w:r>
      <w:r w:rsidRPr="00490437">
        <w:rPr>
          <w:color w:val="000000"/>
          <w:sz w:val="28"/>
          <w:szCs w:val="28"/>
        </w:rPr>
        <w:t xml:space="preserve">                                                                        </w:t>
      </w:r>
    </w:p>
    <w:p w:rsidR="009D7274" w:rsidRPr="00490437" w:rsidRDefault="009D7274" w:rsidP="009D7274">
      <w:pPr>
        <w:spacing w:after="200" w:line="360" w:lineRule="auto"/>
        <w:ind w:right="283"/>
        <w:jc w:val="both"/>
        <w:rPr>
          <w:color w:val="000000"/>
          <w:sz w:val="28"/>
          <w:szCs w:val="28"/>
        </w:rPr>
      </w:pPr>
      <w:r w:rsidRPr="00490437">
        <w:rPr>
          <w:color w:val="000000"/>
          <w:sz w:val="28"/>
          <w:szCs w:val="28"/>
        </w:rPr>
        <w:t xml:space="preserve">        </w:t>
      </w:r>
      <w:r w:rsidRPr="00490437">
        <w:rPr>
          <w:sz w:val="28"/>
          <w:szCs w:val="28"/>
          <w:lang w:eastAsia="en-US"/>
        </w:rPr>
        <w:t xml:space="preserve">З метою запобігання нещасних випадків та збереження здоров’я дітей систематично проводились інструктажі, контролювалось дотримання техніки безпеки в групах та на майданчиках ЗДО, дотримання санітарно-гігієнічних вимог до організації діяльності дітей в літній період. </w:t>
      </w:r>
    </w:p>
    <w:p w:rsidR="009D7274" w:rsidRPr="00490437" w:rsidRDefault="009D7274" w:rsidP="009D7274">
      <w:pPr>
        <w:spacing w:line="360" w:lineRule="auto"/>
        <w:ind w:firstLine="567"/>
        <w:jc w:val="both"/>
        <w:rPr>
          <w:sz w:val="28"/>
          <w:szCs w:val="28"/>
          <w:lang w:val="ru-RU" w:eastAsia="en-US"/>
        </w:rPr>
      </w:pPr>
      <w:r w:rsidRPr="00490437">
        <w:rPr>
          <w:sz w:val="28"/>
          <w:szCs w:val="28"/>
          <w:lang w:eastAsia="en-US"/>
        </w:rPr>
        <w:t>За літній період в ЗДО в середньому було оздоровлено   дітей</w:t>
      </w:r>
      <w:r w:rsidRPr="00490437">
        <w:rPr>
          <w:sz w:val="28"/>
          <w:szCs w:val="28"/>
          <w:lang w:val="ru-RU" w:eastAsia="en-US"/>
        </w:rPr>
        <w:t>:</w:t>
      </w:r>
      <w:r>
        <w:rPr>
          <w:sz w:val="28"/>
          <w:szCs w:val="28"/>
          <w:lang w:eastAsia="en-US"/>
        </w:rPr>
        <w:t xml:space="preserve">   81дитина в липні,  79</w:t>
      </w:r>
      <w:r w:rsidRPr="00490437">
        <w:rPr>
          <w:sz w:val="28"/>
          <w:szCs w:val="28"/>
          <w:lang w:eastAsia="en-US"/>
        </w:rPr>
        <w:t>дитина  в серпні.</w:t>
      </w:r>
    </w:p>
    <w:p w:rsidR="009D7274" w:rsidRPr="00490437" w:rsidRDefault="009D7274" w:rsidP="009D7274">
      <w:pPr>
        <w:spacing w:line="360" w:lineRule="auto"/>
        <w:ind w:firstLine="567"/>
        <w:jc w:val="center"/>
        <w:rPr>
          <w:sz w:val="28"/>
          <w:szCs w:val="28"/>
          <w:lang w:eastAsia="en-US"/>
        </w:rPr>
      </w:pPr>
      <w:r w:rsidRPr="00490437">
        <w:rPr>
          <w:sz w:val="28"/>
          <w:szCs w:val="28"/>
          <w:lang w:eastAsia="en-US"/>
        </w:rPr>
        <w:t>Порівняльний аналіз відвідування дітей в літній період з минулим роком</w:t>
      </w:r>
      <w:r>
        <w:rPr>
          <w:sz w:val="28"/>
          <w:szCs w:val="28"/>
          <w:lang w:eastAsia="en-US"/>
        </w:rPr>
        <w:t>:</w:t>
      </w:r>
    </w:p>
    <w:tbl>
      <w:tblPr>
        <w:tblW w:w="0" w:type="auto"/>
        <w:tblCellSpacing w:w="20" w:type="dxa"/>
        <w:tblInd w:w="1242" w:type="dxa"/>
        <w:tblLook w:val="04A0" w:firstRow="1" w:lastRow="0" w:firstColumn="1" w:lastColumn="0" w:noHBand="0" w:noVBand="1"/>
      </w:tblPr>
      <w:tblGrid>
        <w:gridCol w:w="2452"/>
        <w:gridCol w:w="2433"/>
        <w:gridCol w:w="2453"/>
      </w:tblGrid>
      <w:tr w:rsidR="009D7274" w:rsidRPr="00490437" w:rsidTr="009D7274">
        <w:trPr>
          <w:tblCellSpacing w:w="20" w:type="dxa"/>
        </w:trPr>
        <w:tc>
          <w:tcPr>
            <w:tcW w:w="2392"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b/>
                <w:sz w:val="28"/>
                <w:szCs w:val="28"/>
                <w:lang w:eastAsia="ru-RU"/>
              </w:rPr>
            </w:pPr>
            <w:r w:rsidRPr="00490437">
              <w:rPr>
                <w:b/>
                <w:sz w:val="28"/>
                <w:szCs w:val="28"/>
                <w:lang w:eastAsia="ru-RU"/>
              </w:rPr>
              <w:t xml:space="preserve">Місяць </w:t>
            </w:r>
          </w:p>
        </w:tc>
        <w:tc>
          <w:tcPr>
            <w:tcW w:w="239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b/>
                <w:sz w:val="28"/>
                <w:szCs w:val="28"/>
                <w:lang w:eastAsia="ru-RU"/>
              </w:rPr>
            </w:pPr>
            <w:r>
              <w:rPr>
                <w:b/>
                <w:sz w:val="28"/>
                <w:szCs w:val="28"/>
                <w:lang w:eastAsia="ru-RU"/>
              </w:rPr>
              <w:t>2024</w:t>
            </w:r>
          </w:p>
        </w:tc>
        <w:tc>
          <w:tcPr>
            <w:tcW w:w="239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b/>
                <w:sz w:val="28"/>
                <w:szCs w:val="28"/>
                <w:lang w:eastAsia="ru-RU"/>
              </w:rPr>
            </w:pPr>
            <w:r>
              <w:rPr>
                <w:b/>
                <w:sz w:val="28"/>
                <w:szCs w:val="28"/>
                <w:lang w:eastAsia="ru-RU"/>
              </w:rPr>
              <w:t>2025</w:t>
            </w:r>
          </w:p>
        </w:tc>
      </w:tr>
      <w:tr w:rsidR="009D7274" w:rsidRPr="00490437" w:rsidTr="009D7274">
        <w:trPr>
          <w:tblCellSpacing w:w="20" w:type="dxa"/>
        </w:trPr>
        <w:tc>
          <w:tcPr>
            <w:tcW w:w="2392"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sz w:val="28"/>
                <w:szCs w:val="28"/>
                <w:lang w:eastAsia="ru-RU"/>
              </w:rPr>
            </w:pPr>
            <w:r>
              <w:rPr>
                <w:sz w:val="28"/>
                <w:szCs w:val="28"/>
                <w:lang w:eastAsia="ru-RU"/>
              </w:rPr>
              <w:t>Лип</w:t>
            </w:r>
            <w:r w:rsidRPr="00490437">
              <w:rPr>
                <w:sz w:val="28"/>
                <w:szCs w:val="28"/>
                <w:lang w:eastAsia="ru-RU"/>
              </w:rPr>
              <w:t>ень</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rsidR="009D7274" w:rsidRPr="00490437" w:rsidRDefault="009D7274" w:rsidP="009D7274">
            <w:pPr>
              <w:spacing w:line="360" w:lineRule="auto"/>
              <w:jc w:val="center"/>
              <w:rPr>
                <w:sz w:val="28"/>
                <w:szCs w:val="28"/>
                <w:lang w:eastAsia="ru-RU"/>
              </w:rPr>
            </w:pPr>
            <w:r>
              <w:rPr>
                <w:sz w:val="28"/>
                <w:szCs w:val="28"/>
                <w:lang w:eastAsia="ru-RU"/>
              </w:rPr>
              <w:t>81</w:t>
            </w:r>
          </w:p>
        </w:tc>
        <w:tc>
          <w:tcPr>
            <w:tcW w:w="239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rPr>
                <w:sz w:val="28"/>
                <w:szCs w:val="28"/>
                <w:lang w:eastAsia="ru-RU"/>
              </w:rPr>
            </w:pPr>
            <w:r>
              <w:rPr>
                <w:sz w:val="28"/>
                <w:szCs w:val="28"/>
                <w:lang w:eastAsia="ru-RU"/>
              </w:rPr>
              <w:t xml:space="preserve">             81</w:t>
            </w:r>
          </w:p>
        </w:tc>
      </w:tr>
      <w:tr w:rsidR="009D7274" w:rsidRPr="00490437" w:rsidTr="009D7274">
        <w:trPr>
          <w:tblCellSpacing w:w="20" w:type="dxa"/>
        </w:trPr>
        <w:tc>
          <w:tcPr>
            <w:tcW w:w="2392"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sz w:val="28"/>
                <w:szCs w:val="28"/>
                <w:lang w:eastAsia="ru-RU"/>
              </w:rPr>
            </w:pPr>
            <w:r>
              <w:rPr>
                <w:sz w:val="28"/>
                <w:szCs w:val="28"/>
                <w:lang w:eastAsia="ru-RU"/>
              </w:rPr>
              <w:t>Сер</w:t>
            </w:r>
            <w:r w:rsidRPr="00490437">
              <w:rPr>
                <w:sz w:val="28"/>
                <w:szCs w:val="28"/>
                <w:lang w:eastAsia="ru-RU"/>
              </w:rPr>
              <w:t>пень</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rsidR="009D7274" w:rsidRPr="00490437" w:rsidRDefault="009D7274" w:rsidP="009D7274">
            <w:pPr>
              <w:spacing w:line="360" w:lineRule="auto"/>
              <w:jc w:val="center"/>
              <w:rPr>
                <w:sz w:val="28"/>
                <w:szCs w:val="28"/>
                <w:lang w:eastAsia="ru-RU"/>
              </w:rPr>
            </w:pPr>
            <w:r>
              <w:rPr>
                <w:sz w:val="28"/>
                <w:szCs w:val="28"/>
                <w:lang w:eastAsia="ru-RU"/>
              </w:rPr>
              <w:t>71</w:t>
            </w:r>
          </w:p>
        </w:tc>
        <w:tc>
          <w:tcPr>
            <w:tcW w:w="2393" w:type="dxa"/>
            <w:tcBorders>
              <w:top w:val="single" w:sz="4" w:space="0" w:color="auto"/>
              <w:left w:val="single" w:sz="4" w:space="0" w:color="auto"/>
              <w:bottom w:val="single" w:sz="4" w:space="0" w:color="auto"/>
              <w:right w:val="single" w:sz="4" w:space="0" w:color="auto"/>
            </w:tcBorders>
            <w:shd w:val="clear" w:color="auto" w:fill="FFFFFF"/>
            <w:hideMark/>
          </w:tcPr>
          <w:p w:rsidR="009D7274" w:rsidRPr="00490437" w:rsidRDefault="009D7274" w:rsidP="009D7274">
            <w:pPr>
              <w:spacing w:line="360" w:lineRule="auto"/>
              <w:jc w:val="center"/>
              <w:rPr>
                <w:sz w:val="28"/>
                <w:szCs w:val="28"/>
                <w:lang w:eastAsia="ru-RU"/>
              </w:rPr>
            </w:pPr>
            <w:r>
              <w:rPr>
                <w:sz w:val="28"/>
                <w:szCs w:val="28"/>
                <w:lang w:eastAsia="ru-RU"/>
              </w:rPr>
              <w:t>79</w:t>
            </w:r>
          </w:p>
        </w:tc>
      </w:tr>
      <w:tr w:rsidR="009D7274" w:rsidRPr="00490437" w:rsidTr="009D7274">
        <w:trPr>
          <w:tblCellSpacing w:w="20" w:type="dxa"/>
        </w:trPr>
        <w:tc>
          <w:tcPr>
            <w:tcW w:w="2392" w:type="dxa"/>
            <w:tcBorders>
              <w:top w:val="single" w:sz="4" w:space="0" w:color="auto"/>
              <w:left w:val="single" w:sz="4" w:space="0" w:color="auto"/>
              <w:bottom w:val="single" w:sz="4" w:space="0" w:color="auto"/>
              <w:right w:val="single" w:sz="4" w:space="0" w:color="auto"/>
            </w:tcBorders>
            <w:shd w:val="clear" w:color="auto" w:fill="FFFFFF"/>
          </w:tcPr>
          <w:p w:rsidR="009D7274" w:rsidRPr="00490437" w:rsidRDefault="009D7274" w:rsidP="009D7274">
            <w:pPr>
              <w:spacing w:line="360" w:lineRule="auto"/>
              <w:jc w:val="center"/>
              <w:rPr>
                <w:sz w:val="28"/>
                <w:szCs w:val="28"/>
                <w:lang w:eastAsia="ru-RU"/>
              </w:rPr>
            </w:pPr>
            <w:r w:rsidRPr="00490437">
              <w:rPr>
                <w:sz w:val="28"/>
                <w:szCs w:val="28"/>
                <w:lang w:eastAsia="ru-RU"/>
              </w:rPr>
              <w:t>Середнє відвідування за літній період</w:t>
            </w:r>
          </w:p>
          <w:p w:rsidR="009D7274" w:rsidRPr="00490437" w:rsidRDefault="009D7274" w:rsidP="009D7274">
            <w:pPr>
              <w:spacing w:line="360" w:lineRule="auto"/>
              <w:rPr>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FFFFFF"/>
          </w:tcPr>
          <w:p w:rsidR="009D7274" w:rsidRPr="00490437" w:rsidRDefault="009D7274" w:rsidP="009D7274">
            <w:pPr>
              <w:spacing w:line="360" w:lineRule="auto"/>
              <w:jc w:val="center"/>
              <w:rPr>
                <w:sz w:val="28"/>
                <w:szCs w:val="28"/>
                <w:lang w:eastAsia="ru-RU"/>
              </w:rPr>
            </w:pPr>
            <w:r>
              <w:rPr>
                <w:sz w:val="28"/>
                <w:szCs w:val="28"/>
                <w:lang w:eastAsia="ru-RU"/>
              </w:rPr>
              <w:t>76</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rsidR="009D7274" w:rsidRPr="00490437" w:rsidRDefault="009D7274" w:rsidP="009D7274">
            <w:pPr>
              <w:spacing w:line="360" w:lineRule="auto"/>
              <w:jc w:val="center"/>
              <w:rPr>
                <w:sz w:val="28"/>
                <w:szCs w:val="28"/>
                <w:lang w:eastAsia="ru-RU"/>
              </w:rPr>
            </w:pPr>
            <w:r>
              <w:rPr>
                <w:sz w:val="28"/>
                <w:szCs w:val="28"/>
                <w:lang w:eastAsia="ru-RU"/>
              </w:rPr>
              <w:t>80</w:t>
            </w:r>
          </w:p>
        </w:tc>
      </w:tr>
    </w:tbl>
    <w:p w:rsidR="009D7274" w:rsidRPr="00490437" w:rsidRDefault="009D7274" w:rsidP="009D7274">
      <w:pPr>
        <w:spacing w:line="360" w:lineRule="auto"/>
        <w:ind w:firstLine="708"/>
        <w:jc w:val="both"/>
        <w:textAlignment w:val="baseline"/>
        <w:rPr>
          <w:sz w:val="28"/>
          <w:szCs w:val="28"/>
          <w:lang w:eastAsia="en-US"/>
        </w:rPr>
      </w:pPr>
      <w:r w:rsidRPr="00490437">
        <w:rPr>
          <w:sz w:val="28"/>
          <w:szCs w:val="28"/>
          <w:bdr w:val="none" w:sz="0" w:space="0" w:color="auto" w:frame="1"/>
        </w:rPr>
        <w:t xml:space="preserve">Аналіз антропометричних показників дав можливість стверджувати, що в середньому за літній оздоровчий період вага кожної дитини збільшилась на 0,5 кг - 1 кг, зріст на 3-4 см, що відповідає нормі. </w:t>
      </w:r>
    </w:p>
    <w:p w:rsidR="009D7274" w:rsidRPr="00490437" w:rsidRDefault="009D7274" w:rsidP="009D7274">
      <w:pPr>
        <w:spacing w:line="360" w:lineRule="auto"/>
        <w:ind w:firstLine="708"/>
        <w:jc w:val="both"/>
        <w:textAlignment w:val="baseline"/>
        <w:rPr>
          <w:color w:val="000000"/>
          <w:sz w:val="28"/>
          <w:szCs w:val="28"/>
          <w:bdr w:val="none" w:sz="0" w:space="0" w:color="auto" w:frame="1"/>
        </w:rPr>
      </w:pPr>
      <w:r w:rsidRPr="00490437">
        <w:rPr>
          <w:color w:val="000000"/>
          <w:sz w:val="28"/>
          <w:szCs w:val="28"/>
          <w:lang w:eastAsia="en-US"/>
        </w:rPr>
        <w:t xml:space="preserve">Сестра медична старша Рикуник М.А. проводила санпросвітницьку роботу серед колективу та батьків з питань профілактики інфекцій, що передаються іксодованими кліщами, проведено консультування </w:t>
      </w:r>
      <w:r w:rsidRPr="00490437">
        <w:rPr>
          <w:color w:val="000000"/>
          <w:sz w:val="28"/>
          <w:szCs w:val="28"/>
          <w:bdr w:val="none" w:sz="0" w:space="0" w:color="auto" w:frame="1"/>
        </w:rPr>
        <w:t xml:space="preserve"> з питань надання першої долікарської допомоги  при виникненні нещасних  випадків, ознайомлено  всіх з пам’ятками щодо запобігання отруєнь отруйними грибами, ягодами, </w:t>
      </w:r>
      <w:r>
        <w:rPr>
          <w:color w:val="000000"/>
          <w:sz w:val="28"/>
          <w:szCs w:val="28"/>
          <w:bdr w:val="none" w:sz="0" w:space="0" w:color="auto" w:frame="1"/>
        </w:rPr>
        <w:t xml:space="preserve"> </w:t>
      </w:r>
      <w:r w:rsidRPr="00490437">
        <w:rPr>
          <w:color w:val="000000"/>
          <w:sz w:val="28"/>
          <w:szCs w:val="28"/>
          <w:bdr w:val="none" w:sz="0" w:space="0" w:color="auto" w:frame="1"/>
        </w:rPr>
        <w:t>педпрацівникам надано рекомендації щодо  організації загартування дітей влітку, проведення лікувально-профілактичних та оздоровчих заходів з дітьми  в режимі дня.</w:t>
      </w:r>
    </w:p>
    <w:p w:rsidR="009D7274" w:rsidRPr="00490437" w:rsidRDefault="009D7274" w:rsidP="009D7274">
      <w:pPr>
        <w:spacing w:line="360" w:lineRule="auto"/>
        <w:ind w:firstLine="708"/>
        <w:jc w:val="both"/>
        <w:textAlignment w:val="baseline"/>
        <w:rPr>
          <w:rFonts w:ascii="Arial" w:hAnsi="Arial" w:cs="Arial"/>
          <w:color w:val="000000"/>
          <w:sz w:val="21"/>
          <w:szCs w:val="21"/>
        </w:rPr>
      </w:pPr>
      <w:r w:rsidRPr="00490437">
        <w:rPr>
          <w:color w:val="000000"/>
          <w:sz w:val="28"/>
          <w:szCs w:val="28"/>
          <w:bdr w:val="none" w:sz="0" w:space="0" w:color="auto" w:frame="1"/>
        </w:rPr>
        <w:lastRenderedPageBreak/>
        <w:t>Протягом літнього пері</w:t>
      </w:r>
      <w:r>
        <w:rPr>
          <w:color w:val="000000"/>
          <w:sz w:val="28"/>
          <w:szCs w:val="28"/>
          <w:bdr w:val="none" w:sz="0" w:space="0" w:color="auto" w:frame="1"/>
        </w:rPr>
        <w:t>оду  здійснено благоустрій у</w:t>
      </w:r>
      <w:r w:rsidRPr="00490437">
        <w:rPr>
          <w:color w:val="000000"/>
          <w:sz w:val="28"/>
          <w:szCs w:val="28"/>
          <w:bdr w:val="none" w:sz="0" w:space="0" w:color="auto" w:frame="1"/>
        </w:rPr>
        <w:t xml:space="preserve">сієї  підпорядкованої  закладу території, частково відремонтовано та пофарбовано наявне  ігрове та фізкультурно-спортивне обладнання на дитячих майданчиках усіх вікових груп, проведено </w:t>
      </w:r>
      <w:r>
        <w:rPr>
          <w:color w:val="000000"/>
          <w:sz w:val="28"/>
          <w:szCs w:val="28"/>
          <w:bdr w:val="none" w:sz="0" w:space="0" w:color="auto" w:frame="1"/>
        </w:rPr>
        <w:t xml:space="preserve">частковий  ремонт   приміщення середньої </w:t>
      </w:r>
      <w:r w:rsidRPr="00490437">
        <w:rPr>
          <w:color w:val="000000"/>
          <w:sz w:val="28"/>
          <w:szCs w:val="28"/>
          <w:bdr w:val="none" w:sz="0" w:space="0" w:color="auto" w:frame="1"/>
        </w:rPr>
        <w:t xml:space="preserve"> групи, генеральне прибирання  всіх групових кімнат та службових приміщень. </w:t>
      </w:r>
    </w:p>
    <w:p w:rsidR="009D7274" w:rsidRPr="00490437" w:rsidRDefault="009D7274" w:rsidP="009D7274">
      <w:pPr>
        <w:spacing w:line="360" w:lineRule="auto"/>
        <w:jc w:val="both"/>
        <w:textAlignment w:val="baseline"/>
        <w:rPr>
          <w:color w:val="000000"/>
          <w:sz w:val="28"/>
          <w:szCs w:val="28"/>
          <w:lang w:eastAsia="ru-RU"/>
        </w:rPr>
      </w:pPr>
      <w:r w:rsidRPr="00490437">
        <w:rPr>
          <w:color w:val="000000"/>
          <w:sz w:val="28"/>
          <w:szCs w:val="28"/>
          <w:bdr w:val="none" w:sz="0" w:space="0" w:color="auto" w:frame="1"/>
        </w:rPr>
        <w:t xml:space="preserve">      На  виробничій нараді з усіма працівниками ЗДО обговорено питання щодо дотримання </w:t>
      </w:r>
      <w:r>
        <w:rPr>
          <w:color w:val="000000"/>
          <w:sz w:val="28"/>
          <w:szCs w:val="28"/>
          <w:bdr w:val="none" w:sz="0" w:space="0" w:color="auto" w:frame="1"/>
        </w:rPr>
        <w:t>санітарно-гігієнічного режиму в</w:t>
      </w:r>
      <w:r w:rsidRPr="00490437">
        <w:rPr>
          <w:color w:val="000000"/>
          <w:sz w:val="28"/>
          <w:szCs w:val="28"/>
          <w:bdr w:val="none" w:sz="0" w:space="0" w:color="auto" w:frame="1"/>
        </w:rPr>
        <w:t xml:space="preserve"> протягом оздоровчого періоду, виконання інструкції з безпеки життєдіяльності  дітей, здійснення контролю   за  недопущенням  випадків  дитячого травматизму та харчових отруєнь.  Проведено  планові інструктажі  з охорони праці, техніки безпеки, пожежної безпеки з усіма категоріями  працівників закладу. </w:t>
      </w:r>
    </w:p>
    <w:p w:rsidR="009D7274" w:rsidRDefault="009D7274" w:rsidP="009D7274">
      <w:pPr>
        <w:shd w:val="clear" w:color="auto" w:fill="FFFFFF"/>
        <w:spacing w:after="150" w:line="360" w:lineRule="auto"/>
        <w:ind w:firstLine="315"/>
        <w:jc w:val="both"/>
        <w:rPr>
          <w:color w:val="000000" w:themeColor="text1"/>
          <w:sz w:val="28"/>
          <w:szCs w:val="28"/>
        </w:rPr>
      </w:pPr>
      <w:r w:rsidRPr="00490437">
        <w:rPr>
          <w:sz w:val="28"/>
          <w:szCs w:val="28"/>
        </w:rPr>
        <w:t>Адміністацією закладу ЗДО здійснювався належний контроль за організацією, перебігом і станом освітньої  та оздоровчої роботи, за дотриманням правил охорони життя і здоров’я дітей у літній період.</w:t>
      </w:r>
      <w:r w:rsidRPr="00490437">
        <w:rPr>
          <w:sz w:val="28"/>
          <w:szCs w:val="28"/>
          <w:lang w:eastAsia="ru-RU"/>
        </w:rPr>
        <w:t xml:space="preserve"> </w:t>
      </w:r>
      <w:r w:rsidRPr="00A959E0">
        <w:rPr>
          <w:color w:val="000000" w:themeColor="text1"/>
          <w:sz w:val="28"/>
          <w:szCs w:val="28"/>
          <w:shd w:val="clear" w:color="auto" w:fill="FFFFFF"/>
        </w:rPr>
        <w:t>Здійснювався контроль за проведенням загартовуючих процедур, за упорядкува</w:t>
      </w:r>
      <w:r>
        <w:rPr>
          <w:color w:val="000000" w:themeColor="text1"/>
          <w:sz w:val="28"/>
          <w:szCs w:val="28"/>
          <w:shd w:val="clear" w:color="auto" w:fill="FFFFFF"/>
        </w:rPr>
        <w:t xml:space="preserve">нням літнього одягу та наявністтю </w:t>
      </w:r>
      <w:r w:rsidRPr="00A959E0">
        <w:rPr>
          <w:color w:val="000000" w:themeColor="text1"/>
          <w:sz w:val="28"/>
          <w:szCs w:val="28"/>
          <w:shd w:val="clear" w:color="auto" w:fill="FFFFFF"/>
        </w:rPr>
        <w:t>головних уборів. Випадків сонячних та теплових ударів у дітей протягом літа не зафіксовано.</w:t>
      </w:r>
      <w:r w:rsidRPr="00A959E0">
        <w:rPr>
          <w:color w:val="000000" w:themeColor="text1"/>
          <w:sz w:val="28"/>
          <w:szCs w:val="28"/>
        </w:rPr>
        <w:t xml:space="preserve"> Всі педагоги намагались активізувати індивідуальний потенціал кожної дитини та кожної родини.</w:t>
      </w:r>
    </w:p>
    <w:p w:rsidR="009D7274" w:rsidRPr="002858AA" w:rsidRDefault="009D7274" w:rsidP="009D7274">
      <w:pPr>
        <w:spacing w:before="240" w:line="360" w:lineRule="auto"/>
        <w:ind w:firstLine="709"/>
        <w:jc w:val="both"/>
        <w:rPr>
          <w:sz w:val="28"/>
          <w:szCs w:val="28"/>
        </w:rPr>
      </w:pPr>
      <w:r w:rsidRPr="002F3292">
        <w:rPr>
          <w:sz w:val="28"/>
          <w:szCs w:val="28"/>
        </w:rPr>
        <w:t xml:space="preserve">З метою </w:t>
      </w:r>
      <w:r w:rsidRPr="00230CBE">
        <w:rPr>
          <w:sz w:val="28"/>
          <w:szCs w:val="28"/>
        </w:rPr>
        <w:t>запобігання нещасних випадків та збереження здоров’я дітей</w:t>
      </w:r>
      <w:r w:rsidRPr="002F3292">
        <w:rPr>
          <w:sz w:val="28"/>
          <w:szCs w:val="28"/>
        </w:rPr>
        <w:t xml:space="preserve"> систематично проводились інструктажі, контролювалось дотримання техніки безпеки в групах та на майданчиках ЗДО, дотримання санітарно-гігієнічних вимог до організації діяльності дітей в літній період, щоденний огляд майданчиків та території ЗДО з метою виявлення неб</w:t>
      </w:r>
      <w:r>
        <w:rPr>
          <w:sz w:val="28"/>
          <w:szCs w:val="28"/>
        </w:rPr>
        <w:t xml:space="preserve">езпечних підозрілих предметів. </w:t>
      </w:r>
    </w:p>
    <w:p w:rsidR="009D7274" w:rsidRPr="00490437" w:rsidRDefault="009D7274" w:rsidP="009D7274">
      <w:pPr>
        <w:spacing w:after="200" w:line="360" w:lineRule="auto"/>
        <w:ind w:right="283" w:firstLine="708"/>
        <w:jc w:val="both"/>
        <w:rPr>
          <w:sz w:val="28"/>
          <w:szCs w:val="28"/>
          <w:lang w:eastAsia="en-US"/>
        </w:rPr>
      </w:pPr>
      <w:r w:rsidRPr="00490437">
        <w:rPr>
          <w:sz w:val="28"/>
          <w:szCs w:val="28"/>
          <w:lang w:eastAsia="en-US"/>
        </w:rPr>
        <w:t>Аналізуючи роботу кол</w:t>
      </w:r>
      <w:r>
        <w:rPr>
          <w:sz w:val="28"/>
          <w:szCs w:val="28"/>
          <w:lang w:eastAsia="en-US"/>
        </w:rPr>
        <w:t>ективу за оздоровчий період 2025</w:t>
      </w:r>
      <w:r w:rsidRPr="00490437">
        <w:rPr>
          <w:sz w:val="28"/>
          <w:szCs w:val="28"/>
          <w:lang w:eastAsia="en-US"/>
        </w:rPr>
        <w:t>н.р., можна зробити висновок, що спільними зусиллями педагогічного, медичного і обслуго</w:t>
      </w:r>
      <w:r>
        <w:rPr>
          <w:sz w:val="28"/>
          <w:szCs w:val="28"/>
          <w:lang w:eastAsia="en-US"/>
        </w:rPr>
        <w:t>вуючого персоналу закладу дошкільної освіти №34</w:t>
      </w:r>
      <w:r w:rsidRPr="00490437">
        <w:rPr>
          <w:sz w:val="28"/>
          <w:szCs w:val="28"/>
          <w:lang w:eastAsia="en-US"/>
        </w:rPr>
        <w:t xml:space="preserve">  досягнуто ряд позитивних результатів.  Питання створення безпечних умов для забезпечення  збереження життя дітей та подальшого формування їхньої життєвої компет</w:t>
      </w:r>
      <w:r w:rsidR="0089353F">
        <w:rPr>
          <w:sz w:val="28"/>
          <w:szCs w:val="28"/>
          <w:lang w:eastAsia="en-US"/>
        </w:rPr>
        <w:t>ентності залишається актуальни</w:t>
      </w:r>
      <w:r w:rsidRPr="00490437">
        <w:rPr>
          <w:sz w:val="28"/>
          <w:szCs w:val="28"/>
          <w:lang w:eastAsia="en-US"/>
        </w:rPr>
        <w:t xml:space="preserve">м. </w:t>
      </w:r>
    </w:p>
    <w:p w:rsidR="009D7274" w:rsidRPr="00490437" w:rsidRDefault="009D7274" w:rsidP="009D7274">
      <w:pPr>
        <w:spacing w:after="200" w:line="360" w:lineRule="auto"/>
        <w:ind w:right="283" w:firstLine="708"/>
        <w:jc w:val="both"/>
        <w:rPr>
          <w:sz w:val="28"/>
          <w:szCs w:val="28"/>
          <w:lang w:eastAsia="en-US"/>
        </w:rPr>
      </w:pPr>
      <w:r w:rsidRPr="00490437">
        <w:rPr>
          <w:sz w:val="28"/>
          <w:szCs w:val="28"/>
          <w:lang w:eastAsia="en-US"/>
        </w:rPr>
        <w:lastRenderedPageBreak/>
        <w:t xml:space="preserve">Педагогічному  колективу </w:t>
      </w:r>
      <w:r>
        <w:rPr>
          <w:sz w:val="28"/>
          <w:szCs w:val="28"/>
          <w:lang w:eastAsia="en-US"/>
        </w:rPr>
        <w:t xml:space="preserve"> потрібно </w:t>
      </w:r>
      <w:r w:rsidRPr="00490437">
        <w:rPr>
          <w:sz w:val="28"/>
          <w:szCs w:val="28"/>
          <w:lang w:eastAsia="en-US"/>
        </w:rPr>
        <w:t>проявляти творчий  підхід та дотримуватись методичних вимог щодо  планування освітньої  роботи та організації життєдіяльності дітей влітку з метою  створення умов для освітньої  роботи та забезпечення ефективного і повноцінного відпочинку  дошкільників</w:t>
      </w:r>
      <w:r w:rsidRPr="00490437">
        <w:rPr>
          <w:i/>
          <w:sz w:val="28"/>
          <w:szCs w:val="28"/>
          <w:lang w:eastAsia="en-US"/>
        </w:rPr>
        <w:t xml:space="preserve">. </w:t>
      </w:r>
      <w:r w:rsidRPr="00490437">
        <w:rPr>
          <w:rFonts w:eastAsia="Calibri"/>
          <w:sz w:val="28"/>
          <w:szCs w:val="28"/>
          <w:shd w:val="clear" w:color="auto" w:fill="FFFFFF"/>
          <w:lang w:eastAsia="en-US"/>
        </w:rPr>
        <w:t xml:space="preserve">Особливу увагу треба зосередити на педагогічній діяльності в групах, до яких долучилися діти зі статусом внутрішньо переміщених осіб.         </w:t>
      </w:r>
      <w:r w:rsidRPr="00490437">
        <w:rPr>
          <w:sz w:val="28"/>
          <w:szCs w:val="28"/>
          <w:lang w:eastAsia="en-US"/>
        </w:rPr>
        <w:t xml:space="preserve"> </w:t>
      </w:r>
    </w:p>
    <w:p w:rsidR="009D7274" w:rsidRPr="00490437" w:rsidRDefault="009D7274" w:rsidP="009D7274">
      <w:pPr>
        <w:spacing w:after="200" w:line="360" w:lineRule="auto"/>
        <w:ind w:right="283" w:firstLine="708"/>
        <w:jc w:val="both"/>
        <w:rPr>
          <w:sz w:val="28"/>
          <w:szCs w:val="28"/>
          <w:lang w:eastAsia="en-US"/>
        </w:rPr>
      </w:pPr>
      <w:r w:rsidRPr="00490437">
        <w:rPr>
          <w:sz w:val="28"/>
          <w:szCs w:val="28"/>
          <w:lang w:eastAsia="en-US"/>
        </w:rPr>
        <w:t>Роботу в літній оздоровчий період потрібно більше  спрямувати на поширення знань дітей про навколишній світ. Необхідно використовувати сприятливі умови літа для цікавих екскурсій і прогулянок, показати дітям те, що вони не можуть побачити в інші сезони. Свіже повітря, зелень парків, садів та лісів – все це допомагає виховувати у дітей любов і бережне відношення до природи, інтерес до природних явищ. У сьогоднішніх умовах підвищення захворюваності дітей особливої уваги набуває питання фізкультурно-оздоровчої роботи, зокрема загартування та інших її форм. Улітку педагоги повинні не лише впроваджувати сучасні педагогічні технології, цікаво організовувати різні форми діяльності дітей, а й максимально застосовувати природні засоби-сонце, свіже, повітря, воду.</w:t>
      </w:r>
    </w:p>
    <w:p w:rsidR="009D7274" w:rsidRPr="00490437" w:rsidRDefault="009D7274" w:rsidP="009D7274">
      <w:pPr>
        <w:spacing w:before="100" w:beforeAutospacing="1" w:after="100" w:afterAutospacing="1" w:line="360" w:lineRule="auto"/>
        <w:ind w:firstLine="708"/>
        <w:jc w:val="both"/>
        <w:rPr>
          <w:color w:val="000000"/>
          <w:sz w:val="28"/>
          <w:szCs w:val="28"/>
        </w:rPr>
      </w:pPr>
      <w:r w:rsidRPr="00490437">
        <w:rPr>
          <w:sz w:val="28"/>
          <w:szCs w:val="28"/>
          <w:lang w:eastAsia="en-US"/>
        </w:rPr>
        <w:t>Заслуговує уваги  організація роботи з батьками, адже її ефективність залежить не лише від правильності вибору тематики, ай від оптимальності вибраних форм діяльності. Актуальним залишається питання педагогічної просвіти  батьків, їх активного залучення до освітнього процесу, актуалізації їх знань про оздоровлення, безпеку  дошкільників у літній період,  що допоможе сім ї та педагогічному колективу виробити єдині підходи до  виховання та розвитку дітей дошкільного віку</w:t>
      </w:r>
      <w:r w:rsidRPr="00490437">
        <w:rPr>
          <w:color w:val="000000"/>
          <w:sz w:val="28"/>
          <w:szCs w:val="28"/>
          <w:lang w:eastAsia="en-US"/>
        </w:rPr>
        <w:t xml:space="preserve">. </w:t>
      </w:r>
      <w:r w:rsidRPr="00490437">
        <w:rPr>
          <w:rFonts w:eastAsia="Calibri"/>
          <w:color w:val="000000"/>
          <w:sz w:val="28"/>
          <w:szCs w:val="28"/>
          <w:shd w:val="clear" w:color="auto" w:fill="FFFFFF"/>
          <w:lang w:eastAsia="en-US"/>
        </w:rPr>
        <w:t>Необхідно враховувати запити батьків щодо інформаційної підтримки, організовувати зворотний зв’язок та дізнаватися, з яких напрямів освітньої діяльності (творчий, інтелектуальний, фізичний) батьки потребують інформаційної допомоги. </w:t>
      </w:r>
      <w:r w:rsidRPr="00490437">
        <w:rPr>
          <w:sz w:val="28"/>
          <w:szCs w:val="28"/>
          <w:lang w:eastAsia="en-US"/>
        </w:rPr>
        <w:tab/>
      </w:r>
      <w:r w:rsidRPr="00490437">
        <w:rPr>
          <w:color w:val="000000"/>
          <w:sz w:val="28"/>
          <w:szCs w:val="28"/>
        </w:rPr>
        <w:t xml:space="preserve">Через збройну агресію російської федерації особливої підтримки потребують зараз усі: діти, батьки, співробітники закладу дошкільної освіти. Однак, у центрі особливої уваги мають бути ті </w:t>
      </w:r>
      <w:r w:rsidRPr="00490437">
        <w:rPr>
          <w:color w:val="000000"/>
          <w:sz w:val="28"/>
          <w:szCs w:val="28"/>
        </w:rPr>
        <w:lastRenderedPageBreak/>
        <w:t>учасники освітнього процесу, які перебувають у складних життєвих обставинах: діти з категорії внутрішньо переміщених осіб та їхні сім’ї; особи, які  потерпіли від дій окупантів та інші. За таких умов істотно зростає роль практичного психолога в закладі</w:t>
      </w:r>
      <w:r w:rsidRPr="00490437">
        <w:rPr>
          <w:sz w:val="28"/>
          <w:szCs w:val="28"/>
          <w:lang w:eastAsia="en-US"/>
        </w:rPr>
        <w:t xml:space="preserve">, який </w:t>
      </w:r>
      <w:r w:rsidRPr="00490437">
        <w:rPr>
          <w:color w:val="000000"/>
          <w:sz w:val="28"/>
          <w:szCs w:val="28"/>
        </w:rPr>
        <w:t xml:space="preserve"> має бути спроможним проаналізувати стан дитини, виявляти ознаки тривожності, використовуючи метод педагогічного спостереження і  діагностики, також надати відповідну  психологічну та соціально-педагогічну підтримку всіх учасників освітнього процесу.</w:t>
      </w:r>
    </w:p>
    <w:p w:rsidR="009D7274" w:rsidRPr="00885CC8" w:rsidRDefault="009D7274" w:rsidP="009D7274">
      <w:pPr>
        <w:shd w:val="clear" w:color="auto" w:fill="FFFFFF"/>
        <w:spacing w:after="150" w:line="360" w:lineRule="auto"/>
        <w:ind w:firstLine="315"/>
        <w:jc w:val="both"/>
        <w:rPr>
          <w:color w:val="000000" w:themeColor="text1"/>
          <w:sz w:val="28"/>
          <w:szCs w:val="28"/>
        </w:rPr>
      </w:pPr>
      <w:r w:rsidRPr="00490437">
        <w:rPr>
          <w:color w:val="000000"/>
          <w:sz w:val="28"/>
          <w:szCs w:val="28"/>
        </w:rPr>
        <w:t>Таким чином, аналіз роботи ЗДО за літній період показав, що обрані форми і методи, об’єднані зусиллям адміністрації, колективу закладу та батьками вихованців позитивно впливають на результативність роботи з кадрами та досягнення дітей.</w:t>
      </w:r>
      <w:r w:rsidR="001F1CD5">
        <w:rPr>
          <w:color w:val="000000" w:themeColor="text1"/>
          <w:sz w:val="28"/>
          <w:szCs w:val="28"/>
        </w:rPr>
        <w:t> </w:t>
      </w:r>
      <w:r>
        <w:rPr>
          <w:color w:val="000000"/>
          <w:sz w:val="28"/>
          <w:szCs w:val="28"/>
        </w:rPr>
        <w:t>К</w:t>
      </w:r>
      <w:r w:rsidRPr="00490437">
        <w:rPr>
          <w:color w:val="000000"/>
          <w:sz w:val="28"/>
          <w:szCs w:val="28"/>
        </w:rPr>
        <w:t xml:space="preserve">олектив </w:t>
      </w:r>
      <w:r>
        <w:rPr>
          <w:color w:val="000000"/>
          <w:sz w:val="28"/>
          <w:szCs w:val="28"/>
        </w:rPr>
        <w:t xml:space="preserve">закладу </w:t>
      </w:r>
      <w:r w:rsidR="001F1CD5">
        <w:rPr>
          <w:color w:val="000000"/>
          <w:sz w:val="28"/>
          <w:szCs w:val="28"/>
        </w:rPr>
        <w:t>намагався забезпечити</w:t>
      </w:r>
      <w:r w:rsidRPr="00490437">
        <w:rPr>
          <w:color w:val="000000"/>
          <w:sz w:val="28"/>
          <w:szCs w:val="28"/>
        </w:rPr>
        <w:t xml:space="preserve"> емоційно-забарвлене</w:t>
      </w:r>
      <w:r w:rsidR="001F1CD5">
        <w:rPr>
          <w:color w:val="000000"/>
          <w:sz w:val="28"/>
          <w:szCs w:val="28"/>
        </w:rPr>
        <w:t xml:space="preserve"> дозвілля дошкільників, відновити </w:t>
      </w:r>
      <w:r w:rsidRPr="00490437">
        <w:rPr>
          <w:color w:val="000000"/>
          <w:sz w:val="28"/>
          <w:szCs w:val="28"/>
        </w:rPr>
        <w:t xml:space="preserve"> їхнє здоров я, створив умови для безпечного перебування дітей в закладі,  задовільнив потреби у новизні вражень, творчій самореалізації, спілкуванні,  грі та пізнанні оточуючого світу</w:t>
      </w:r>
      <w:r w:rsidRPr="00490437">
        <w:rPr>
          <w:i/>
          <w:color w:val="000000"/>
          <w:sz w:val="28"/>
          <w:szCs w:val="28"/>
        </w:rPr>
        <w:t xml:space="preserve">. </w:t>
      </w:r>
      <w:r w:rsidRPr="00490437">
        <w:rPr>
          <w:color w:val="000000"/>
          <w:sz w:val="28"/>
          <w:szCs w:val="28"/>
        </w:rPr>
        <w:t>Сповнені  фізичним та емоційним запасом сил, ми готові до початку  нового навчального року</w:t>
      </w:r>
      <w:r w:rsidRPr="00490437">
        <w:rPr>
          <w:i/>
          <w:color w:val="000000"/>
          <w:sz w:val="28"/>
          <w:szCs w:val="28"/>
        </w:rPr>
        <w:t>.</w:t>
      </w:r>
      <w:r w:rsidRPr="00885CC8">
        <w:rPr>
          <w:color w:val="000000"/>
          <w:sz w:val="28"/>
          <w:szCs w:val="28"/>
        </w:rPr>
        <w:t xml:space="preserve"> </w:t>
      </w:r>
      <w:r w:rsidRPr="00490437">
        <w:rPr>
          <w:color w:val="000000"/>
          <w:sz w:val="28"/>
          <w:szCs w:val="28"/>
        </w:rPr>
        <w:t>План роботи на літній оздоровчий період виконано.</w:t>
      </w:r>
      <w:r w:rsidRPr="000B0714">
        <w:rPr>
          <w:color w:val="000000" w:themeColor="text1"/>
          <w:sz w:val="28"/>
          <w:szCs w:val="28"/>
        </w:rPr>
        <w:t xml:space="preserve"> </w:t>
      </w:r>
      <w:r w:rsidRPr="00BB16A6">
        <w:rPr>
          <w:color w:val="000000" w:themeColor="text1"/>
          <w:sz w:val="28"/>
          <w:szCs w:val="28"/>
        </w:rPr>
        <w:t> </w:t>
      </w:r>
    </w:p>
    <w:p w:rsidR="005205BA" w:rsidRDefault="005205BA" w:rsidP="00DC5D14">
      <w:pPr>
        <w:spacing w:line="276" w:lineRule="auto"/>
        <w:ind w:firstLine="709"/>
        <w:jc w:val="both"/>
        <w:rPr>
          <w:color w:val="FF0000"/>
        </w:rPr>
      </w:pPr>
    </w:p>
    <w:p w:rsidR="005205BA" w:rsidRDefault="005205BA" w:rsidP="00DC5D14">
      <w:pPr>
        <w:spacing w:line="276" w:lineRule="auto"/>
        <w:ind w:firstLine="709"/>
        <w:jc w:val="both"/>
        <w:rPr>
          <w:color w:val="FF0000"/>
        </w:rPr>
      </w:pPr>
    </w:p>
    <w:p w:rsidR="000D453D" w:rsidRDefault="000D453D" w:rsidP="00DC5D14">
      <w:pPr>
        <w:spacing w:line="276" w:lineRule="auto"/>
        <w:ind w:firstLine="709"/>
        <w:jc w:val="both"/>
        <w:rPr>
          <w:color w:val="FF0000"/>
        </w:rPr>
      </w:pPr>
    </w:p>
    <w:p w:rsidR="005205BA" w:rsidRDefault="005205BA" w:rsidP="00DC5D14">
      <w:pPr>
        <w:spacing w:line="276" w:lineRule="auto"/>
        <w:ind w:firstLine="709"/>
        <w:jc w:val="both"/>
        <w:rPr>
          <w:color w:val="FF0000"/>
        </w:rPr>
      </w:pPr>
    </w:p>
    <w:p w:rsidR="005205BA" w:rsidRDefault="005205BA" w:rsidP="00DC5D14">
      <w:pPr>
        <w:spacing w:line="276" w:lineRule="auto"/>
        <w:ind w:firstLine="709"/>
        <w:jc w:val="both"/>
        <w:rPr>
          <w:color w:val="FF0000"/>
        </w:rPr>
      </w:pPr>
    </w:p>
    <w:p w:rsidR="00885CC8" w:rsidRPr="009D7274" w:rsidRDefault="00885CC8" w:rsidP="009D7274">
      <w:pPr>
        <w:spacing w:after="200" w:line="360" w:lineRule="auto"/>
        <w:jc w:val="both"/>
        <w:rPr>
          <w:b/>
          <w:sz w:val="32"/>
          <w:szCs w:val="32"/>
          <w:lang w:eastAsia="ru-RU"/>
        </w:rPr>
      </w:pPr>
    </w:p>
    <w:p w:rsidR="000F337D" w:rsidRPr="00490437" w:rsidRDefault="000F337D" w:rsidP="000F337D">
      <w:pPr>
        <w:spacing w:after="200"/>
        <w:ind w:right="283"/>
        <w:jc w:val="center"/>
        <w:rPr>
          <w:b/>
          <w:sz w:val="32"/>
          <w:szCs w:val="32"/>
          <w:lang w:eastAsia="en-US"/>
        </w:rPr>
      </w:pPr>
      <w:r w:rsidRPr="00490437">
        <w:rPr>
          <w:rFonts w:eastAsia="Calibri"/>
          <w:b/>
          <w:bCs/>
          <w:i/>
          <w:kern w:val="36"/>
          <w:sz w:val="32"/>
          <w:szCs w:val="32"/>
          <w:lang w:eastAsia="ru-RU"/>
        </w:rPr>
        <w:t xml:space="preserve">Завдання  роботи  </w:t>
      </w:r>
      <w:r w:rsidR="00CF3043">
        <w:rPr>
          <w:rFonts w:eastAsia="Calibri"/>
          <w:b/>
          <w:bCs/>
          <w:i/>
          <w:kern w:val="36"/>
          <w:sz w:val="32"/>
          <w:szCs w:val="32"/>
          <w:lang w:eastAsia="ru-RU"/>
        </w:rPr>
        <w:t xml:space="preserve">Тернопільського </w:t>
      </w:r>
      <w:r w:rsidRPr="00490437">
        <w:rPr>
          <w:rFonts w:eastAsia="Calibri"/>
          <w:b/>
          <w:bCs/>
          <w:i/>
          <w:kern w:val="36"/>
          <w:sz w:val="32"/>
          <w:szCs w:val="32"/>
          <w:lang w:eastAsia="ru-RU"/>
        </w:rPr>
        <w:t>закладу дошкільної освіти                           (ясла-садок) №34                                                                                                     н</w:t>
      </w:r>
      <w:r w:rsidR="009D7274">
        <w:rPr>
          <w:rFonts w:eastAsia="Calibri"/>
          <w:b/>
          <w:bCs/>
          <w:i/>
          <w:kern w:val="36"/>
          <w:sz w:val="32"/>
          <w:szCs w:val="32"/>
          <w:lang w:eastAsia="ru-RU"/>
        </w:rPr>
        <w:t>а  літній оздоровчий період 2025-2026</w:t>
      </w:r>
      <w:r w:rsidRPr="00490437">
        <w:rPr>
          <w:rFonts w:eastAsia="Calibri"/>
          <w:b/>
          <w:bCs/>
          <w:i/>
          <w:kern w:val="36"/>
          <w:sz w:val="32"/>
          <w:szCs w:val="32"/>
          <w:lang w:eastAsia="ru-RU"/>
        </w:rPr>
        <w:t xml:space="preserve"> н.р.:</w:t>
      </w:r>
    </w:p>
    <w:p w:rsidR="000F337D" w:rsidRPr="00490437" w:rsidRDefault="00621A92" w:rsidP="00EB72C5">
      <w:pPr>
        <w:spacing w:line="360" w:lineRule="auto"/>
        <w:ind w:right="16"/>
        <w:jc w:val="both"/>
        <w:rPr>
          <w:sz w:val="28"/>
          <w:szCs w:val="28"/>
          <w:lang w:eastAsia="ru-RU"/>
        </w:rPr>
      </w:pPr>
      <w:r>
        <w:rPr>
          <w:color w:val="000000"/>
          <w:kern w:val="36"/>
          <w:sz w:val="28"/>
          <w:szCs w:val="28"/>
        </w:rPr>
        <w:t xml:space="preserve">1.Створити оптимальні умови для  зміцнення здоров'я </w:t>
      </w:r>
      <w:r w:rsidR="000F337D" w:rsidRPr="00490437">
        <w:rPr>
          <w:sz w:val="28"/>
          <w:szCs w:val="28"/>
          <w:lang w:eastAsia="ru-RU"/>
        </w:rPr>
        <w:t>в</w:t>
      </w:r>
      <w:r>
        <w:rPr>
          <w:sz w:val="28"/>
          <w:szCs w:val="28"/>
          <w:lang w:eastAsia="ru-RU"/>
        </w:rPr>
        <w:t xml:space="preserve">ихованців, збереження їх життя в </w:t>
      </w:r>
      <w:r w:rsidR="000F337D" w:rsidRPr="00490437">
        <w:rPr>
          <w:sz w:val="28"/>
          <w:szCs w:val="28"/>
          <w:lang w:eastAsia="ru-RU"/>
        </w:rPr>
        <w:t xml:space="preserve"> умовах воєнного стану в Україні та подальшого формування життєвої компетентності </w:t>
      </w:r>
      <w:r w:rsidR="001D3842">
        <w:rPr>
          <w:sz w:val="28"/>
          <w:szCs w:val="28"/>
          <w:lang w:eastAsia="ru-RU"/>
        </w:rPr>
        <w:t>здобувачів дошкільної освіти.</w:t>
      </w:r>
    </w:p>
    <w:p w:rsidR="000F337D" w:rsidRPr="00490437" w:rsidRDefault="00EB72C5" w:rsidP="00EB72C5">
      <w:pPr>
        <w:shd w:val="clear" w:color="auto" w:fill="FFFFFF"/>
        <w:spacing w:line="360" w:lineRule="auto"/>
        <w:jc w:val="both"/>
        <w:outlineLvl w:val="0"/>
        <w:rPr>
          <w:color w:val="000000"/>
          <w:kern w:val="36"/>
          <w:sz w:val="28"/>
          <w:szCs w:val="28"/>
        </w:rPr>
      </w:pPr>
      <w:r>
        <w:rPr>
          <w:color w:val="000000"/>
          <w:kern w:val="36"/>
          <w:sz w:val="28"/>
          <w:szCs w:val="28"/>
        </w:rPr>
        <w:t>2.Сприяти  організації</w:t>
      </w:r>
      <w:r w:rsidR="00621A92">
        <w:rPr>
          <w:color w:val="000000"/>
          <w:kern w:val="36"/>
          <w:sz w:val="28"/>
          <w:szCs w:val="28"/>
        </w:rPr>
        <w:t xml:space="preserve"> </w:t>
      </w:r>
      <w:r w:rsidR="000F337D" w:rsidRPr="00490437">
        <w:rPr>
          <w:color w:val="000000"/>
          <w:kern w:val="36"/>
          <w:sz w:val="28"/>
          <w:szCs w:val="28"/>
        </w:rPr>
        <w:t>безпечного проведення літнього оздоровлення, забезпечити виконання заходів щодо охорони життя та попередження дитячого травматизму, безпеки життєдіяльності.</w:t>
      </w:r>
    </w:p>
    <w:p w:rsidR="00EB72C5" w:rsidRPr="001D3842" w:rsidRDefault="000F337D" w:rsidP="001D3842">
      <w:pPr>
        <w:shd w:val="clear" w:color="auto" w:fill="FFFFFF"/>
        <w:spacing w:line="360" w:lineRule="auto"/>
        <w:jc w:val="both"/>
        <w:outlineLvl w:val="0"/>
        <w:rPr>
          <w:b/>
          <w:color w:val="000000"/>
          <w:sz w:val="28"/>
          <w:szCs w:val="28"/>
          <w:lang w:eastAsia="en-US"/>
        </w:rPr>
      </w:pPr>
      <w:r w:rsidRPr="00490437">
        <w:rPr>
          <w:color w:val="000000"/>
          <w:kern w:val="36"/>
          <w:sz w:val="28"/>
          <w:szCs w:val="28"/>
        </w:rPr>
        <w:lastRenderedPageBreak/>
        <w:t xml:space="preserve">3. </w:t>
      </w:r>
      <w:r w:rsidRPr="00490437">
        <w:rPr>
          <w:color w:val="000000"/>
          <w:sz w:val="28"/>
          <w:szCs w:val="28"/>
          <w:lang w:eastAsia="en-US"/>
        </w:rPr>
        <w:t>П</w:t>
      </w:r>
      <w:r w:rsidRPr="00490437">
        <w:rPr>
          <w:color w:val="000000"/>
          <w:sz w:val="28"/>
          <w:szCs w:val="28"/>
          <w:shd w:val="clear" w:color="auto" w:fill="FFFFFF"/>
          <w:lang w:eastAsia="en-US"/>
        </w:rPr>
        <w:t>ідвищу</w:t>
      </w:r>
      <w:r w:rsidR="00EB72C5">
        <w:rPr>
          <w:color w:val="000000"/>
          <w:sz w:val="28"/>
          <w:szCs w:val="28"/>
          <w:shd w:val="clear" w:color="auto" w:fill="FFFFFF"/>
          <w:lang w:eastAsia="en-US"/>
        </w:rPr>
        <w:t>вати компетентність  педагогів з питань</w:t>
      </w:r>
      <w:r w:rsidRPr="00490437">
        <w:rPr>
          <w:color w:val="000000"/>
          <w:sz w:val="28"/>
          <w:szCs w:val="28"/>
          <w:shd w:val="clear" w:color="auto" w:fill="FFFFFF"/>
          <w:lang w:eastAsia="en-US"/>
        </w:rPr>
        <w:t xml:space="preserve"> організації літньої оздоровчої робот</w:t>
      </w:r>
      <w:r w:rsidR="00751C19">
        <w:rPr>
          <w:color w:val="000000"/>
          <w:sz w:val="28"/>
          <w:szCs w:val="28"/>
          <w:shd w:val="clear" w:color="auto" w:fill="FFFFFF"/>
          <w:lang w:eastAsia="en-US"/>
        </w:rPr>
        <w:t>и</w:t>
      </w:r>
      <w:r w:rsidRPr="00490437">
        <w:rPr>
          <w:color w:val="000000"/>
          <w:sz w:val="28"/>
          <w:szCs w:val="28"/>
          <w:shd w:val="clear" w:color="auto" w:fill="FFFFFF"/>
          <w:lang w:eastAsia="en-US"/>
        </w:rPr>
        <w:t xml:space="preserve">, мотивації на поліпшення якості організації </w:t>
      </w:r>
      <w:r w:rsidR="005D511A">
        <w:rPr>
          <w:color w:val="000000"/>
          <w:sz w:val="28"/>
          <w:szCs w:val="28"/>
          <w:shd w:val="clear" w:color="auto" w:fill="FFFFFF"/>
          <w:lang w:eastAsia="en-US"/>
        </w:rPr>
        <w:t>літнього відпочинку дошкільнят</w:t>
      </w:r>
      <w:r w:rsidRPr="00490437">
        <w:rPr>
          <w:color w:val="000000"/>
          <w:sz w:val="28"/>
          <w:szCs w:val="28"/>
          <w:shd w:val="clear" w:color="auto" w:fill="FFFFFF"/>
          <w:lang w:eastAsia="en-US"/>
        </w:rPr>
        <w:t>.</w:t>
      </w:r>
      <w:r w:rsidRPr="00490437">
        <w:rPr>
          <w:b/>
          <w:color w:val="000000"/>
          <w:sz w:val="28"/>
          <w:szCs w:val="28"/>
          <w:lang w:eastAsia="en-US"/>
        </w:rPr>
        <w:t xml:space="preserve"> </w:t>
      </w:r>
    </w:p>
    <w:p w:rsidR="000F337D" w:rsidRPr="001D3842" w:rsidRDefault="00EB72C5" w:rsidP="001D3842">
      <w:pPr>
        <w:spacing w:line="360" w:lineRule="auto"/>
        <w:ind w:right="16"/>
        <w:jc w:val="both"/>
        <w:rPr>
          <w:sz w:val="28"/>
          <w:szCs w:val="28"/>
          <w:lang w:eastAsia="ru-RU"/>
        </w:rPr>
      </w:pPr>
      <w:r w:rsidRPr="001D3842">
        <w:rPr>
          <w:color w:val="000000" w:themeColor="text1"/>
          <w:sz w:val="28"/>
          <w:szCs w:val="28"/>
        </w:rPr>
        <w:t>4.</w:t>
      </w:r>
      <w:r w:rsidR="001D3842">
        <w:rPr>
          <w:color w:val="000000" w:themeColor="text1"/>
          <w:sz w:val="28"/>
          <w:szCs w:val="28"/>
        </w:rPr>
        <w:t xml:space="preserve">Спрямувати роботу на </w:t>
      </w:r>
      <w:r w:rsidR="00621A92" w:rsidRPr="00EB72C5">
        <w:rPr>
          <w:color w:val="000000" w:themeColor="text1"/>
          <w:sz w:val="28"/>
          <w:szCs w:val="28"/>
        </w:rPr>
        <w:t xml:space="preserve"> забезпечення оптимального рухового режиму, загартування та </w:t>
      </w:r>
      <w:r w:rsidR="001D3842">
        <w:rPr>
          <w:color w:val="000000" w:themeColor="text1"/>
          <w:sz w:val="28"/>
          <w:szCs w:val="28"/>
        </w:rPr>
        <w:t xml:space="preserve">зміцнення здоров′я дітей влітку </w:t>
      </w:r>
      <w:r w:rsidR="00621A92" w:rsidRPr="00EB72C5">
        <w:rPr>
          <w:color w:val="000000" w:themeColor="text1"/>
          <w:sz w:val="28"/>
          <w:szCs w:val="28"/>
        </w:rPr>
        <w:t xml:space="preserve"> </w:t>
      </w:r>
      <w:r w:rsidRPr="00490437">
        <w:rPr>
          <w:sz w:val="28"/>
          <w:szCs w:val="28"/>
          <w:lang w:eastAsia="ru-RU"/>
        </w:rPr>
        <w:t>шляхом упровадження сучасних здоров’язбережувальних та здоров’яформувальних освітніх технологій.</w:t>
      </w:r>
      <w:r w:rsidR="000F337D" w:rsidRPr="00490437">
        <w:rPr>
          <w:b/>
          <w:color w:val="000000"/>
          <w:sz w:val="28"/>
          <w:szCs w:val="28"/>
          <w:lang w:eastAsia="en-US"/>
        </w:rPr>
        <w:t xml:space="preserve">          </w:t>
      </w:r>
    </w:p>
    <w:p w:rsidR="000F337D" w:rsidRPr="001D3842" w:rsidRDefault="001D3842" w:rsidP="000F337D">
      <w:pPr>
        <w:shd w:val="clear" w:color="auto" w:fill="FFFFFF"/>
        <w:spacing w:line="360" w:lineRule="auto"/>
        <w:jc w:val="both"/>
        <w:rPr>
          <w:color w:val="000000" w:themeColor="text1"/>
          <w:sz w:val="28"/>
          <w:szCs w:val="28"/>
          <w:lang w:eastAsia="ru-RU"/>
        </w:rPr>
      </w:pPr>
      <w:r>
        <w:rPr>
          <w:sz w:val="28"/>
          <w:szCs w:val="28"/>
          <w:lang w:eastAsia="ru-RU"/>
        </w:rPr>
        <w:t>5</w:t>
      </w:r>
      <w:r w:rsidR="000F337D" w:rsidRPr="001D3842">
        <w:rPr>
          <w:color w:val="000000" w:themeColor="text1"/>
          <w:sz w:val="28"/>
          <w:szCs w:val="28"/>
          <w:lang w:eastAsia="ru-RU"/>
        </w:rPr>
        <w:t>.</w:t>
      </w:r>
      <w:r w:rsidRPr="001D3842">
        <w:rPr>
          <w:color w:val="000000" w:themeColor="text1"/>
          <w:sz w:val="28"/>
          <w:szCs w:val="28"/>
        </w:rPr>
        <w:t>Реалізовувати систему заходів направлених</w:t>
      </w:r>
      <w:r w:rsidRPr="001D3842">
        <w:rPr>
          <w:color w:val="000000" w:themeColor="text1"/>
          <w:sz w:val="28"/>
          <w:szCs w:val="28"/>
          <w:lang w:eastAsia="ru-RU"/>
        </w:rPr>
        <w:t xml:space="preserve"> </w:t>
      </w:r>
      <w:r w:rsidR="000F337D" w:rsidRPr="001D3842">
        <w:rPr>
          <w:color w:val="000000" w:themeColor="text1"/>
          <w:sz w:val="28"/>
          <w:szCs w:val="28"/>
          <w:lang w:eastAsia="ru-RU"/>
        </w:rPr>
        <w:t xml:space="preserve">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w:t>
      </w:r>
    </w:p>
    <w:p w:rsidR="000F337D" w:rsidRPr="00490437" w:rsidRDefault="001D3842" w:rsidP="000F337D">
      <w:pPr>
        <w:shd w:val="clear" w:color="auto" w:fill="FFFFFF"/>
        <w:spacing w:line="360" w:lineRule="auto"/>
        <w:jc w:val="both"/>
        <w:rPr>
          <w:sz w:val="28"/>
          <w:szCs w:val="28"/>
          <w:lang w:eastAsia="ru-RU"/>
        </w:rPr>
      </w:pPr>
      <w:r>
        <w:rPr>
          <w:color w:val="000000"/>
          <w:sz w:val="28"/>
          <w:szCs w:val="28"/>
          <w:lang w:eastAsia="en-US"/>
        </w:rPr>
        <w:t>6</w:t>
      </w:r>
      <w:r w:rsidR="000F337D" w:rsidRPr="00490437">
        <w:rPr>
          <w:color w:val="000000"/>
          <w:sz w:val="28"/>
          <w:szCs w:val="28"/>
          <w:lang w:eastAsia="en-US"/>
        </w:rPr>
        <w:t>.</w:t>
      </w:r>
      <w:r w:rsidR="004B0660" w:rsidRPr="004B0660">
        <w:rPr>
          <w:color w:val="000000"/>
          <w:sz w:val="28"/>
          <w:szCs w:val="28"/>
          <w:lang w:eastAsia="en-US"/>
        </w:rPr>
        <w:t xml:space="preserve">Продовжувати </w:t>
      </w:r>
      <w:r w:rsidR="004B0660">
        <w:rPr>
          <w:sz w:val="28"/>
          <w:szCs w:val="28"/>
          <w:lang w:eastAsia="ru-RU"/>
        </w:rPr>
        <w:t>формувати  природознавчу  компетентність дошкільників</w:t>
      </w:r>
      <w:r w:rsidR="000F337D" w:rsidRPr="00490437">
        <w:rPr>
          <w:sz w:val="28"/>
          <w:szCs w:val="28"/>
          <w:lang w:eastAsia="ru-RU"/>
        </w:rPr>
        <w:t>, виховувати емоційно-до</w:t>
      </w:r>
      <w:r w:rsidR="004B0660">
        <w:rPr>
          <w:sz w:val="28"/>
          <w:szCs w:val="28"/>
          <w:lang w:eastAsia="ru-RU"/>
        </w:rPr>
        <w:t>брозичливе ставлення до природи, використовуючи проблемно-пошукові завдання та ігрові технології.</w:t>
      </w:r>
    </w:p>
    <w:p w:rsidR="00751C19" w:rsidRDefault="001D3842" w:rsidP="00751C19">
      <w:pPr>
        <w:spacing w:after="270" w:line="360" w:lineRule="auto"/>
        <w:rPr>
          <w:color w:val="000000"/>
          <w:sz w:val="27"/>
          <w:szCs w:val="27"/>
        </w:rPr>
      </w:pPr>
      <w:r>
        <w:rPr>
          <w:color w:val="000000"/>
          <w:sz w:val="28"/>
          <w:szCs w:val="28"/>
          <w:lang w:eastAsia="ru-RU"/>
        </w:rPr>
        <w:t>7</w:t>
      </w:r>
      <w:r w:rsidR="000F337D" w:rsidRPr="00490437">
        <w:rPr>
          <w:color w:val="000000"/>
          <w:sz w:val="28"/>
          <w:szCs w:val="28"/>
          <w:lang w:eastAsia="ru-RU"/>
        </w:rPr>
        <w:t xml:space="preserve">. </w:t>
      </w:r>
      <w:r w:rsidR="00621A92">
        <w:rPr>
          <w:color w:val="000000"/>
          <w:sz w:val="28"/>
          <w:szCs w:val="28"/>
          <w:lang w:eastAsia="ru-RU"/>
        </w:rPr>
        <w:t xml:space="preserve">Активізувати </w:t>
      </w:r>
      <w:r w:rsidR="00621A92">
        <w:rPr>
          <w:color w:val="000000"/>
          <w:sz w:val="28"/>
          <w:szCs w:val="28"/>
        </w:rPr>
        <w:t xml:space="preserve"> співпрацю </w:t>
      </w:r>
      <w:r w:rsidR="00E871A8">
        <w:rPr>
          <w:color w:val="000000"/>
          <w:sz w:val="28"/>
          <w:szCs w:val="28"/>
        </w:rPr>
        <w:t xml:space="preserve"> педагогічного та  </w:t>
      </w:r>
      <w:r w:rsidR="000F337D" w:rsidRPr="00490437">
        <w:rPr>
          <w:color w:val="000000"/>
          <w:sz w:val="28"/>
          <w:szCs w:val="28"/>
        </w:rPr>
        <w:t xml:space="preserve"> батьків</w:t>
      </w:r>
      <w:r w:rsidR="00E871A8">
        <w:rPr>
          <w:color w:val="000000"/>
          <w:sz w:val="28"/>
          <w:szCs w:val="28"/>
        </w:rPr>
        <w:t xml:space="preserve">ського колективів </w:t>
      </w:r>
      <w:r w:rsidR="000F337D" w:rsidRPr="00490437">
        <w:rPr>
          <w:color w:val="000000"/>
          <w:sz w:val="28"/>
          <w:szCs w:val="28"/>
        </w:rPr>
        <w:t xml:space="preserve"> з питання забезпечення психоемоційного комфорту дитини в умовах ЗДО .</w:t>
      </w:r>
      <w:r w:rsidR="000F337D" w:rsidRPr="00490437">
        <w:rPr>
          <w:color w:val="000000"/>
          <w:sz w:val="27"/>
          <w:szCs w:val="27"/>
        </w:rPr>
        <w:t xml:space="preserve">                                                                       </w:t>
      </w:r>
    </w:p>
    <w:p w:rsidR="000F337D" w:rsidRDefault="001D3842" w:rsidP="00751C19">
      <w:pPr>
        <w:spacing w:after="270" w:line="360" w:lineRule="auto"/>
        <w:rPr>
          <w:sz w:val="28"/>
          <w:szCs w:val="28"/>
          <w:lang w:eastAsia="ru-RU"/>
        </w:rPr>
      </w:pPr>
      <w:r>
        <w:rPr>
          <w:sz w:val="28"/>
          <w:szCs w:val="28"/>
          <w:lang w:eastAsia="ru-RU"/>
        </w:rPr>
        <w:t>8</w:t>
      </w:r>
      <w:r w:rsidR="000F337D" w:rsidRPr="00490437">
        <w:rPr>
          <w:sz w:val="28"/>
          <w:szCs w:val="28"/>
          <w:lang w:eastAsia="ru-RU"/>
        </w:rPr>
        <w:t>. Продовжувати роботу з оновлення та поповнення предметно-ігрового середовища в групових приміщеннях, підпорядкованого інтересам дітей та завданням розвитку дитини дошкільного віку</w:t>
      </w:r>
    </w:p>
    <w:p w:rsidR="001F1CD5" w:rsidRDefault="001F1CD5" w:rsidP="005D511A">
      <w:pP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AD71E2" w:rsidRDefault="00AD71E2" w:rsidP="000F337D">
      <w:pPr>
        <w:jc w:val="center"/>
        <w:rPr>
          <w:b/>
          <w:color w:val="000000"/>
          <w:sz w:val="40"/>
          <w:szCs w:val="40"/>
          <w:lang w:eastAsia="en-US"/>
        </w:rPr>
      </w:pPr>
    </w:p>
    <w:p w:rsidR="000F337D" w:rsidRPr="00490437" w:rsidRDefault="00885CC8" w:rsidP="000F337D">
      <w:pPr>
        <w:jc w:val="center"/>
        <w:rPr>
          <w:bCs/>
          <w:sz w:val="28"/>
          <w:lang w:eastAsia="ru-RU"/>
        </w:rPr>
      </w:pPr>
      <w:r>
        <w:rPr>
          <w:b/>
          <w:color w:val="000000"/>
          <w:sz w:val="40"/>
          <w:szCs w:val="40"/>
          <w:lang w:eastAsia="en-US"/>
        </w:rPr>
        <w:t>2</w:t>
      </w:r>
      <w:r w:rsidR="000F337D" w:rsidRPr="00490437">
        <w:rPr>
          <w:b/>
          <w:color w:val="000000"/>
          <w:sz w:val="40"/>
          <w:szCs w:val="40"/>
          <w:lang w:eastAsia="en-US"/>
        </w:rPr>
        <w:t>.Методична робота</w:t>
      </w:r>
    </w:p>
    <w:p w:rsidR="000F337D" w:rsidRPr="00490437" w:rsidRDefault="00885CC8" w:rsidP="000F337D">
      <w:pPr>
        <w:tabs>
          <w:tab w:val="left" w:pos="3105"/>
        </w:tabs>
        <w:spacing w:after="200" w:line="276" w:lineRule="auto"/>
        <w:jc w:val="center"/>
        <w:rPr>
          <w:b/>
          <w:i/>
          <w:color w:val="000000"/>
          <w:sz w:val="40"/>
          <w:szCs w:val="40"/>
          <w:lang w:eastAsia="en-US"/>
        </w:rPr>
      </w:pPr>
      <w:r>
        <w:rPr>
          <w:b/>
          <w:i/>
          <w:color w:val="000000"/>
          <w:sz w:val="40"/>
          <w:szCs w:val="40"/>
          <w:lang w:eastAsia="en-US"/>
        </w:rPr>
        <w:t>2.</w:t>
      </w:r>
      <w:r w:rsidR="000F337D" w:rsidRPr="00490437">
        <w:rPr>
          <w:b/>
          <w:i/>
          <w:color w:val="000000"/>
          <w:sz w:val="40"/>
          <w:szCs w:val="40"/>
          <w:lang w:eastAsia="en-US"/>
        </w:rPr>
        <w:t>1.Методична робота з кадрами</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4860"/>
        <w:gridCol w:w="1620"/>
        <w:gridCol w:w="1980"/>
        <w:gridCol w:w="1620"/>
      </w:tblGrid>
      <w:tr w:rsidR="000F337D" w:rsidRPr="00490437" w:rsidTr="001C3C46">
        <w:trPr>
          <w:trHeight w:val="1041"/>
        </w:trPr>
        <w:tc>
          <w:tcPr>
            <w:tcW w:w="502" w:type="dxa"/>
          </w:tcPr>
          <w:p w:rsidR="000F337D" w:rsidRPr="00490437" w:rsidRDefault="000F337D" w:rsidP="001C3C46">
            <w:pPr>
              <w:spacing w:after="200" w:line="276" w:lineRule="auto"/>
              <w:jc w:val="center"/>
              <w:rPr>
                <w:b/>
                <w:sz w:val="28"/>
                <w:szCs w:val="28"/>
                <w:lang w:eastAsia="en-US"/>
              </w:rPr>
            </w:pPr>
            <w:r w:rsidRPr="00490437">
              <w:rPr>
                <w:b/>
                <w:sz w:val="28"/>
                <w:szCs w:val="28"/>
                <w:lang w:eastAsia="en-US"/>
              </w:rPr>
              <w:t>№з/п</w:t>
            </w:r>
          </w:p>
        </w:tc>
        <w:tc>
          <w:tcPr>
            <w:tcW w:w="4860" w:type="dxa"/>
          </w:tcPr>
          <w:p w:rsidR="000F337D" w:rsidRPr="00490437" w:rsidRDefault="000F337D" w:rsidP="001C3C46">
            <w:pPr>
              <w:keepNext/>
              <w:spacing w:after="200" w:line="276" w:lineRule="auto"/>
              <w:jc w:val="center"/>
              <w:outlineLvl w:val="0"/>
              <w:rPr>
                <w:b/>
                <w:sz w:val="28"/>
                <w:szCs w:val="28"/>
                <w:lang w:eastAsia="en-US"/>
              </w:rPr>
            </w:pPr>
            <w:r w:rsidRPr="00490437">
              <w:rPr>
                <w:b/>
                <w:sz w:val="28"/>
                <w:szCs w:val="28"/>
                <w:lang w:eastAsia="en-US"/>
              </w:rPr>
              <w:t>Зміст роботи</w:t>
            </w:r>
          </w:p>
        </w:tc>
        <w:tc>
          <w:tcPr>
            <w:tcW w:w="1620" w:type="dxa"/>
          </w:tcPr>
          <w:p w:rsidR="000F337D" w:rsidRPr="00490437" w:rsidRDefault="000F337D" w:rsidP="001C3C46">
            <w:pPr>
              <w:spacing w:after="200" w:line="276" w:lineRule="auto"/>
              <w:jc w:val="center"/>
              <w:rPr>
                <w:b/>
                <w:sz w:val="28"/>
                <w:szCs w:val="28"/>
                <w:lang w:eastAsia="en-US"/>
              </w:rPr>
            </w:pPr>
            <w:r w:rsidRPr="00490437">
              <w:rPr>
                <w:b/>
                <w:sz w:val="28"/>
                <w:szCs w:val="28"/>
                <w:lang w:eastAsia="en-US"/>
              </w:rPr>
              <w:t>Термін виконання</w:t>
            </w:r>
          </w:p>
        </w:tc>
        <w:tc>
          <w:tcPr>
            <w:tcW w:w="1980" w:type="dxa"/>
          </w:tcPr>
          <w:p w:rsidR="000F337D" w:rsidRPr="00490437" w:rsidRDefault="000F337D" w:rsidP="001C3C46">
            <w:pPr>
              <w:spacing w:after="200" w:line="276" w:lineRule="auto"/>
              <w:jc w:val="center"/>
              <w:rPr>
                <w:b/>
                <w:sz w:val="28"/>
                <w:szCs w:val="28"/>
                <w:lang w:eastAsia="en-US"/>
              </w:rPr>
            </w:pPr>
            <w:r w:rsidRPr="00490437">
              <w:rPr>
                <w:b/>
                <w:sz w:val="28"/>
                <w:szCs w:val="28"/>
                <w:lang w:eastAsia="en-US"/>
              </w:rPr>
              <w:t>Хто відповідає</w:t>
            </w:r>
          </w:p>
        </w:tc>
        <w:tc>
          <w:tcPr>
            <w:tcW w:w="1620" w:type="dxa"/>
          </w:tcPr>
          <w:p w:rsidR="000F337D" w:rsidRPr="00490437" w:rsidRDefault="000F337D" w:rsidP="001C3C46">
            <w:pPr>
              <w:spacing w:after="200" w:line="276" w:lineRule="auto"/>
              <w:rPr>
                <w:b/>
                <w:sz w:val="28"/>
                <w:szCs w:val="28"/>
                <w:lang w:eastAsia="en-US"/>
              </w:rPr>
            </w:pPr>
            <w:r w:rsidRPr="00490437">
              <w:rPr>
                <w:b/>
                <w:sz w:val="28"/>
                <w:szCs w:val="28"/>
                <w:lang w:eastAsia="en-US"/>
              </w:rPr>
              <w:t>Примітка</w:t>
            </w:r>
          </w:p>
        </w:tc>
      </w:tr>
      <w:tr w:rsidR="000F337D" w:rsidRPr="00490437" w:rsidTr="001C3C46">
        <w:trPr>
          <w:trHeight w:val="70"/>
        </w:trPr>
        <w:tc>
          <w:tcPr>
            <w:tcW w:w="502" w:type="dxa"/>
          </w:tcPr>
          <w:p w:rsidR="000F337D" w:rsidRPr="00490437" w:rsidRDefault="000F337D" w:rsidP="001C3C46">
            <w:pPr>
              <w:spacing w:after="200" w:line="276" w:lineRule="auto"/>
              <w:jc w:val="center"/>
              <w:rPr>
                <w:sz w:val="28"/>
                <w:szCs w:val="28"/>
                <w:lang w:eastAsia="en-US"/>
              </w:rPr>
            </w:pPr>
            <w:r w:rsidRPr="00490437">
              <w:rPr>
                <w:sz w:val="28"/>
                <w:szCs w:val="28"/>
                <w:lang w:eastAsia="en-US"/>
              </w:rPr>
              <w:t>1</w:t>
            </w:r>
          </w:p>
          <w:p w:rsidR="000F337D" w:rsidRPr="00490437" w:rsidRDefault="000F337D" w:rsidP="001C3C46">
            <w:pPr>
              <w:spacing w:after="200" w:line="276" w:lineRule="auto"/>
              <w:jc w:val="center"/>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 xml:space="preserve">  2</w:t>
            </w:r>
          </w:p>
          <w:p w:rsidR="000F337D" w:rsidRPr="00490437" w:rsidRDefault="000F337D" w:rsidP="001C3C46">
            <w:pPr>
              <w:spacing w:after="200" w:line="276" w:lineRule="auto"/>
              <w:jc w:val="center"/>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785823" w:rsidP="001C3C46">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3</w:t>
            </w:r>
          </w:p>
          <w:p w:rsidR="000F337D" w:rsidRPr="00490437" w:rsidRDefault="000F337D" w:rsidP="001C3C46">
            <w:pPr>
              <w:spacing w:after="200" w:line="276" w:lineRule="auto"/>
              <w:jc w:val="center"/>
              <w:rPr>
                <w:sz w:val="28"/>
                <w:szCs w:val="28"/>
                <w:lang w:eastAsia="en-US"/>
              </w:rPr>
            </w:pPr>
          </w:p>
          <w:p w:rsidR="000F337D" w:rsidRDefault="00785823" w:rsidP="001C3C46">
            <w:pPr>
              <w:spacing w:after="200" w:line="276" w:lineRule="auto"/>
              <w:rPr>
                <w:sz w:val="28"/>
                <w:szCs w:val="28"/>
                <w:lang w:eastAsia="en-US"/>
              </w:rPr>
            </w:pPr>
            <w:r>
              <w:rPr>
                <w:sz w:val="28"/>
                <w:szCs w:val="28"/>
                <w:lang w:eastAsia="en-US"/>
              </w:rPr>
              <w:t xml:space="preserve">   4</w:t>
            </w:r>
          </w:p>
          <w:p w:rsidR="000F337D" w:rsidRPr="00490437" w:rsidRDefault="00785823" w:rsidP="001C3C46">
            <w:pPr>
              <w:spacing w:after="200" w:line="276" w:lineRule="auto"/>
              <w:rPr>
                <w:sz w:val="28"/>
                <w:szCs w:val="28"/>
                <w:lang w:eastAsia="en-US"/>
              </w:rPr>
            </w:pPr>
            <w:r>
              <w:rPr>
                <w:sz w:val="28"/>
                <w:szCs w:val="28"/>
                <w:lang w:eastAsia="en-US"/>
              </w:rPr>
              <w:t xml:space="preserve">  </w:t>
            </w:r>
          </w:p>
          <w:p w:rsidR="000F337D" w:rsidRPr="00490437" w:rsidRDefault="00E911FB" w:rsidP="001C3C46">
            <w:pPr>
              <w:spacing w:after="200" w:line="276" w:lineRule="auto"/>
              <w:rPr>
                <w:sz w:val="28"/>
                <w:szCs w:val="28"/>
                <w:lang w:eastAsia="en-US"/>
              </w:rPr>
            </w:pPr>
            <w:r>
              <w:rPr>
                <w:sz w:val="28"/>
                <w:szCs w:val="28"/>
                <w:lang w:eastAsia="en-US"/>
              </w:rPr>
              <w:t xml:space="preserve">   </w:t>
            </w:r>
          </w:p>
          <w:p w:rsidR="000F337D" w:rsidRPr="00490437" w:rsidRDefault="00785823" w:rsidP="001C3C46">
            <w:pPr>
              <w:spacing w:after="200" w:line="276" w:lineRule="auto"/>
              <w:rPr>
                <w:sz w:val="28"/>
                <w:szCs w:val="28"/>
                <w:lang w:eastAsia="en-US"/>
              </w:rPr>
            </w:pPr>
            <w:r>
              <w:rPr>
                <w:sz w:val="28"/>
                <w:szCs w:val="28"/>
                <w:lang w:eastAsia="en-US"/>
              </w:rPr>
              <w:t xml:space="preserve">    </w:t>
            </w:r>
            <w:r w:rsidR="00885CC8">
              <w:rPr>
                <w:sz w:val="28"/>
                <w:szCs w:val="28"/>
                <w:lang w:eastAsia="en-US"/>
              </w:rPr>
              <w:t>5</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925E96" w:rsidRDefault="002C12E3" w:rsidP="001C3C46">
            <w:pPr>
              <w:spacing w:after="200" w:line="276" w:lineRule="auto"/>
              <w:rPr>
                <w:sz w:val="28"/>
                <w:szCs w:val="28"/>
                <w:lang w:eastAsia="en-US"/>
              </w:rPr>
            </w:pPr>
            <w:r>
              <w:rPr>
                <w:sz w:val="28"/>
                <w:szCs w:val="28"/>
                <w:lang w:eastAsia="en-US"/>
              </w:rPr>
              <w:t xml:space="preserve">  </w:t>
            </w:r>
          </w:p>
          <w:p w:rsidR="000F337D" w:rsidRPr="00490437" w:rsidRDefault="002C12E3" w:rsidP="001C3C46">
            <w:pPr>
              <w:spacing w:after="200" w:line="276" w:lineRule="auto"/>
              <w:rPr>
                <w:sz w:val="28"/>
                <w:szCs w:val="28"/>
                <w:lang w:eastAsia="en-US"/>
              </w:rPr>
            </w:pPr>
            <w:r>
              <w:rPr>
                <w:sz w:val="28"/>
                <w:szCs w:val="28"/>
                <w:lang w:eastAsia="en-US"/>
              </w:rPr>
              <w:t xml:space="preserve">            </w:t>
            </w:r>
            <w:r w:rsidR="00E911FB">
              <w:rPr>
                <w:sz w:val="28"/>
                <w:szCs w:val="28"/>
                <w:lang w:eastAsia="en-US"/>
              </w:rPr>
              <w:t>6</w:t>
            </w:r>
          </w:p>
          <w:p w:rsidR="000F337D" w:rsidRDefault="000F337D" w:rsidP="001C3C46">
            <w:pPr>
              <w:spacing w:after="200" w:line="276" w:lineRule="auto"/>
              <w:rPr>
                <w:sz w:val="28"/>
                <w:szCs w:val="28"/>
                <w:lang w:eastAsia="en-US"/>
              </w:rPr>
            </w:pPr>
          </w:p>
          <w:p w:rsidR="00EA3CA4" w:rsidRPr="00490437" w:rsidRDefault="00EA3CA4" w:rsidP="001C3C46">
            <w:pPr>
              <w:spacing w:after="200" w:line="276" w:lineRule="auto"/>
              <w:rPr>
                <w:sz w:val="28"/>
                <w:szCs w:val="28"/>
                <w:lang w:eastAsia="en-US"/>
              </w:rPr>
            </w:pPr>
          </w:p>
          <w:p w:rsidR="000F337D" w:rsidRPr="00490437" w:rsidRDefault="00E911FB" w:rsidP="001C3C46">
            <w:pPr>
              <w:spacing w:after="200" w:line="276" w:lineRule="auto"/>
              <w:rPr>
                <w:sz w:val="28"/>
                <w:szCs w:val="28"/>
                <w:lang w:eastAsia="en-US"/>
              </w:rPr>
            </w:pPr>
            <w:r>
              <w:rPr>
                <w:sz w:val="28"/>
                <w:szCs w:val="28"/>
                <w:lang w:eastAsia="en-US"/>
              </w:rPr>
              <w:lastRenderedPageBreak/>
              <w:t>7</w:t>
            </w:r>
          </w:p>
          <w:p w:rsidR="002C12E3" w:rsidRPr="00490437" w:rsidRDefault="002C12E3" w:rsidP="001C3C46">
            <w:pPr>
              <w:spacing w:after="200" w:line="276" w:lineRule="auto"/>
              <w:rPr>
                <w:sz w:val="28"/>
                <w:szCs w:val="28"/>
                <w:lang w:eastAsia="en-US"/>
              </w:rPr>
            </w:pPr>
          </w:p>
          <w:p w:rsidR="000F337D" w:rsidRDefault="00E911FB" w:rsidP="001C3C46">
            <w:pPr>
              <w:spacing w:after="200" w:line="276" w:lineRule="auto"/>
              <w:rPr>
                <w:sz w:val="28"/>
                <w:szCs w:val="28"/>
                <w:lang w:eastAsia="en-US"/>
              </w:rPr>
            </w:pPr>
            <w:r>
              <w:rPr>
                <w:sz w:val="28"/>
                <w:szCs w:val="28"/>
                <w:lang w:eastAsia="en-US"/>
              </w:rPr>
              <w:t>8</w:t>
            </w:r>
          </w:p>
          <w:p w:rsidR="00E911FB" w:rsidRDefault="00E911FB" w:rsidP="001C3C46">
            <w:pPr>
              <w:spacing w:after="200" w:line="276" w:lineRule="auto"/>
              <w:rPr>
                <w:sz w:val="28"/>
                <w:szCs w:val="28"/>
                <w:lang w:eastAsia="en-US"/>
              </w:rPr>
            </w:pPr>
          </w:p>
          <w:p w:rsidR="000C4903" w:rsidRDefault="000C4903" w:rsidP="001C3C46">
            <w:pPr>
              <w:spacing w:after="200" w:line="276" w:lineRule="auto"/>
              <w:rPr>
                <w:sz w:val="28"/>
                <w:szCs w:val="28"/>
                <w:lang w:eastAsia="en-US"/>
              </w:rPr>
            </w:pPr>
          </w:p>
          <w:p w:rsidR="002C12E3" w:rsidRDefault="00925E96" w:rsidP="001C3C46">
            <w:pPr>
              <w:spacing w:after="200" w:line="276" w:lineRule="auto"/>
              <w:rPr>
                <w:sz w:val="28"/>
                <w:szCs w:val="28"/>
                <w:lang w:eastAsia="en-US"/>
              </w:rPr>
            </w:pPr>
            <w:r>
              <w:rPr>
                <w:sz w:val="28"/>
                <w:szCs w:val="28"/>
                <w:lang w:eastAsia="en-US"/>
              </w:rPr>
              <w:t>9</w:t>
            </w:r>
          </w:p>
          <w:p w:rsidR="00E911FB" w:rsidRDefault="00E911FB" w:rsidP="001C3C46">
            <w:pPr>
              <w:spacing w:after="200" w:line="276" w:lineRule="auto"/>
              <w:rPr>
                <w:sz w:val="28"/>
                <w:szCs w:val="28"/>
                <w:lang w:eastAsia="en-US"/>
              </w:rPr>
            </w:pPr>
          </w:p>
          <w:p w:rsidR="00E911FB" w:rsidRDefault="00E911FB" w:rsidP="001C3C46">
            <w:pPr>
              <w:spacing w:after="200" w:line="276" w:lineRule="auto"/>
              <w:rPr>
                <w:sz w:val="28"/>
                <w:szCs w:val="28"/>
                <w:lang w:eastAsia="en-US"/>
              </w:rPr>
            </w:pPr>
          </w:p>
          <w:p w:rsidR="00E911FB" w:rsidRPr="00490437" w:rsidRDefault="00E911FB" w:rsidP="001C3C46">
            <w:pPr>
              <w:spacing w:after="200" w:line="276" w:lineRule="auto"/>
              <w:rPr>
                <w:sz w:val="28"/>
                <w:szCs w:val="28"/>
                <w:lang w:eastAsia="en-US"/>
              </w:rPr>
            </w:pPr>
          </w:p>
        </w:tc>
        <w:tc>
          <w:tcPr>
            <w:tcW w:w="4860" w:type="dxa"/>
          </w:tcPr>
          <w:p w:rsidR="00785823" w:rsidRPr="002C12E3" w:rsidRDefault="00785823" w:rsidP="002C12E3">
            <w:pPr>
              <w:spacing w:after="200" w:line="276" w:lineRule="auto"/>
              <w:rPr>
                <w:color w:val="FF0000"/>
                <w:sz w:val="28"/>
                <w:szCs w:val="28"/>
                <w:lang w:eastAsia="en-US"/>
              </w:rPr>
            </w:pPr>
            <w:r w:rsidRPr="002F3292">
              <w:rPr>
                <w:sz w:val="28"/>
                <w:szCs w:val="28"/>
              </w:rPr>
              <w:lastRenderedPageBreak/>
              <w:t xml:space="preserve">Оформити матеріали в тематичній </w:t>
            </w:r>
            <w:r w:rsidR="002C12E3">
              <w:rPr>
                <w:sz w:val="28"/>
                <w:szCs w:val="28"/>
              </w:rPr>
              <w:t>папці «На допомогу вихователю щодо організації освітньої діяльності під час оздоровчого</w:t>
            </w:r>
            <w:r w:rsidRPr="002F3292">
              <w:rPr>
                <w:sz w:val="28"/>
                <w:szCs w:val="28"/>
              </w:rPr>
              <w:t xml:space="preserve"> період</w:t>
            </w:r>
            <w:r w:rsidR="002C12E3">
              <w:rPr>
                <w:sz w:val="28"/>
                <w:szCs w:val="28"/>
              </w:rPr>
              <w:t>у</w:t>
            </w:r>
            <w:r w:rsidRPr="002F3292">
              <w:rPr>
                <w:sz w:val="28"/>
                <w:szCs w:val="28"/>
              </w:rPr>
              <w:t>»</w:t>
            </w:r>
          </w:p>
          <w:p w:rsidR="00785823" w:rsidRPr="00621A92" w:rsidRDefault="00785823" w:rsidP="00785823">
            <w:pPr>
              <w:spacing w:after="200" w:line="276" w:lineRule="auto"/>
              <w:rPr>
                <w:color w:val="000000" w:themeColor="text1"/>
                <w:sz w:val="28"/>
                <w:szCs w:val="28"/>
                <w:lang w:eastAsia="en-US"/>
              </w:rPr>
            </w:pPr>
            <w:r w:rsidRPr="00621A92">
              <w:rPr>
                <w:color w:val="000000" w:themeColor="text1"/>
                <w:sz w:val="28"/>
                <w:szCs w:val="28"/>
                <w:lang w:eastAsia="en-US"/>
              </w:rPr>
              <w:t xml:space="preserve">Провести анкетування «Побажання та пропозиції щодо роботи  ЗДО в літній період»   </w:t>
            </w:r>
          </w:p>
          <w:p w:rsidR="00785823" w:rsidRDefault="00785823"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Підвищувати фахову майстерність педагогів щодо організації роботи  закладу дошкільної освіти  в літній період</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lang w:val="ru-RU"/>
              </w:rPr>
              <w:t>Проводити огляд  та обговорення публікацій</w:t>
            </w:r>
            <w:r w:rsidRPr="00490437">
              <w:rPr>
                <w:rFonts w:eastAsia="Calibri"/>
                <w:sz w:val="28"/>
                <w:szCs w:val="20"/>
              </w:rPr>
              <w:t xml:space="preserve"> у фахових періодичних виданнях та новинок методичної літератури для роботи з дітьми влітку</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Провести консультаціі з вихователями:</w:t>
            </w:r>
          </w:p>
          <w:p w:rsidR="000F337D" w:rsidRPr="00490437" w:rsidRDefault="000F337D" w:rsidP="001C3C46">
            <w:pPr>
              <w:jc w:val="both"/>
              <w:rPr>
                <w:rFonts w:eastAsia="Calibri"/>
                <w:sz w:val="28"/>
                <w:szCs w:val="20"/>
              </w:rPr>
            </w:pPr>
          </w:p>
          <w:p w:rsidR="000F337D" w:rsidRPr="00490437" w:rsidRDefault="00885CC8" w:rsidP="001C3C46">
            <w:pPr>
              <w:spacing w:after="200" w:line="276" w:lineRule="auto"/>
              <w:rPr>
                <w:sz w:val="28"/>
                <w:szCs w:val="28"/>
                <w:lang w:eastAsia="en-US"/>
              </w:rPr>
            </w:pPr>
            <w:r>
              <w:rPr>
                <w:sz w:val="28"/>
                <w:szCs w:val="28"/>
                <w:lang w:eastAsia="en-US"/>
              </w:rPr>
              <w:t>-«</w:t>
            </w:r>
            <w:r w:rsidR="00B87AFE">
              <w:rPr>
                <w:sz w:val="28"/>
                <w:szCs w:val="28"/>
                <w:lang w:eastAsia="en-US"/>
              </w:rPr>
              <w:t>Загартування і зміцнення здоров я дітей в літній період»</w:t>
            </w:r>
            <w:r w:rsidR="000F337D" w:rsidRPr="00490437">
              <w:rPr>
                <w:sz w:val="28"/>
                <w:szCs w:val="28"/>
                <w:lang w:eastAsia="en-US"/>
              </w:rPr>
              <w:t>;</w:t>
            </w:r>
          </w:p>
          <w:p w:rsidR="00785823" w:rsidRPr="00785823" w:rsidRDefault="00372CF7" w:rsidP="00785823">
            <w:pPr>
              <w:spacing w:after="200" w:line="276" w:lineRule="auto"/>
              <w:rPr>
                <w:sz w:val="28"/>
                <w:szCs w:val="28"/>
                <w:lang w:eastAsia="en-US"/>
              </w:rPr>
            </w:pPr>
            <w:r>
              <w:rPr>
                <w:sz w:val="28"/>
                <w:szCs w:val="28"/>
                <w:lang w:eastAsia="en-US"/>
              </w:rPr>
              <w:t>-«Організовуємо прогулянки влітку»</w:t>
            </w:r>
          </w:p>
          <w:p w:rsidR="00885CC8" w:rsidRDefault="00885CC8" w:rsidP="00E911FB">
            <w:pPr>
              <w:jc w:val="both"/>
              <w:rPr>
                <w:sz w:val="28"/>
                <w:szCs w:val="28"/>
              </w:rPr>
            </w:pPr>
            <w:r>
              <w:rPr>
                <w:color w:val="000000"/>
                <w:sz w:val="28"/>
                <w:szCs w:val="28"/>
              </w:rPr>
              <w:t>Провести м</w:t>
            </w:r>
            <w:r w:rsidRPr="002F3292">
              <w:rPr>
                <w:color w:val="000000"/>
                <w:sz w:val="28"/>
                <w:szCs w:val="28"/>
              </w:rPr>
              <w:t>етодичн</w:t>
            </w:r>
            <w:r w:rsidRPr="002F3292">
              <w:rPr>
                <w:color w:val="000000"/>
                <w:sz w:val="28"/>
                <w:szCs w:val="28"/>
                <w:bdr w:val="none" w:sz="0" w:space="0" w:color="auto" w:frame="1"/>
              </w:rPr>
              <w:t>і </w:t>
            </w:r>
            <w:r w:rsidRPr="002F3292">
              <w:rPr>
                <w:color w:val="000000"/>
                <w:sz w:val="28"/>
                <w:szCs w:val="28"/>
              </w:rPr>
              <w:t>п</w:t>
            </w:r>
            <w:r w:rsidR="00EA3CA4">
              <w:rPr>
                <w:color w:val="000000"/>
                <w:sz w:val="28"/>
                <w:szCs w:val="28"/>
              </w:rPr>
              <w:t>осиденьки «Як зробити літній день в дитячому садочку безпечним і цікавим</w:t>
            </w:r>
            <w:r w:rsidRPr="002F3292">
              <w:rPr>
                <w:color w:val="000000"/>
                <w:sz w:val="28"/>
                <w:szCs w:val="28"/>
              </w:rPr>
              <w:t>»</w:t>
            </w:r>
          </w:p>
          <w:p w:rsidR="000F337D" w:rsidRDefault="000F337D" w:rsidP="001C3C46">
            <w:pPr>
              <w:spacing w:after="200" w:line="276" w:lineRule="auto"/>
              <w:rPr>
                <w:sz w:val="28"/>
                <w:szCs w:val="28"/>
                <w:lang w:eastAsia="ru-RU"/>
              </w:rPr>
            </w:pPr>
          </w:p>
          <w:p w:rsidR="00785823" w:rsidRPr="00490437" w:rsidRDefault="00785823" w:rsidP="001C3C46">
            <w:pPr>
              <w:spacing w:after="200" w:line="276" w:lineRule="auto"/>
              <w:rPr>
                <w:sz w:val="28"/>
                <w:szCs w:val="28"/>
                <w:lang w:eastAsia="ru-RU"/>
              </w:rPr>
            </w:pPr>
          </w:p>
          <w:p w:rsidR="000F337D" w:rsidRPr="00490437" w:rsidRDefault="000F337D" w:rsidP="001C3C46">
            <w:pPr>
              <w:spacing w:after="200" w:line="276" w:lineRule="auto"/>
              <w:rPr>
                <w:sz w:val="28"/>
                <w:szCs w:val="28"/>
                <w:lang w:eastAsia="en-US"/>
              </w:rPr>
            </w:pPr>
            <w:r w:rsidRPr="00490437">
              <w:rPr>
                <w:sz w:val="28"/>
                <w:szCs w:val="28"/>
                <w:lang w:eastAsia="en-US"/>
              </w:rPr>
              <w:lastRenderedPageBreak/>
              <w:t>Провести ярмарок педагогічних ідей  «</w:t>
            </w:r>
            <w:r w:rsidR="00925E96">
              <w:rPr>
                <w:sz w:val="28"/>
                <w:szCs w:val="28"/>
                <w:lang w:eastAsia="ru-RU"/>
              </w:rPr>
              <w:t>Безпечний літній відпочинок</w:t>
            </w:r>
            <w:r w:rsidR="00E911FB">
              <w:rPr>
                <w:sz w:val="28"/>
                <w:szCs w:val="28"/>
                <w:lang w:eastAsia="en-US"/>
              </w:rPr>
              <w:t>»</w:t>
            </w:r>
          </w:p>
          <w:p w:rsidR="000F337D" w:rsidRDefault="000F337D" w:rsidP="001C3C46">
            <w:pPr>
              <w:spacing w:after="200" w:line="276" w:lineRule="auto"/>
              <w:rPr>
                <w:sz w:val="28"/>
                <w:szCs w:val="28"/>
                <w:lang w:eastAsia="ru-RU"/>
              </w:rPr>
            </w:pPr>
            <w:r w:rsidRPr="00490437">
              <w:rPr>
                <w:sz w:val="28"/>
                <w:szCs w:val="28"/>
                <w:lang w:eastAsia="ru-RU"/>
              </w:rPr>
              <w:t xml:space="preserve">Організувати взаємовідвідування різних форм роботи з питань оздоровлення дітей влітку  </w:t>
            </w:r>
          </w:p>
          <w:p w:rsidR="000C4903" w:rsidRDefault="000C4903" w:rsidP="001C3C46">
            <w:pPr>
              <w:spacing w:after="200" w:line="276" w:lineRule="auto"/>
              <w:rPr>
                <w:sz w:val="28"/>
                <w:szCs w:val="28"/>
              </w:rPr>
            </w:pPr>
          </w:p>
          <w:p w:rsidR="00E911FB" w:rsidRPr="00490437" w:rsidRDefault="00E911FB" w:rsidP="001C3C46">
            <w:pPr>
              <w:spacing w:after="200" w:line="276" w:lineRule="auto"/>
              <w:rPr>
                <w:color w:val="FF0000"/>
                <w:sz w:val="28"/>
                <w:szCs w:val="28"/>
                <w:lang w:eastAsia="en-US"/>
              </w:rPr>
            </w:pPr>
            <w:r w:rsidRPr="002F3292">
              <w:rPr>
                <w:sz w:val="28"/>
                <w:szCs w:val="28"/>
              </w:rPr>
              <w:t xml:space="preserve">Надання консультативної допомоги вихователям щодо </w:t>
            </w:r>
            <w:r w:rsidR="002C12E3">
              <w:rPr>
                <w:sz w:val="28"/>
                <w:szCs w:val="28"/>
              </w:rPr>
              <w:t>оновлення освітнього середовища</w:t>
            </w:r>
            <w:r w:rsidRPr="002F3292">
              <w:rPr>
                <w:sz w:val="28"/>
                <w:szCs w:val="28"/>
              </w:rPr>
              <w:t xml:space="preserve"> до нового навчального року</w:t>
            </w:r>
          </w:p>
          <w:p w:rsidR="000F337D" w:rsidRPr="00490437" w:rsidRDefault="000F337D" w:rsidP="001C3C46">
            <w:pPr>
              <w:spacing w:after="240"/>
              <w:jc w:val="both"/>
              <w:rPr>
                <w:color w:val="000000"/>
                <w:sz w:val="28"/>
                <w:szCs w:val="28"/>
              </w:rPr>
            </w:pPr>
          </w:p>
          <w:tbl>
            <w:tblPr>
              <w:tblW w:w="12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17"/>
              <w:gridCol w:w="3333"/>
            </w:tblGrid>
            <w:tr w:rsidR="000F337D" w:rsidRPr="00490437" w:rsidTr="000C4903">
              <w:trPr>
                <w:trHeight w:val="1513"/>
              </w:trPr>
              <w:tc>
                <w:tcPr>
                  <w:tcW w:w="3690" w:type="dxa"/>
                  <w:shd w:val="clear" w:color="auto" w:fill="FFFFFF"/>
                  <w:tcMar>
                    <w:top w:w="150" w:type="dxa"/>
                    <w:left w:w="150" w:type="dxa"/>
                    <w:bottom w:w="150" w:type="dxa"/>
                    <w:right w:w="150" w:type="dxa"/>
                  </w:tcMar>
                  <w:vAlign w:val="center"/>
                  <w:hideMark/>
                </w:tcPr>
                <w:p w:rsidR="000F337D" w:rsidRPr="00490437" w:rsidRDefault="000F337D" w:rsidP="001C3C46">
                  <w:pPr>
                    <w:spacing w:after="240"/>
                    <w:rPr>
                      <w:rFonts w:ascii="Arial" w:hAnsi="Arial" w:cs="Arial"/>
                      <w:color w:val="707070"/>
                    </w:rPr>
                  </w:pPr>
                </w:p>
              </w:tc>
              <w:tc>
                <w:tcPr>
                  <w:tcW w:w="1395" w:type="dxa"/>
                  <w:shd w:val="clear" w:color="auto" w:fill="FFFFFF"/>
                  <w:tcMar>
                    <w:top w:w="150" w:type="dxa"/>
                    <w:left w:w="150" w:type="dxa"/>
                    <w:bottom w:w="150" w:type="dxa"/>
                    <w:right w:w="150" w:type="dxa"/>
                  </w:tcMar>
                  <w:vAlign w:val="center"/>
                  <w:hideMark/>
                </w:tcPr>
                <w:p w:rsidR="000F337D" w:rsidRPr="00490437" w:rsidRDefault="000F337D" w:rsidP="001C3C46">
                  <w:pPr>
                    <w:rPr>
                      <w:rFonts w:ascii="Arial" w:hAnsi="Arial" w:cs="Arial"/>
                      <w:color w:val="707070"/>
                    </w:rPr>
                  </w:pPr>
                </w:p>
              </w:tc>
            </w:tr>
          </w:tbl>
          <w:p w:rsidR="000F337D" w:rsidRPr="00490437" w:rsidRDefault="000F337D" w:rsidP="00EE79D3">
            <w:pPr>
              <w:shd w:val="clear" w:color="auto" w:fill="F5FBFD"/>
              <w:ind w:right="375"/>
              <w:rPr>
                <w:color w:val="FF0000"/>
                <w:sz w:val="28"/>
                <w:szCs w:val="28"/>
                <w:lang w:eastAsia="en-US"/>
              </w:rPr>
            </w:pPr>
          </w:p>
        </w:tc>
        <w:tc>
          <w:tcPr>
            <w:tcW w:w="1620" w:type="dxa"/>
          </w:tcPr>
          <w:p w:rsidR="00785823" w:rsidRDefault="00785823" w:rsidP="001C3C46">
            <w:pPr>
              <w:spacing w:after="200" w:line="276" w:lineRule="auto"/>
              <w:jc w:val="center"/>
              <w:rPr>
                <w:sz w:val="28"/>
                <w:szCs w:val="28"/>
                <w:lang w:eastAsia="en-US"/>
              </w:rPr>
            </w:pPr>
            <w:r>
              <w:rPr>
                <w:sz w:val="28"/>
                <w:szCs w:val="28"/>
                <w:lang w:eastAsia="en-US"/>
              </w:rPr>
              <w:lastRenderedPageBreak/>
              <w:t>до 01.06</w:t>
            </w:r>
            <w:r w:rsidR="00875374">
              <w:rPr>
                <w:sz w:val="28"/>
                <w:szCs w:val="28"/>
                <w:lang w:eastAsia="en-US"/>
              </w:rPr>
              <w:t>.2025</w:t>
            </w:r>
          </w:p>
          <w:p w:rsidR="00785823" w:rsidRDefault="00785823" w:rsidP="00875374">
            <w:pPr>
              <w:spacing w:after="200" w:line="276" w:lineRule="auto"/>
              <w:rPr>
                <w:sz w:val="28"/>
                <w:szCs w:val="28"/>
                <w:lang w:eastAsia="en-US"/>
              </w:rPr>
            </w:pPr>
          </w:p>
          <w:p w:rsidR="00785823" w:rsidRDefault="00785823" w:rsidP="00785823">
            <w:pPr>
              <w:spacing w:after="200" w:line="276" w:lineRule="auto"/>
              <w:jc w:val="center"/>
              <w:rPr>
                <w:sz w:val="28"/>
                <w:szCs w:val="28"/>
                <w:lang w:eastAsia="en-US"/>
              </w:rPr>
            </w:pPr>
            <w:r>
              <w:rPr>
                <w:sz w:val="28"/>
                <w:szCs w:val="28"/>
                <w:lang w:eastAsia="en-US"/>
              </w:rPr>
              <w:t>до 01.06</w:t>
            </w:r>
            <w:r w:rsidR="00875374">
              <w:rPr>
                <w:sz w:val="28"/>
                <w:szCs w:val="28"/>
                <w:lang w:eastAsia="en-US"/>
              </w:rPr>
              <w:t>.2026</w:t>
            </w:r>
          </w:p>
          <w:p w:rsidR="00785823" w:rsidRDefault="00785823" w:rsidP="001C3C46">
            <w:pPr>
              <w:spacing w:after="200" w:line="276" w:lineRule="auto"/>
              <w:jc w:val="center"/>
              <w:rPr>
                <w:sz w:val="28"/>
                <w:szCs w:val="28"/>
                <w:lang w:eastAsia="en-US"/>
              </w:rPr>
            </w:pPr>
          </w:p>
          <w:p w:rsidR="00785823" w:rsidRDefault="00785823" w:rsidP="00785823">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впродовж літа</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впродовж літа</w:t>
            </w:r>
          </w:p>
          <w:p w:rsidR="000F337D" w:rsidRPr="00490437" w:rsidRDefault="000F337D" w:rsidP="001C3C46">
            <w:pPr>
              <w:spacing w:after="200" w:line="276" w:lineRule="auto"/>
              <w:jc w:val="center"/>
              <w:rPr>
                <w:sz w:val="28"/>
                <w:szCs w:val="28"/>
                <w:lang w:eastAsia="en-US"/>
              </w:rPr>
            </w:pPr>
          </w:p>
          <w:p w:rsidR="001E6286" w:rsidRPr="00490437" w:rsidRDefault="001E6286" w:rsidP="001C3C46">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впродовж  літа</w:t>
            </w:r>
          </w:p>
          <w:p w:rsidR="000F337D" w:rsidRPr="00490437" w:rsidRDefault="000F337D" w:rsidP="001C3C46">
            <w:pPr>
              <w:spacing w:after="200" w:line="276" w:lineRule="auto"/>
              <w:jc w:val="center"/>
              <w:rPr>
                <w:sz w:val="28"/>
                <w:szCs w:val="28"/>
                <w:lang w:eastAsia="en-US"/>
              </w:rPr>
            </w:pPr>
          </w:p>
          <w:p w:rsidR="001E6286" w:rsidRDefault="001E6286" w:rsidP="001E6286">
            <w:pPr>
              <w:spacing w:after="200" w:line="276" w:lineRule="auto"/>
              <w:rPr>
                <w:sz w:val="28"/>
                <w:szCs w:val="28"/>
                <w:lang w:eastAsia="en-US"/>
              </w:rPr>
            </w:pPr>
          </w:p>
          <w:p w:rsidR="00885CC8" w:rsidRPr="00490437" w:rsidRDefault="00785823" w:rsidP="00E911FB">
            <w:pPr>
              <w:spacing w:after="200" w:line="276" w:lineRule="auto"/>
              <w:jc w:val="center"/>
              <w:rPr>
                <w:sz w:val="28"/>
                <w:szCs w:val="28"/>
                <w:lang w:eastAsia="en-US"/>
              </w:rPr>
            </w:pPr>
            <w:r>
              <w:rPr>
                <w:sz w:val="28"/>
                <w:szCs w:val="28"/>
                <w:lang w:eastAsia="en-US"/>
              </w:rPr>
              <w:t xml:space="preserve">        черв</w:t>
            </w:r>
            <w:r w:rsidR="00885CC8">
              <w:rPr>
                <w:sz w:val="28"/>
                <w:szCs w:val="28"/>
                <w:lang w:eastAsia="en-US"/>
              </w:rPr>
              <w:t>ень</w:t>
            </w:r>
          </w:p>
          <w:p w:rsidR="000F337D" w:rsidRPr="00490437" w:rsidRDefault="000F337D" w:rsidP="001C3C46">
            <w:pPr>
              <w:spacing w:after="200" w:line="276" w:lineRule="auto"/>
              <w:jc w:val="center"/>
              <w:rPr>
                <w:sz w:val="28"/>
                <w:szCs w:val="28"/>
                <w:lang w:eastAsia="en-US"/>
              </w:rPr>
            </w:pPr>
            <w:r w:rsidRPr="00490437">
              <w:rPr>
                <w:sz w:val="28"/>
                <w:szCs w:val="28"/>
                <w:lang w:eastAsia="en-US"/>
              </w:rPr>
              <w:t xml:space="preserve">                     </w:t>
            </w:r>
          </w:p>
          <w:p w:rsidR="00785823" w:rsidRDefault="00785823" w:rsidP="00785823">
            <w:pPr>
              <w:spacing w:after="200" w:line="276" w:lineRule="auto"/>
              <w:jc w:val="center"/>
              <w:rPr>
                <w:sz w:val="28"/>
                <w:szCs w:val="28"/>
                <w:lang w:eastAsia="en-US"/>
              </w:rPr>
            </w:pPr>
            <w:r>
              <w:rPr>
                <w:sz w:val="28"/>
                <w:szCs w:val="28"/>
                <w:lang w:eastAsia="en-US"/>
              </w:rPr>
              <w:t xml:space="preserve">        </w:t>
            </w:r>
          </w:p>
          <w:p w:rsidR="000F337D" w:rsidRPr="00490437" w:rsidRDefault="00875374" w:rsidP="002C12E3">
            <w:pPr>
              <w:spacing w:after="200" w:line="276" w:lineRule="auto"/>
              <w:rPr>
                <w:sz w:val="28"/>
                <w:szCs w:val="28"/>
                <w:lang w:eastAsia="en-US"/>
              </w:rPr>
            </w:pPr>
            <w:r>
              <w:rPr>
                <w:sz w:val="28"/>
                <w:szCs w:val="28"/>
                <w:lang w:eastAsia="en-US"/>
              </w:rPr>
              <w:lastRenderedPageBreak/>
              <w:t xml:space="preserve">     червень         </w:t>
            </w:r>
          </w:p>
          <w:p w:rsidR="00EA3CA4" w:rsidRPr="00490437" w:rsidRDefault="00EA3CA4" w:rsidP="00EE79D3">
            <w:pPr>
              <w:spacing w:after="200" w:line="276" w:lineRule="auto"/>
              <w:rPr>
                <w:sz w:val="28"/>
                <w:szCs w:val="28"/>
                <w:lang w:eastAsia="en-US"/>
              </w:rPr>
            </w:pPr>
          </w:p>
          <w:p w:rsidR="00E911FB" w:rsidRDefault="002C12E3" w:rsidP="002C12E3">
            <w:pPr>
              <w:spacing w:after="200" w:line="276" w:lineRule="auto"/>
              <w:jc w:val="center"/>
              <w:rPr>
                <w:sz w:val="28"/>
                <w:szCs w:val="28"/>
                <w:lang w:eastAsia="en-US"/>
              </w:rPr>
            </w:pPr>
            <w:r>
              <w:rPr>
                <w:sz w:val="28"/>
                <w:szCs w:val="28"/>
                <w:lang w:eastAsia="en-US"/>
              </w:rPr>
              <w:t>впродовж літа</w:t>
            </w:r>
          </w:p>
          <w:p w:rsidR="002C12E3" w:rsidRDefault="002C12E3" w:rsidP="002C12E3">
            <w:pPr>
              <w:spacing w:after="200" w:line="276" w:lineRule="auto"/>
              <w:jc w:val="center"/>
              <w:rPr>
                <w:sz w:val="28"/>
                <w:szCs w:val="28"/>
                <w:lang w:eastAsia="en-US"/>
              </w:rPr>
            </w:pPr>
          </w:p>
          <w:p w:rsidR="000C4903" w:rsidRDefault="00E911FB" w:rsidP="001C3C46">
            <w:pPr>
              <w:spacing w:after="200" w:line="276" w:lineRule="auto"/>
              <w:rPr>
                <w:sz w:val="28"/>
                <w:szCs w:val="28"/>
                <w:lang w:eastAsia="en-US"/>
              </w:rPr>
            </w:pPr>
            <w:r>
              <w:rPr>
                <w:sz w:val="28"/>
                <w:szCs w:val="28"/>
                <w:lang w:eastAsia="en-US"/>
              </w:rPr>
              <w:t xml:space="preserve">  </w:t>
            </w:r>
          </w:p>
          <w:p w:rsidR="000F337D" w:rsidRDefault="00E911FB" w:rsidP="001C3C46">
            <w:pPr>
              <w:spacing w:after="200" w:line="276" w:lineRule="auto"/>
              <w:rPr>
                <w:sz w:val="28"/>
                <w:szCs w:val="28"/>
                <w:lang w:eastAsia="en-US"/>
              </w:rPr>
            </w:pPr>
            <w:r>
              <w:rPr>
                <w:sz w:val="28"/>
                <w:szCs w:val="28"/>
                <w:lang w:eastAsia="en-US"/>
              </w:rPr>
              <w:t xml:space="preserve"> серпень</w:t>
            </w:r>
          </w:p>
          <w:p w:rsidR="00E911FB" w:rsidRDefault="00E911FB" w:rsidP="001C3C46">
            <w:pPr>
              <w:spacing w:after="200" w:line="276" w:lineRule="auto"/>
              <w:rPr>
                <w:sz w:val="28"/>
                <w:szCs w:val="28"/>
                <w:lang w:eastAsia="en-US"/>
              </w:rPr>
            </w:pPr>
          </w:p>
          <w:p w:rsidR="00E911FB" w:rsidRDefault="00E911FB" w:rsidP="001C3C46">
            <w:pPr>
              <w:spacing w:after="200" w:line="276" w:lineRule="auto"/>
              <w:rPr>
                <w:sz w:val="28"/>
                <w:szCs w:val="28"/>
                <w:lang w:eastAsia="en-US"/>
              </w:rPr>
            </w:pPr>
          </w:p>
          <w:p w:rsidR="00E911FB" w:rsidRPr="00490437" w:rsidRDefault="00E911FB" w:rsidP="002C12E3">
            <w:pPr>
              <w:spacing w:after="200" w:line="276" w:lineRule="auto"/>
              <w:rPr>
                <w:sz w:val="28"/>
                <w:szCs w:val="28"/>
                <w:lang w:eastAsia="en-US"/>
              </w:rPr>
            </w:pPr>
            <w:r>
              <w:rPr>
                <w:sz w:val="28"/>
                <w:szCs w:val="28"/>
                <w:lang w:eastAsia="en-US"/>
              </w:rPr>
              <w:t xml:space="preserve">  </w:t>
            </w:r>
          </w:p>
        </w:tc>
        <w:tc>
          <w:tcPr>
            <w:tcW w:w="1980" w:type="dxa"/>
          </w:tcPr>
          <w:p w:rsidR="000F337D" w:rsidRPr="00490437" w:rsidRDefault="000F337D" w:rsidP="001C3C46">
            <w:pPr>
              <w:jc w:val="center"/>
              <w:rPr>
                <w:sz w:val="28"/>
                <w:szCs w:val="28"/>
                <w:lang w:eastAsia="en-US"/>
              </w:rPr>
            </w:pPr>
            <w:r w:rsidRPr="00490437">
              <w:rPr>
                <w:sz w:val="28"/>
                <w:szCs w:val="28"/>
                <w:lang w:eastAsia="en-US"/>
              </w:rPr>
              <w:lastRenderedPageBreak/>
              <w:t>вихователь-методист</w:t>
            </w:r>
          </w:p>
          <w:p w:rsidR="000F337D" w:rsidRPr="00490437" w:rsidRDefault="000F337D" w:rsidP="001C3C46">
            <w:pPr>
              <w:jc w:val="center"/>
              <w:rPr>
                <w:sz w:val="28"/>
                <w:szCs w:val="28"/>
                <w:lang w:eastAsia="en-US"/>
              </w:rPr>
            </w:pPr>
            <w:r w:rsidRPr="00490437">
              <w:rPr>
                <w:sz w:val="28"/>
                <w:szCs w:val="28"/>
                <w:lang w:eastAsia="en-US"/>
              </w:rPr>
              <w:t>Балук Н.В.</w:t>
            </w:r>
          </w:p>
          <w:p w:rsidR="000F337D" w:rsidRPr="00490437" w:rsidRDefault="000F337D" w:rsidP="001C3C46">
            <w:pPr>
              <w:rPr>
                <w:sz w:val="28"/>
                <w:szCs w:val="28"/>
                <w:lang w:eastAsia="en-US"/>
              </w:rPr>
            </w:pPr>
          </w:p>
          <w:p w:rsidR="000F337D" w:rsidRPr="00490437" w:rsidRDefault="000F337D" w:rsidP="001C3C46">
            <w:pPr>
              <w:jc w:val="cente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0F337D" w:rsidRDefault="00885CC8" w:rsidP="00885CC8">
            <w:pPr>
              <w:jc w:val="center"/>
              <w:rPr>
                <w:sz w:val="28"/>
                <w:szCs w:val="28"/>
                <w:lang w:eastAsia="en-US"/>
              </w:rPr>
            </w:pPr>
            <w:r>
              <w:rPr>
                <w:sz w:val="28"/>
                <w:szCs w:val="28"/>
                <w:lang w:eastAsia="en-US"/>
              </w:rPr>
              <w:t>Балук Н.В.</w:t>
            </w:r>
          </w:p>
          <w:p w:rsidR="00885CC8" w:rsidRPr="00490437" w:rsidRDefault="00885CC8" w:rsidP="00885CC8">
            <w:pPr>
              <w:jc w:val="center"/>
              <w:rPr>
                <w:sz w:val="28"/>
                <w:szCs w:val="28"/>
                <w:lang w:eastAsia="en-US"/>
              </w:rPr>
            </w:pPr>
          </w:p>
          <w:p w:rsidR="000F337D" w:rsidRPr="00490437" w:rsidRDefault="000F337D" w:rsidP="001C3C46">
            <w:pP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вихователь-методист</w:t>
            </w:r>
          </w:p>
          <w:p w:rsidR="00785823" w:rsidRDefault="000F337D" w:rsidP="001C3C46">
            <w:pPr>
              <w:jc w:val="center"/>
              <w:rPr>
                <w:sz w:val="28"/>
                <w:szCs w:val="28"/>
                <w:lang w:eastAsia="en-US"/>
              </w:rPr>
            </w:pPr>
            <w:r w:rsidRPr="00490437">
              <w:rPr>
                <w:sz w:val="28"/>
                <w:szCs w:val="28"/>
                <w:lang w:eastAsia="en-US"/>
              </w:rPr>
              <w:t>Балук Н.В.</w:t>
            </w:r>
          </w:p>
          <w:p w:rsidR="00785823" w:rsidRDefault="00785823" w:rsidP="001C3C46">
            <w:pPr>
              <w:jc w:val="center"/>
              <w:rPr>
                <w:sz w:val="28"/>
                <w:szCs w:val="28"/>
                <w:lang w:eastAsia="en-US"/>
              </w:rPr>
            </w:pPr>
          </w:p>
          <w:p w:rsidR="00785823" w:rsidRDefault="00785823" w:rsidP="00785823">
            <w:pPr>
              <w:jc w:val="center"/>
              <w:rPr>
                <w:sz w:val="28"/>
                <w:szCs w:val="28"/>
                <w:lang w:eastAsia="en-US"/>
              </w:rPr>
            </w:pPr>
          </w:p>
          <w:p w:rsidR="00785823" w:rsidRDefault="00785823" w:rsidP="00785823">
            <w:pPr>
              <w:jc w:val="center"/>
              <w:rPr>
                <w:sz w:val="28"/>
                <w:szCs w:val="28"/>
                <w:lang w:eastAsia="en-US"/>
              </w:rPr>
            </w:pPr>
          </w:p>
          <w:p w:rsidR="00785823" w:rsidRPr="00490437" w:rsidRDefault="00785823" w:rsidP="00785823">
            <w:pPr>
              <w:jc w:val="center"/>
              <w:rPr>
                <w:sz w:val="28"/>
                <w:szCs w:val="28"/>
                <w:lang w:eastAsia="en-US"/>
              </w:rPr>
            </w:pPr>
            <w:r w:rsidRPr="00490437">
              <w:rPr>
                <w:sz w:val="28"/>
                <w:szCs w:val="28"/>
                <w:lang w:eastAsia="en-US"/>
              </w:rPr>
              <w:t>вихователь-методист</w:t>
            </w:r>
          </w:p>
          <w:p w:rsidR="00785823" w:rsidRDefault="00785823" w:rsidP="00785823">
            <w:pPr>
              <w:jc w:val="center"/>
              <w:rPr>
                <w:sz w:val="28"/>
                <w:szCs w:val="28"/>
                <w:lang w:eastAsia="en-US"/>
              </w:rPr>
            </w:pPr>
            <w:r w:rsidRPr="00490437">
              <w:rPr>
                <w:sz w:val="28"/>
                <w:szCs w:val="28"/>
                <w:lang w:eastAsia="en-US"/>
              </w:rPr>
              <w:t>Балук Н.В.</w:t>
            </w:r>
          </w:p>
          <w:p w:rsidR="00785823" w:rsidRDefault="00785823" w:rsidP="00785823">
            <w:pPr>
              <w:jc w:val="center"/>
              <w:rPr>
                <w:sz w:val="28"/>
                <w:szCs w:val="28"/>
                <w:lang w:eastAsia="en-US"/>
              </w:rPr>
            </w:pPr>
          </w:p>
          <w:p w:rsidR="00785823" w:rsidRDefault="00785823" w:rsidP="00785823">
            <w:pPr>
              <w:rPr>
                <w:sz w:val="28"/>
                <w:szCs w:val="28"/>
                <w:lang w:eastAsia="en-US"/>
              </w:rPr>
            </w:pPr>
          </w:p>
          <w:p w:rsidR="00785823" w:rsidRDefault="00785823" w:rsidP="001C3C46">
            <w:pPr>
              <w:jc w:val="center"/>
              <w:rPr>
                <w:sz w:val="28"/>
                <w:szCs w:val="28"/>
                <w:lang w:eastAsia="en-US"/>
              </w:rPr>
            </w:pPr>
          </w:p>
          <w:p w:rsidR="00785823" w:rsidRPr="00490437" w:rsidRDefault="00785823" w:rsidP="00785823">
            <w:pPr>
              <w:jc w:val="center"/>
              <w:rPr>
                <w:sz w:val="28"/>
                <w:szCs w:val="28"/>
                <w:lang w:eastAsia="en-US"/>
              </w:rPr>
            </w:pPr>
            <w:r w:rsidRPr="00490437">
              <w:rPr>
                <w:sz w:val="28"/>
                <w:szCs w:val="28"/>
                <w:lang w:eastAsia="en-US"/>
              </w:rPr>
              <w:t>вихователь-методист</w:t>
            </w:r>
          </w:p>
          <w:p w:rsidR="00785823" w:rsidRDefault="00785823" w:rsidP="00785823">
            <w:pPr>
              <w:jc w:val="center"/>
              <w:rPr>
                <w:sz w:val="28"/>
                <w:szCs w:val="28"/>
                <w:lang w:eastAsia="en-US"/>
              </w:rPr>
            </w:pPr>
            <w:r w:rsidRPr="00490437">
              <w:rPr>
                <w:sz w:val="28"/>
                <w:szCs w:val="28"/>
                <w:lang w:eastAsia="en-US"/>
              </w:rPr>
              <w:t>Балук Н.В.</w:t>
            </w:r>
          </w:p>
          <w:p w:rsidR="00785823" w:rsidRDefault="00785823" w:rsidP="001C3C46">
            <w:pPr>
              <w:jc w:val="center"/>
              <w:rPr>
                <w:sz w:val="28"/>
                <w:szCs w:val="28"/>
                <w:lang w:eastAsia="en-US"/>
              </w:rPr>
            </w:pPr>
          </w:p>
          <w:p w:rsidR="00785823" w:rsidRDefault="00785823" w:rsidP="001C3C46">
            <w:pPr>
              <w:jc w:val="center"/>
              <w:rPr>
                <w:sz w:val="28"/>
                <w:szCs w:val="28"/>
                <w:lang w:eastAsia="en-US"/>
              </w:rPr>
            </w:pPr>
          </w:p>
          <w:p w:rsidR="00785823" w:rsidRDefault="00785823" w:rsidP="001C3C46">
            <w:pPr>
              <w:jc w:val="center"/>
              <w:rPr>
                <w:sz w:val="28"/>
                <w:szCs w:val="28"/>
                <w:lang w:eastAsia="en-US"/>
              </w:rPr>
            </w:pPr>
          </w:p>
          <w:p w:rsidR="00785823" w:rsidRPr="00490437" w:rsidRDefault="00785823" w:rsidP="00785823">
            <w:pPr>
              <w:jc w:val="center"/>
              <w:rPr>
                <w:sz w:val="28"/>
                <w:szCs w:val="28"/>
                <w:lang w:eastAsia="en-US"/>
              </w:rPr>
            </w:pPr>
            <w:r w:rsidRPr="00490437">
              <w:rPr>
                <w:sz w:val="28"/>
                <w:szCs w:val="28"/>
                <w:lang w:eastAsia="en-US"/>
              </w:rPr>
              <w:t>вихователь-методист</w:t>
            </w:r>
          </w:p>
          <w:p w:rsidR="00785823" w:rsidRPr="00490437" w:rsidRDefault="00785823" w:rsidP="00785823">
            <w:pPr>
              <w:jc w:val="center"/>
              <w:rPr>
                <w:sz w:val="28"/>
                <w:szCs w:val="28"/>
                <w:lang w:eastAsia="en-US"/>
              </w:rPr>
            </w:pPr>
            <w:r w:rsidRPr="00490437">
              <w:rPr>
                <w:sz w:val="28"/>
                <w:szCs w:val="28"/>
                <w:lang w:eastAsia="en-US"/>
              </w:rPr>
              <w:t>Балук Н.В. практичний  психолог</w:t>
            </w:r>
          </w:p>
          <w:p w:rsidR="00785823" w:rsidRPr="00490437" w:rsidRDefault="00785823" w:rsidP="00785823">
            <w:pPr>
              <w:jc w:val="center"/>
              <w:rPr>
                <w:sz w:val="28"/>
                <w:szCs w:val="28"/>
                <w:lang w:eastAsia="en-US"/>
              </w:rPr>
            </w:pPr>
            <w:r w:rsidRPr="00490437">
              <w:rPr>
                <w:sz w:val="28"/>
                <w:szCs w:val="28"/>
                <w:lang w:eastAsia="en-US"/>
              </w:rPr>
              <w:t>Свіргун Л.І.</w:t>
            </w:r>
          </w:p>
          <w:p w:rsidR="00785823" w:rsidRDefault="00785823" w:rsidP="00785823">
            <w:pPr>
              <w:jc w:val="center"/>
              <w:rPr>
                <w:sz w:val="28"/>
                <w:szCs w:val="28"/>
                <w:lang w:eastAsia="en-US"/>
              </w:rPr>
            </w:pPr>
          </w:p>
          <w:p w:rsidR="00785823" w:rsidRPr="00490437" w:rsidRDefault="00785823" w:rsidP="002C12E3">
            <w:pPr>
              <w:rPr>
                <w:sz w:val="28"/>
                <w:szCs w:val="28"/>
                <w:lang w:eastAsia="en-US"/>
              </w:rPr>
            </w:pPr>
            <w:r w:rsidRPr="00490437">
              <w:rPr>
                <w:sz w:val="28"/>
                <w:szCs w:val="28"/>
                <w:lang w:eastAsia="en-US"/>
              </w:rPr>
              <w:lastRenderedPageBreak/>
              <w:t>вихователь-методист</w:t>
            </w:r>
          </w:p>
          <w:p w:rsidR="001E6286" w:rsidRDefault="00785823" w:rsidP="002C12E3">
            <w:pPr>
              <w:jc w:val="center"/>
              <w:rPr>
                <w:sz w:val="28"/>
                <w:szCs w:val="28"/>
                <w:lang w:eastAsia="en-US"/>
              </w:rPr>
            </w:pPr>
            <w:r w:rsidRPr="00490437">
              <w:rPr>
                <w:sz w:val="28"/>
                <w:szCs w:val="28"/>
                <w:lang w:eastAsia="en-US"/>
              </w:rPr>
              <w:t>Балук Н.В.</w:t>
            </w:r>
          </w:p>
          <w:p w:rsidR="00EA3CA4" w:rsidRDefault="00EA3CA4" w:rsidP="00EE79D3">
            <w:pPr>
              <w:rPr>
                <w:sz w:val="28"/>
                <w:szCs w:val="28"/>
                <w:lang w:eastAsia="en-US"/>
              </w:rPr>
            </w:pPr>
          </w:p>
          <w:p w:rsidR="00885CC8" w:rsidRPr="00490437" w:rsidRDefault="00885CC8" w:rsidP="00885CC8">
            <w:pPr>
              <w:jc w:val="center"/>
              <w:rPr>
                <w:sz w:val="28"/>
                <w:szCs w:val="28"/>
                <w:lang w:eastAsia="en-US"/>
              </w:rPr>
            </w:pPr>
            <w:r w:rsidRPr="00490437">
              <w:rPr>
                <w:sz w:val="28"/>
                <w:szCs w:val="28"/>
                <w:lang w:eastAsia="en-US"/>
              </w:rPr>
              <w:t>вихователь-</w:t>
            </w:r>
          </w:p>
          <w:p w:rsidR="00885CC8" w:rsidRPr="00490437" w:rsidRDefault="00885CC8" w:rsidP="00885CC8">
            <w:pPr>
              <w:jc w:val="center"/>
              <w:rPr>
                <w:sz w:val="28"/>
                <w:szCs w:val="28"/>
                <w:lang w:eastAsia="en-US"/>
              </w:rPr>
            </w:pPr>
            <w:r w:rsidRPr="00490437">
              <w:rPr>
                <w:sz w:val="28"/>
                <w:szCs w:val="28"/>
                <w:lang w:eastAsia="en-US"/>
              </w:rPr>
              <w:t>методист</w:t>
            </w:r>
          </w:p>
          <w:p w:rsidR="000F337D" w:rsidRPr="00490437" w:rsidRDefault="00E911FB" w:rsidP="00E911FB">
            <w:pPr>
              <w:jc w:val="center"/>
              <w:rPr>
                <w:sz w:val="28"/>
                <w:szCs w:val="28"/>
                <w:lang w:eastAsia="en-US"/>
              </w:rPr>
            </w:pPr>
            <w:r>
              <w:rPr>
                <w:sz w:val="28"/>
                <w:szCs w:val="28"/>
                <w:lang w:eastAsia="en-US"/>
              </w:rPr>
              <w:t>Балук Н.В.</w:t>
            </w:r>
          </w:p>
          <w:p w:rsidR="000F337D" w:rsidRPr="00490437" w:rsidRDefault="000F337D" w:rsidP="001C3C46">
            <w:pPr>
              <w:jc w:val="center"/>
              <w:rPr>
                <w:sz w:val="28"/>
                <w:szCs w:val="28"/>
                <w:lang w:eastAsia="en-US"/>
              </w:rPr>
            </w:pPr>
          </w:p>
          <w:p w:rsidR="000F337D" w:rsidRPr="00490437" w:rsidRDefault="000F337D" w:rsidP="001C3C46">
            <w:pP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вихователь-методист</w:t>
            </w:r>
          </w:p>
          <w:p w:rsidR="000F337D" w:rsidRDefault="00885CC8" w:rsidP="00885CC8">
            <w:pPr>
              <w:jc w:val="center"/>
              <w:rPr>
                <w:sz w:val="28"/>
                <w:szCs w:val="28"/>
                <w:lang w:eastAsia="en-US"/>
              </w:rPr>
            </w:pPr>
            <w:r>
              <w:rPr>
                <w:sz w:val="28"/>
                <w:szCs w:val="28"/>
                <w:lang w:eastAsia="en-US"/>
              </w:rPr>
              <w:t>Балук Н.В.</w:t>
            </w:r>
          </w:p>
          <w:p w:rsidR="00885CC8" w:rsidRPr="00490437" w:rsidRDefault="00885CC8" w:rsidP="00885CC8">
            <w:pPr>
              <w:jc w:val="center"/>
              <w:rPr>
                <w:sz w:val="28"/>
                <w:szCs w:val="28"/>
                <w:lang w:eastAsia="en-US"/>
              </w:rPr>
            </w:pPr>
          </w:p>
          <w:p w:rsidR="000F337D" w:rsidRPr="00490437" w:rsidRDefault="000F337D" w:rsidP="001C3C46">
            <w:pPr>
              <w:jc w:val="cente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w:t>
            </w:r>
          </w:p>
          <w:p w:rsidR="000F337D" w:rsidRPr="00490437" w:rsidRDefault="000F337D" w:rsidP="001C3C46">
            <w:pPr>
              <w:rPr>
                <w:sz w:val="28"/>
                <w:szCs w:val="28"/>
                <w:lang w:eastAsia="en-US"/>
              </w:rPr>
            </w:pPr>
          </w:p>
          <w:p w:rsidR="000F337D" w:rsidRPr="00490437" w:rsidRDefault="000F337D" w:rsidP="001C3C46">
            <w:pPr>
              <w:jc w:val="center"/>
              <w:rPr>
                <w:sz w:val="28"/>
                <w:szCs w:val="28"/>
                <w:lang w:eastAsia="en-US"/>
              </w:rPr>
            </w:pPr>
          </w:p>
          <w:p w:rsidR="000F337D" w:rsidRPr="00490437" w:rsidRDefault="000F337D" w:rsidP="001C3C46">
            <w:pPr>
              <w:jc w:val="center"/>
              <w:rPr>
                <w:sz w:val="28"/>
                <w:szCs w:val="28"/>
                <w:lang w:eastAsia="en-US"/>
              </w:rPr>
            </w:pPr>
          </w:p>
          <w:p w:rsidR="00E911FB" w:rsidRDefault="00E911FB" w:rsidP="001C3C46">
            <w:pPr>
              <w:jc w:val="center"/>
              <w:rPr>
                <w:sz w:val="28"/>
                <w:szCs w:val="28"/>
                <w:lang w:eastAsia="en-US"/>
              </w:rPr>
            </w:pPr>
          </w:p>
          <w:p w:rsidR="00E911FB" w:rsidRPr="00490437" w:rsidRDefault="00E911FB" w:rsidP="002C12E3">
            <w:pPr>
              <w:jc w:val="center"/>
              <w:rPr>
                <w:sz w:val="28"/>
                <w:szCs w:val="28"/>
                <w:lang w:eastAsia="en-US"/>
              </w:rPr>
            </w:pPr>
          </w:p>
        </w:tc>
        <w:tc>
          <w:tcPr>
            <w:tcW w:w="1620" w:type="dxa"/>
          </w:tcPr>
          <w:p w:rsidR="000F337D" w:rsidRPr="00490437" w:rsidRDefault="000F337D" w:rsidP="001C3C46">
            <w:pPr>
              <w:spacing w:after="200" w:line="276" w:lineRule="auto"/>
              <w:jc w:val="center"/>
              <w:rPr>
                <w:sz w:val="28"/>
                <w:szCs w:val="28"/>
                <w:lang w:eastAsia="en-US"/>
              </w:rPr>
            </w:pPr>
          </w:p>
        </w:tc>
      </w:tr>
    </w:tbl>
    <w:p w:rsidR="000F337D" w:rsidRPr="00490437" w:rsidRDefault="000F337D" w:rsidP="000F337D">
      <w:pPr>
        <w:tabs>
          <w:tab w:val="left" w:pos="3105"/>
        </w:tabs>
        <w:spacing w:after="200" w:line="276" w:lineRule="auto"/>
        <w:jc w:val="center"/>
        <w:rPr>
          <w:b/>
          <w:i/>
          <w:color w:val="000000"/>
          <w:sz w:val="40"/>
          <w:szCs w:val="40"/>
          <w:lang w:eastAsia="en-US"/>
        </w:rPr>
      </w:pPr>
    </w:p>
    <w:p w:rsidR="000F337D" w:rsidRPr="00490437" w:rsidRDefault="000F337D" w:rsidP="000F337D">
      <w:pPr>
        <w:tabs>
          <w:tab w:val="left" w:pos="3105"/>
        </w:tabs>
        <w:spacing w:after="200" w:line="276" w:lineRule="auto"/>
        <w:jc w:val="center"/>
        <w:rPr>
          <w:b/>
          <w:i/>
          <w:color w:val="000000"/>
          <w:sz w:val="40"/>
          <w:szCs w:val="40"/>
          <w:lang w:eastAsia="en-US"/>
        </w:rPr>
      </w:pPr>
    </w:p>
    <w:p w:rsidR="000F337D" w:rsidRPr="00490437" w:rsidRDefault="000F337D" w:rsidP="000F337D">
      <w:pPr>
        <w:tabs>
          <w:tab w:val="left" w:pos="3105"/>
        </w:tabs>
        <w:spacing w:after="200" w:line="276" w:lineRule="auto"/>
        <w:jc w:val="center"/>
        <w:rPr>
          <w:b/>
          <w:i/>
          <w:color w:val="000000"/>
          <w:sz w:val="40"/>
          <w:szCs w:val="40"/>
          <w:lang w:eastAsia="en-US"/>
        </w:rPr>
      </w:pPr>
    </w:p>
    <w:p w:rsidR="000F337D" w:rsidRPr="00490437" w:rsidRDefault="000F337D" w:rsidP="000F337D">
      <w:pPr>
        <w:tabs>
          <w:tab w:val="left" w:pos="3105"/>
        </w:tabs>
        <w:spacing w:after="200" w:line="276" w:lineRule="auto"/>
        <w:jc w:val="center"/>
        <w:rPr>
          <w:b/>
          <w:i/>
          <w:color w:val="000000"/>
          <w:sz w:val="40"/>
          <w:szCs w:val="40"/>
          <w:lang w:eastAsia="en-US"/>
        </w:rPr>
      </w:pPr>
    </w:p>
    <w:p w:rsidR="000F337D" w:rsidRPr="00490437" w:rsidRDefault="000F337D" w:rsidP="000F337D">
      <w:pPr>
        <w:tabs>
          <w:tab w:val="left" w:pos="3105"/>
        </w:tabs>
        <w:spacing w:after="200" w:line="276" w:lineRule="auto"/>
        <w:jc w:val="center"/>
        <w:rPr>
          <w:b/>
          <w:i/>
          <w:color w:val="000000"/>
          <w:sz w:val="40"/>
          <w:szCs w:val="40"/>
          <w:lang w:eastAsia="en-US"/>
        </w:rPr>
      </w:pPr>
    </w:p>
    <w:p w:rsidR="000F337D" w:rsidRPr="00490437" w:rsidRDefault="000F337D" w:rsidP="000F337D">
      <w:pPr>
        <w:tabs>
          <w:tab w:val="left" w:pos="3105"/>
        </w:tabs>
        <w:spacing w:after="200" w:line="276" w:lineRule="auto"/>
        <w:jc w:val="center"/>
        <w:rPr>
          <w:b/>
          <w:i/>
          <w:color w:val="000000"/>
          <w:sz w:val="40"/>
          <w:szCs w:val="40"/>
          <w:lang w:eastAsia="en-US"/>
        </w:rPr>
      </w:pPr>
    </w:p>
    <w:p w:rsidR="000F337D" w:rsidRPr="00490437" w:rsidRDefault="000F337D" w:rsidP="000F337D">
      <w:pPr>
        <w:tabs>
          <w:tab w:val="left" w:pos="3105"/>
        </w:tabs>
        <w:spacing w:after="200" w:line="276" w:lineRule="auto"/>
        <w:jc w:val="center"/>
        <w:rPr>
          <w:b/>
          <w:i/>
          <w:color w:val="000000"/>
          <w:sz w:val="40"/>
          <w:szCs w:val="40"/>
          <w:lang w:eastAsia="en-US"/>
        </w:rPr>
      </w:pPr>
    </w:p>
    <w:p w:rsidR="00E911FB" w:rsidRDefault="00E911FB" w:rsidP="000F337D">
      <w:pPr>
        <w:tabs>
          <w:tab w:val="left" w:pos="3105"/>
        </w:tabs>
        <w:spacing w:after="200" w:line="276" w:lineRule="auto"/>
        <w:rPr>
          <w:b/>
          <w:i/>
          <w:color w:val="000000"/>
          <w:sz w:val="40"/>
          <w:szCs w:val="40"/>
          <w:lang w:eastAsia="en-US"/>
        </w:rPr>
      </w:pPr>
    </w:p>
    <w:p w:rsidR="00EE79D3" w:rsidRDefault="00EE79D3" w:rsidP="000F337D">
      <w:pPr>
        <w:tabs>
          <w:tab w:val="left" w:pos="3105"/>
        </w:tabs>
        <w:spacing w:after="200" w:line="276" w:lineRule="auto"/>
        <w:rPr>
          <w:b/>
          <w:i/>
          <w:color w:val="000000"/>
          <w:sz w:val="40"/>
          <w:szCs w:val="40"/>
          <w:lang w:eastAsia="en-US"/>
        </w:rPr>
      </w:pPr>
    </w:p>
    <w:p w:rsidR="00A55CD0" w:rsidRDefault="00A55CD0" w:rsidP="000F337D">
      <w:pPr>
        <w:tabs>
          <w:tab w:val="left" w:pos="3105"/>
        </w:tabs>
        <w:spacing w:after="200" w:line="276" w:lineRule="auto"/>
        <w:rPr>
          <w:b/>
          <w:i/>
          <w:color w:val="000000"/>
          <w:sz w:val="40"/>
          <w:szCs w:val="40"/>
          <w:lang w:eastAsia="en-US"/>
        </w:rPr>
      </w:pPr>
    </w:p>
    <w:p w:rsidR="000C4903" w:rsidRPr="00490437" w:rsidRDefault="000C4903" w:rsidP="000F337D">
      <w:pPr>
        <w:tabs>
          <w:tab w:val="left" w:pos="3105"/>
        </w:tabs>
        <w:spacing w:after="200" w:line="276" w:lineRule="auto"/>
        <w:rPr>
          <w:b/>
          <w:i/>
          <w:color w:val="000000"/>
          <w:sz w:val="40"/>
          <w:szCs w:val="40"/>
          <w:lang w:eastAsia="en-US"/>
        </w:rPr>
      </w:pPr>
    </w:p>
    <w:p w:rsidR="000F337D" w:rsidRPr="00490437" w:rsidRDefault="000F337D" w:rsidP="000F337D">
      <w:pPr>
        <w:tabs>
          <w:tab w:val="left" w:pos="3105"/>
        </w:tabs>
        <w:spacing w:after="200" w:line="276" w:lineRule="auto"/>
        <w:jc w:val="center"/>
        <w:rPr>
          <w:rFonts w:ascii="Calibri" w:hAnsi="Calibri"/>
          <w:sz w:val="28"/>
          <w:szCs w:val="28"/>
          <w:lang w:eastAsia="en-US"/>
        </w:rPr>
      </w:pPr>
      <w:r w:rsidRPr="00490437">
        <w:rPr>
          <w:b/>
          <w:i/>
          <w:color w:val="000000"/>
          <w:sz w:val="40"/>
          <w:szCs w:val="40"/>
          <w:lang w:eastAsia="en-US"/>
        </w:rPr>
        <w:lastRenderedPageBreak/>
        <w:t xml:space="preserve">   2.2.Робота методичного кабінету</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1788"/>
        <w:gridCol w:w="1812"/>
        <w:gridCol w:w="1489"/>
      </w:tblGrid>
      <w:tr w:rsidR="000F337D" w:rsidRPr="00490437" w:rsidTr="001C3C46">
        <w:trPr>
          <w:trHeight w:val="960"/>
        </w:trPr>
        <w:tc>
          <w:tcPr>
            <w:tcW w:w="648" w:type="dxa"/>
          </w:tcPr>
          <w:p w:rsidR="000F337D" w:rsidRPr="00490437" w:rsidRDefault="003D135A" w:rsidP="001C3C46">
            <w:pPr>
              <w:spacing w:after="200" w:line="276" w:lineRule="auto"/>
              <w:jc w:val="center"/>
              <w:rPr>
                <w:b/>
                <w:sz w:val="28"/>
                <w:szCs w:val="28"/>
                <w:lang w:eastAsia="en-US"/>
              </w:rPr>
            </w:pPr>
            <w:r>
              <w:rPr>
                <w:b/>
                <w:sz w:val="28"/>
                <w:szCs w:val="28"/>
                <w:lang w:eastAsia="en-US"/>
              </w:rPr>
              <w:t xml:space="preserve">№ з/ </w:t>
            </w:r>
            <w:r w:rsidR="000F337D" w:rsidRPr="00490437">
              <w:rPr>
                <w:b/>
                <w:sz w:val="28"/>
                <w:szCs w:val="28"/>
                <w:lang w:eastAsia="en-US"/>
              </w:rPr>
              <w:t>п</w:t>
            </w:r>
          </w:p>
        </w:tc>
        <w:tc>
          <w:tcPr>
            <w:tcW w:w="4860" w:type="dxa"/>
          </w:tcPr>
          <w:p w:rsidR="000F337D" w:rsidRPr="00490437" w:rsidRDefault="000F337D" w:rsidP="001C3C46">
            <w:pPr>
              <w:keepNext/>
              <w:spacing w:after="200" w:line="276" w:lineRule="auto"/>
              <w:jc w:val="center"/>
              <w:outlineLvl w:val="0"/>
              <w:rPr>
                <w:b/>
                <w:sz w:val="28"/>
                <w:szCs w:val="28"/>
                <w:lang w:eastAsia="en-US"/>
              </w:rPr>
            </w:pPr>
            <w:r w:rsidRPr="00490437">
              <w:rPr>
                <w:b/>
                <w:sz w:val="28"/>
                <w:szCs w:val="28"/>
                <w:lang w:eastAsia="en-US"/>
              </w:rPr>
              <w:t>Зміст роботи</w:t>
            </w:r>
          </w:p>
        </w:tc>
        <w:tc>
          <w:tcPr>
            <w:tcW w:w="1788" w:type="dxa"/>
          </w:tcPr>
          <w:p w:rsidR="000F337D" w:rsidRPr="00490437" w:rsidRDefault="000F337D" w:rsidP="001C3C46">
            <w:pPr>
              <w:spacing w:after="200" w:line="276" w:lineRule="auto"/>
              <w:rPr>
                <w:b/>
                <w:sz w:val="28"/>
                <w:szCs w:val="28"/>
                <w:lang w:eastAsia="en-US"/>
              </w:rPr>
            </w:pPr>
            <w:r w:rsidRPr="00490437">
              <w:rPr>
                <w:b/>
                <w:sz w:val="28"/>
                <w:szCs w:val="28"/>
                <w:lang w:eastAsia="en-US"/>
              </w:rPr>
              <w:t xml:space="preserve">   Термін</w:t>
            </w:r>
            <w:r w:rsidRPr="00490437">
              <w:rPr>
                <w:b/>
                <w:sz w:val="28"/>
                <w:szCs w:val="28"/>
                <w:lang w:val="en-US" w:eastAsia="en-US"/>
              </w:rPr>
              <w:t xml:space="preserve"> </w:t>
            </w:r>
            <w:r w:rsidRPr="00490437">
              <w:rPr>
                <w:b/>
                <w:sz w:val="28"/>
                <w:szCs w:val="28"/>
                <w:lang w:eastAsia="en-US"/>
              </w:rPr>
              <w:t>виконання</w:t>
            </w:r>
          </w:p>
        </w:tc>
        <w:tc>
          <w:tcPr>
            <w:tcW w:w="1812" w:type="dxa"/>
          </w:tcPr>
          <w:p w:rsidR="000F337D" w:rsidRPr="00490437" w:rsidRDefault="000F337D" w:rsidP="001C3C46">
            <w:pPr>
              <w:spacing w:after="200" w:line="276" w:lineRule="auto"/>
              <w:jc w:val="center"/>
              <w:rPr>
                <w:b/>
                <w:sz w:val="28"/>
                <w:szCs w:val="28"/>
                <w:lang w:eastAsia="en-US"/>
              </w:rPr>
            </w:pPr>
            <w:r w:rsidRPr="00490437">
              <w:rPr>
                <w:b/>
                <w:sz w:val="28"/>
                <w:szCs w:val="28"/>
                <w:lang w:eastAsia="en-US"/>
              </w:rPr>
              <w:t>Хто відповідає</w:t>
            </w:r>
          </w:p>
        </w:tc>
        <w:tc>
          <w:tcPr>
            <w:tcW w:w="1489" w:type="dxa"/>
          </w:tcPr>
          <w:p w:rsidR="000F337D" w:rsidRPr="00490437" w:rsidRDefault="000F337D" w:rsidP="001C3C46">
            <w:pPr>
              <w:spacing w:after="200" w:line="276" w:lineRule="auto"/>
              <w:rPr>
                <w:b/>
                <w:sz w:val="28"/>
                <w:szCs w:val="28"/>
                <w:lang w:eastAsia="en-US"/>
              </w:rPr>
            </w:pPr>
            <w:r w:rsidRPr="00490437">
              <w:rPr>
                <w:b/>
                <w:sz w:val="28"/>
                <w:szCs w:val="28"/>
                <w:lang w:eastAsia="en-US"/>
              </w:rPr>
              <w:t>Примітка</w:t>
            </w:r>
          </w:p>
        </w:tc>
      </w:tr>
      <w:tr w:rsidR="000F337D" w:rsidRPr="00490437" w:rsidTr="001C3C46">
        <w:trPr>
          <w:trHeight w:val="339"/>
        </w:trPr>
        <w:tc>
          <w:tcPr>
            <w:tcW w:w="648" w:type="dxa"/>
          </w:tcPr>
          <w:p w:rsidR="000F337D" w:rsidRPr="00490437" w:rsidRDefault="000F337D" w:rsidP="001C3C46">
            <w:pPr>
              <w:spacing w:after="200" w:line="276" w:lineRule="auto"/>
              <w:jc w:val="center"/>
              <w:rPr>
                <w:sz w:val="28"/>
                <w:szCs w:val="28"/>
                <w:lang w:val="en-US" w:eastAsia="en-US"/>
              </w:rPr>
            </w:pPr>
            <w:r w:rsidRPr="00490437">
              <w:rPr>
                <w:sz w:val="28"/>
                <w:szCs w:val="28"/>
                <w:lang w:eastAsia="en-US"/>
              </w:rPr>
              <w:t>1</w:t>
            </w:r>
          </w:p>
          <w:p w:rsidR="000F337D" w:rsidRDefault="000F337D" w:rsidP="001C3C46">
            <w:pPr>
              <w:spacing w:after="200"/>
              <w:rPr>
                <w:sz w:val="28"/>
                <w:szCs w:val="28"/>
                <w:lang w:eastAsia="en-US"/>
              </w:rPr>
            </w:pPr>
          </w:p>
          <w:p w:rsidR="000C4903" w:rsidRPr="00490437" w:rsidRDefault="000C4903" w:rsidP="001C3C46">
            <w:pPr>
              <w:spacing w:after="200"/>
              <w:rPr>
                <w:sz w:val="28"/>
                <w:szCs w:val="28"/>
                <w:lang w:eastAsia="en-US"/>
              </w:rPr>
            </w:pPr>
          </w:p>
          <w:p w:rsidR="000F337D" w:rsidRPr="00490437" w:rsidRDefault="000F337D" w:rsidP="001C3C46">
            <w:pPr>
              <w:spacing w:after="200"/>
              <w:jc w:val="center"/>
              <w:rPr>
                <w:sz w:val="28"/>
                <w:szCs w:val="28"/>
                <w:lang w:val="en-US" w:eastAsia="en-US"/>
              </w:rPr>
            </w:pPr>
            <w:r w:rsidRPr="00490437">
              <w:rPr>
                <w:sz w:val="28"/>
                <w:szCs w:val="28"/>
                <w:lang w:eastAsia="en-US"/>
              </w:rPr>
              <w:t>2</w:t>
            </w:r>
          </w:p>
          <w:p w:rsidR="000F337D" w:rsidRPr="00490437" w:rsidRDefault="000F337D" w:rsidP="001C3C46">
            <w:pPr>
              <w:spacing w:after="200" w:line="276" w:lineRule="auto"/>
              <w:jc w:val="center"/>
              <w:rPr>
                <w:sz w:val="28"/>
                <w:szCs w:val="28"/>
                <w:lang w:eastAsia="en-US"/>
              </w:rPr>
            </w:pPr>
          </w:p>
          <w:p w:rsidR="000C4903" w:rsidRDefault="000F337D" w:rsidP="000C4903">
            <w:pPr>
              <w:spacing w:after="200" w:line="276" w:lineRule="auto"/>
              <w:rPr>
                <w:sz w:val="28"/>
                <w:szCs w:val="28"/>
                <w:lang w:eastAsia="en-US"/>
              </w:rPr>
            </w:pPr>
            <w:r w:rsidRPr="00490437">
              <w:rPr>
                <w:sz w:val="28"/>
                <w:szCs w:val="28"/>
                <w:lang w:eastAsia="en-US"/>
              </w:rPr>
              <w:t xml:space="preserve">      </w:t>
            </w:r>
            <w:r w:rsidR="000C4903">
              <w:rPr>
                <w:sz w:val="28"/>
                <w:szCs w:val="28"/>
                <w:lang w:eastAsia="en-US"/>
              </w:rPr>
              <w:t xml:space="preserve">        </w:t>
            </w:r>
          </w:p>
          <w:p w:rsidR="000F337D" w:rsidRPr="00490437" w:rsidRDefault="000C4903" w:rsidP="000C4903">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3</w:t>
            </w:r>
          </w:p>
          <w:p w:rsidR="000F337D" w:rsidRDefault="000F337D" w:rsidP="001C3C46">
            <w:pPr>
              <w:spacing w:after="200" w:line="276" w:lineRule="auto"/>
              <w:rPr>
                <w:sz w:val="28"/>
                <w:szCs w:val="28"/>
                <w:lang w:eastAsia="en-US"/>
              </w:rPr>
            </w:pPr>
          </w:p>
          <w:p w:rsidR="00855563" w:rsidRDefault="00855563" w:rsidP="001C3C46">
            <w:pPr>
              <w:spacing w:after="200" w:line="276" w:lineRule="auto"/>
              <w:rPr>
                <w:sz w:val="28"/>
                <w:szCs w:val="28"/>
                <w:lang w:eastAsia="en-US"/>
              </w:rPr>
            </w:pPr>
          </w:p>
          <w:p w:rsidR="00855563" w:rsidRDefault="00855563" w:rsidP="001C3C46">
            <w:pPr>
              <w:spacing w:after="200" w:line="276" w:lineRule="auto"/>
              <w:rPr>
                <w:sz w:val="28"/>
                <w:szCs w:val="28"/>
                <w:lang w:eastAsia="en-US"/>
              </w:rPr>
            </w:pPr>
          </w:p>
          <w:p w:rsidR="000F337D" w:rsidRPr="00490437" w:rsidRDefault="005D511A" w:rsidP="001C3C46">
            <w:pPr>
              <w:spacing w:after="200" w:line="276" w:lineRule="auto"/>
              <w:rPr>
                <w:sz w:val="28"/>
                <w:szCs w:val="28"/>
                <w:lang w:val="en-US" w:eastAsia="en-US"/>
              </w:rPr>
            </w:pPr>
            <w:r>
              <w:rPr>
                <w:sz w:val="28"/>
                <w:szCs w:val="28"/>
                <w:lang w:eastAsia="en-US"/>
              </w:rPr>
              <w:t xml:space="preserve">  </w:t>
            </w:r>
            <w:r w:rsidR="000F337D" w:rsidRPr="00490437">
              <w:rPr>
                <w:sz w:val="28"/>
                <w:szCs w:val="28"/>
                <w:lang w:eastAsia="en-US"/>
              </w:rPr>
              <w:t>4</w:t>
            </w:r>
          </w:p>
          <w:p w:rsidR="000F337D" w:rsidRPr="00490437" w:rsidRDefault="000F337D" w:rsidP="001C3C46">
            <w:pPr>
              <w:spacing w:after="200"/>
              <w:rPr>
                <w:sz w:val="28"/>
                <w:szCs w:val="28"/>
                <w:lang w:eastAsia="en-US"/>
              </w:rPr>
            </w:pPr>
          </w:p>
          <w:p w:rsidR="005D511A" w:rsidRDefault="000F337D" w:rsidP="001C3C46">
            <w:pPr>
              <w:spacing w:after="200"/>
              <w:rPr>
                <w:sz w:val="28"/>
                <w:szCs w:val="28"/>
                <w:lang w:eastAsia="en-US"/>
              </w:rPr>
            </w:pPr>
            <w:r w:rsidRPr="00490437">
              <w:rPr>
                <w:sz w:val="28"/>
                <w:szCs w:val="28"/>
                <w:lang w:eastAsia="en-US"/>
              </w:rPr>
              <w:t xml:space="preserve">         </w:t>
            </w:r>
            <w:r w:rsidR="005D511A">
              <w:rPr>
                <w:sz w:val="28"/>
                <w:szCs w:val="28"/>
                <w:lang w:eastAsia="en-US"/>
              </w:rPr>
              <w:t xml:space="preserve">          </w:t>
            </w:r>
          </w:p>
          <w:p w:rsidR="000F337D" w:rsidRPr="005D511A" w:rsidRDefault="005D511A" w:rsidP="001C3C46">
            <w:pPr>
              <w:spacing w:after="200"/>
              <w:rPr>
                <w:sz w:val="28"/>
                <w:szCs w:val="28"/>
                <w:lang w:eastAsia="en-US"/>
              </w:rPr>
            </w:pPr>
            <w:r>
              <w:rPr>
                <w:sz w:val="28"/>
                <w:szCs w:val="28"/>
                <w:lang w:eastAsia="en-US"/>
              </w:rPr>
              <w:t xml:space="preserve">  </w:t>
            </w:r>
            <w:r w:rsidR="000F337D" w:rsidRPr="00490437">
              <w:rPr>
                <w:sz w:val="28"/>
                <w:szCs w:val="28"/>
                <w:lang w:eastAsia="en-US"/>
              </w:rPr>
              <w:t>5</w:t>
            </w:r>
          </w:p>
          <w:p w:rsidR="004B0660" w:rsidRDefault="000F337D" w:rsidP="00925E96">
            <w:pPr>
              <w:spacing w:after="200"/>
              <w:rPr>
                <w:sz w:val="28"/>
                <w:szCs w:val="28"/>
                <w:lang w:eastAsia="en-US"/>
              </w:rPr>
            </w:pPr>
            <w:r w:rsidRPr="00490437">
              <w:rPr>
                <w:sz w:val="28"/>
                <w:szCs w:val="28"/>
                <w:lang w:eastAsia="en-US"/>
              </w:rPr>
              <w:t xml:space="preserve"> </w:t>
            </w:r>
          </w:p>
          <w:p w:rsidR="005D511A" w:rsidRPr="00490437" w:rsidRDefault="005D511A" w:rsidP="00925E96">
            <w:pPr>
              <w:spacing w:after="200"/>
              <w:rPr>
                <w:sz w:val="28"/>
                <w:szCs w:val="28"/>
                <w:lang w:eastAsia="en-US"/>
              </w:rPr>
            </w:pPr>
          </w:p>
          <w:p w:rsidR="000F337D" w:rsidRPr="00490437" w:rsidRDefault="005D511A" w:rsidP="001C3C46">
            <w:pPr>
              <w:spacing w:after="200"/>
              <w:jc w:val="center"/>
              <w:rPr>
                <w:sz w:val="28"/>
                <w:szCs w:val="28"/>
                <w:lang w:eastAsia="en-US"/>
              </w:rPr>
            </w:pPr>
            <w:r>
              <w:rPr>
                <w:sz w:val="28"/>
                <w:szCs w:val="28"/>
                <w:lang w:eastAsia="en-US"/>
              </w:rPr>
              <w:t xml:space="preserve">      </w:t>
            </w:r>
            <w:r w:rsidR="000F337D" w:rsidRPr="00490437">
              <w:rPr>
                <w:sz w:val="28"/>
                <w:szCs w:val="28"/>
                <w:lang w:eastAsia="en-US"/>
              </w:rPr>
              <w:t xml:space="preserve">6       </w:t>
            </w:r>
          </w:p>
          <w:p w:rsidR="000F337D" w:rsidRDefault="000F337D" w:rsidP="001C3C46">
            <w:pPr>
              <w:spacing w:after="200"/>
              <w:rPr>
                <w:sz w:val="28"/>
                <w:szCs w:val="28"/>
                <w:lang w:eastAsia="en-US"/>
              </w:rPr>
            </w:pPr>
          </w:p>
          <w:p w:rsidR="005D511A" w:rsidRDefault="005D511A" w:rsidP="001C3C46">
            <w:pPr>
              <w:spacing w:after="200"/>
              <w:rPr>
                <w:sz w:val="28"/>
                <w:szCs w:val="28"/>
                <w:lang w:eastAsia="en-US"/>
              </w:rPr>
            </w:pPr>
          </w:p>
          <w:p w:rsidR="005D511A" w:rsidRPr="00490437" w:rsidRDefault="005D511A" w:rsidP="001C3C46">
            <w:pPr>
              <w:spacing w:after="200"/>
              <w:rPr>
                <w:sz w:val="28"/>
                <w:szCs w:val="28"/>
                <w:lang w:eastAsia="en-US"/>
              </w:rPr>
            </w:pPr>
          </w:p>
          <w:p w:rsidR="000C4903" w:rsidRDefault="000C4903" w:rsidP="001C3C46">
            <w:pPr>
              <w:spacing w:after="200"/>
              <w:jc w:val="center"/>
              <w:rPr>
                <w:sz w:val="28"/>
                <w:szCs w:val="28"/>
                <w:lang w:eastAsia="en-US"/>
              </w:rPr>
            </w:pPr>
          </w:p>
          <w:p w:rsidR="000F337D" w:rsidRDefault="00855563" w:rsidP="001C3C46">
            <w:pPr>
              <w:spacing w:after="200"/>
              <w:jc w:val="center"/>
              <w:rPr>
                <w:sz w:val="28"/>
                <w:szCs w:val="28"/>
                <w:lang w:eastAsia="en-US"/>
              </w:rPr>
            </w:pPr>
            <w:r>
              <w:rPr>
                <w:sz w:val="28"/>
                <w:szCs w:val="28"/>
                <w:lang w:eastAsia="en-US"/>
              </w:rPr>
              <w:t>7</w:t>
            </w:r>
          </w:p>
          <w:p w:rsidR="00855563" w:rsidRDefault="00855563" w:rsidP="001C3C46">
            <w:pPr>
              <w:spacing w:after="200"/>
              <w:jc w:val="center"/>
              <w:rPr>
                <w:sz w:val="28"/>
                <w:szCs w:val="28"/>
                <w:lang w:eastAsia="en-US"/>
              </w:rPr>
            </w:pPr>
          </w:p>
          <w:p w:rsidR="000F337D" w:rsidRPr="00855563" w:rsidRDefault="000F337D" w:rsidP="000C4903">
            <w:pPr>
              <w:spacing w:after="200"/>
              <w:rPr>
                <w:sz w:val="28"/>
                <w:szCs w:val="28"/>
                <w:lang w:val="en-US" w:eastAsia="en-US"/>
              </w:rPr>
            </w:pPr>
            <w:r w:rsidRPr="00490437">
              <w:rPr>
                <w:sz w:val="28"/>
                <w:szCs w:val="28"/>
                <w:lang w:eastAsia="en-US"/>
              </w:rPr>
              <w:lastRenderedPageBreak/>
              <w:t xml:space="preserve"> 8</w:t>
            </w:r>
          </w:p>
          <w:p w:rsidR="000F337D" w:rsidRPr="00490437" w:rsidRDefault="000F337D" w:rsidP="001C3C46">
            <w:pPr>
              <w:spacing w:after="200"/>
              <w:rPr>
                <w:sz w:val="28"/>
                <w:szCs w:val="28"/>
                <w:lang w:eastAsia="en-US"/>
              </w:rPr>
            </w:pPr>
            <w:r w:rsidRPr="00490437">
              <w:rPr>
                <w:sz w:val="28"/>
                <w:szCs w:val="28"/>
                <w:lang w:eastAsia="en-US"/>
              </w:rPr>
              <w:t xml:space="preserve">                                    </w:t>
            </w:r>
          </w:p>
          <w:p w:rsidR="00925E96" w:rsidRDefault="00925E96" w:rsidP="00925E96">
            <w:pPr>
              <w:spacing w:after="200"/>
              <w:rPr>
                <w:sz w:val="28"/>
                <w:szCs w:val="28"/>
                <w:lang w:eastAsia="en-US"/>
              </w:rPr>
            </w:pPr>
          </w:p>
          <w:p w:rsidR="00925E96" w:rsidRDefault="005D511A" w:rsidP="00925E96">
            <w:pPr>
              <w:spacing w:after="200"/>
              <w:rPr>
                <w:sz w:val="28"/>
                <w:szCs w:val="28"/>
                <w:lang w:eastAsia="en-US"/>
              </w:rPr>
            </w:pPr>
            <w:r>
              <w:rPr>
                <w:sz w:val="28"/>
                <w:szCs w:val="28"/>
                <w:lang w:eastAsia="en-US"/>
              </w:rPr>
              <w:t xml:space="preserve">        9</w:t>
            </w:r>
          </w:p>
          <w:p w:rsidR="000F337D" w:rsidRPr="00490437" w:rsidRDefault="005D511A" w:rsidP="00925E96">
            <w:pPr>
              <w:spacing w:after="200"/>
              <w:rPr>
                <w:sz w:val="28"/>
                <w:szCs w:val="28"/>
                <w:lang w:eastAsia="en-US"/>
              </w:rPr>
            </w:pPr>
            <w:r>
              <w:rPr>
                <w:sz w:val="28"/>
                <w:szCs w:val="28"/>
                <w:lang w:eastAsia="en-US"/>
              </w:rPr>
              <w:t xml:space="preserve">           </w:t>
            </w:r>
          </w:p>
          <w:p w:rsidR="00855563" w:rsidRDefault="00855563" w:rsidP="00925E96">
            <w:pPr>
              <w:spacing w:after="200"/>
              <w:rPr>
                <w:sz w:val="28"/>
                <w:szCs w:val="28"/>
                <w:lang w:eastAsia="en-US"/>
              </w:rPr>
            </w:pPr>
          </w:p>
          <w:p w:rsidR="001853AB" w:rsidRDefault="001853AB" w:rsidP="00925E96">
            <w:pPr>
              <w:spacing w:after="200"/>
              <w:rPr>
                <w:sz w:val="28"/>
                <w:szCs w:val="28"/>
                <w:lang w:eastAsia="en-US"/>
              </w:rPr>
            </w:pPr>
          </w:p>
          <w:p w:rsidR="000F337D" w:rsidRPr="00490437" w:rsidRDefault="000F337D" w:rsidP="005D511A">
            <w:pPr>
              <w:spacing w:after="200"/>
              <w:rPr>
                <w:sz w:val="28"/>
                <w:szCs w:val="28"/>
                <w:lang w:eastAsia="en-US"/>
              </w:rPr>
            </w:pPr>
            <w:r w:rsidRPr="00490437">
              <w:rPr>
                <w:sz w:val="28"/>
                <w:szCs w:val="28"/>
                <w:lang w:eastAsia="en-US"/>
              </w:rPr>
              <w:t>10</w:t>
            </w:r>
          </w:p>
          <w:p w:rsidR="000F337D" w:rsidRDefault="000F337D" w:rsidP="001C3C46">
            <w:pPr>
              <w:spacing w:after="200"/>
              <w:rPr>
                <w:sz w:val="28"/>
                <w:szCs w:val="28"/>
                <w:lang w:eastAsia="en-US"/>
              </w:rPr>
            </w:pPr>
          </w:p>
          <w:p w:rsidR="001C1306" w:rsidRDefault="001C1306" w:rsidP="001C3C46">
            <w:pPr>
              <w:spacing w:after="200"/>
              <w:rPr>
                <w:sz w:val="28"/>
                <w:szCs w:val="28"/>
                <w:lang w:eastAsia="en-US"/>
              </w:rPr>
            </w:pPr>
          </w:p>
          <w:p w:rsidR="005D511A" w:rsidRDefault="005D511A" w:rsidP="001C3C46">
            <w:pPr>
              <w:spacing w:after="200"/>
              <w:rPr>
                <w:sz w:val="28"/>
                <w:szCs w:val="28"/>
                <w:lang w:eastAsia="en-US"/>
              </w:rPr>
            </w:pPr>
          </w:p>
          <w:p w:rsidR="005D511A" w:rsidRDefault="005D511A" w:rsidP="001C3C46">
            <w:pPr>
              <w:spacing w:after="200"/>
              <w:rPr>
                <w:sz w:val="28"/>
                <w:szCs w:val="28"/>
                <w:lang w:eastAsia="en-US"/>
              </w:rPr>
            </w:pPr>
          </w:p>
          <w:p w:rsidR="001C1306" w:rsidRDefault="001C1306" w:rsidP="001C3C46">
            <w:pPr>
              <w:spacing w:after="200"/>
              <w:rPr>
                <w:sz w:val="28"/>
                <w:szCs w:val="28"/>
                <w:lang w:eastAsia="en-US"/>
              </w:rPr>
            </w:pPr>
            <w:r>
              <w:rPr>
                <w:sz w:val="28"/>
                <w:szCs w:val="28"/>
                <w:lang w:eastAsia="en-US"/>
              </w:rPr>
              <w:t>11</w:t>
            </w:r>
          </w:p>
          <w:p w:rsidR="00EE79D3" w:rsidRDefault="00EE79D3" w:rsidP="001C3C46">
            <w:pPr>
              <w:spacing w:after="200"/>
              <w:rPr>
                <w:sz w:val="28"/>
                <w:szCs w:val="28"/>
                <w:lang w:eastAsia="en-US"/>
              </w:rPr>
            </w:pPr>
          </w:p>
          <w:p w:rsidR="00EE79D3" w:rsidRDefault="00EE79D3" w:rsidP="001C3C46">
            <w:pPr>
              <w:spacing w:after="200"/>
              <w:rPr>
                <w:sz w:val="28"/>
                <w:szCs w:val="28"/>
                <w:lang w:eastAsia="en-US"/>
              </w:rPr>
            </w:pPr>
          </w:p>
          <w:p w:rsidR="00EE79D3" w:rsidRDefault="00EE79D3" w:rsidP="001C3C46">
            <w:pPr>
              <w:spacing w:after="200"/>
              <w:rPr>
                <w:sz w:val="28"/>
                <w:szCs w:val="28"/>
                <w:lang w:eastAsia="en-US"/>
              </w:rPr>
            </w:pPr>
          </w:p>
          <w:p w:rsidR="00EE79D3" w:rsidRDefault="00EE79D3" w:rsidP="001C3C46">
            <w:pPr>
              <w:spacing w:after="200"/>
              <w:rPr>
                <w:sz w:val="28"/>
                <w:szCs w:val="28"/>
                <w:lang w:eastAsia="en-US"/>
              </w:rPr>
            </w:pPr>
            <w:r>
              <w:rPr>
                <w:sz w:val="28"/>
                <w:szCs w:val="28"/>
                <w:lang w:eastAsia="en-US"/>
              </w:rPr>
              <w:t>12</w:t>
            </w:r>
          </w:p>
          <w:p w:rsidR="005D511A" w:rsidRDefault="005D511A" w:rsidP="001C3C46">
            <w:pPr>
              <w:spacing w:after="200"/>
              <w:rPr>
                <w:sz w:val="28"/>
                <w:szCs w:val="28"/>
                <w:lang w:eastAsia="en-US"/>
              </w:rPr>
            </w:pPr>
          </w:p>
          <w:p w:rsidR="005D511A" w:rsidRDefault="005D511A" w:rsidP="001C3C46">
            <w:pPr>
              <w:spacing w:after="200"/>
              <w:rPr>
                <w:sz w:val="28"/>
                <w:szCs w:val="28"/>
                <w:lang w:eastAsia="en-US"/>
              </w:rPr>
            </w:pPr>
          </w:p>
          <w:p w:rsidR="005D511A" w:rsidRDefault="005D511A" w:rsidP="001C3C46">
            <w:pPr>
              <w:spacing w:after="200"/>
              <w:rPr>
                <w:sz w:val="28"/>
                <w:szCs w:val="28"/>
                <w:lang w:eastAsia="en-US"/>
              </w:rPr>
            </w:pPr>
          </w:p>
          <w:p w:rsidR="005D511A" w:rsidRPr="00490437" w:rsidRDefault="005D511A" w:rsidP="001C3C46">
            <w:pPr>
              <w:spacing w:after="200"/>
              <w:rPr>
                <w:sz w:val="28"/>
                <w:szCs w:val="28"/>
                <w:lang w:eastAsia="en-US"/>
              </w:rPr>
            </w:pPr>
            <w:r>
              <w:rPr>
                <w:sz w:val="28"/>
                <w:szCs w:val="28"/>
                <w:lang w:eastAsia="en-US"/>
              </w:rPr>
              <w:t>13</w:t>
            </w:r>
          </w:p>
        </w:tc>
        <w:tc>
          <w:tcPr>
            <w:tcW w:w="4860" w:type="dxa"/>
          </w:tcPr>
          <w:p w:rsidR="000F337D" w:rsidRPr="00670A43" w:rsidRDefault="000F337D" w:rsidP="001C3C46">
            <w:pPr>
              <w:jc w:val="both"/>
              <w:rPr>
                <w:rFonts w:eastAsia="Calibri"/>
                <w:color w:val="000000" w:themeColor="text1"/>
                <w:sz w:val="28"/>
                <w:szCs w:val="20"/>
              </w:rPr>
            </w:pPr>
            <w:r w:rsidRPr="00670A43">
              <w:rPr>
                <w:rFonts w:eastAsia="Calibri"/>
                <w:color w:val="000000" w:themeColor="text1"/>
                <w:sz w:val="28"/>
                <w:szCs w:val="20"/>
              </w:rPr>
              <w:lastRenderedPageBreak/>
              <w:t>Оформити   тематичний стенд         «До нас завітало тепле літечко»</w:t>
            </w:r>
          </w:p>
          <w:p w:rsidR="000F337D" w:rsidRPr="00490437" w:rsidRDefault="000F337D" w:rsidP="001C3C46">
            <w:pPr>
              <w:rPr>
                <w:sz w:val="28"/>
                <w:szCs w:val="28"/>
                <w:lang w:eastAsia="en-US"/>
              </w:rPr>
            </w:pPr>
          </w:p>
          <w:p w:rsidR="000C4903" w:rsidRDefault="000C4903" w:rsidP="001C3C46">
            <w:pPr>
              <w:rPr>
                <w:rFonts w:eastAsia="Calibri"/>
                <w:sz w:val="28"/>
                <w:szCs w:val="28"/>
              </w:rPr>
            </w:pPr>
          </w:p>
          <w:p w:rsidR="00E911FB" w:rsidRDefault="00E911FB" w:rsidP="001C3C46">
            <w:pPr>
              <w:rPr>
                <w:sz w:val="28"/>
                <w:szCs w:val="28"/>
                <w:lang w:eastAsia="en-US"/>
              </w:rPr>
            </w:pPr>
            <w:r w:rsidRPr="002F3292">
              <w:rPr>
                <w:rFonts w:eastAsia="Calibri"/>
                <w:sz w:val="28"/>
                <w:szCs w:val="28"/>
              </w:rPr>
              <w:t>Упо</w:t>
            </w:r>
            <w:r w:rsidR="00855563">
              <w:rPr>
                <w:rFonts w:eastAsia="Calibri"/>
                <w:sz w:val="28"/>
                <w:szCs w:val="28"/>
              </w:rPr>
              <w:t>рядк</w:t>
            </w:r>
            <w:r w:rsidR="00925E96">
              <w:rPr>
                <w:rFonts w:eastAsia="Calibri"/>
                <w:sz w:val="28"/>
                <w:szCs w:val="28"/>
              </w:rPr>
              <w:t xml:space="preserve">увати </w:t>
            </w:r>
            <w:r w:rsidR="00925E96">
              <w:rPr>
                <w:color w:val="000000" w:themeColor="text1"/>
                <w:sz w:val="28"/>
                <w:szCs w:val="28"/>
              </w:rPr>
              <w:t xml:space="preserve"> матеріали в тематичній папці «На допомогу вихователю в оздоровчий період»</w:t>
            </w:r>
          </w:p>
          <w:p w:rsidR="00E911FB" w:rsidRDefault="00E911FB" w:rsidP="001C3C46">
            <w:pPr>
              <w:rPr>
                <w:sz w:val="28"/>
                <w:szCs w:val="28"/>
                <w:lang w:eastAsia="en-US"/>
              </w:rPr>
            </w:pPr>
          </w:p>
          <w:p w:rsidR="00E911FB" w:rsidRDefault="00E911FB" w:rsidP="001C3C46">
            <w:pPr>
              <w:rPr>
                <w:sz w:val="28"/>
                <w:szCs w:val="28"/>
                <w:lang w:eastAsia="en-US"/>
              </w:rPr>
            </w:pPr>
          </w:p>
          <w:p w:rsidR="00E911FB" w:rsidRDefault="00E911FB" w:rsidP="001C3C46">
            <w:pPr>
              <w:rPr>
                <w:sz w:val="28"/>
                <w:szCs w:val="28"/>
                <w:lang w:eastAsia="en-US"/>
              </w:rPr>
            </w:pPr>
          </w:p>
          <w:p w:rsidR="00925E96" w:rsidRDefault="00855563" w:rsidP="00855563">
            <w:pPr>
              <w:jc w:val="both"/>
              <w:rPr>
                <w:color w:val="000000" w:themeColor="text1"/>
                <w:sz w:val="28"/>
                <w:szCs w:val="28"/>
                <w:lang w:eastAsia="ru-RU"/>
              </w:rPr>
            </w:pPr>
            <w:r w:rsidRPr="002F3292">
              <w:rPr>
                <w:rFonts w:eastAsia="Calibri"/>
                <w:sz w:val="28"/>
                <w:szCs w:val="28"/>
              </w:rPr>
              <w:t>Поповнити добі</w:t>
            </w:r>
            <w:r w:rsidR="005D511A">
              <w:rPr>
                <w:rFonts w:eastAsia="Calibri"/>
                <w:sz w:val="28"/>
                <w:szCs w:val="28"/>
              </w:rPr>
              <w:t>рку методичних рекомендацій</w:t>
            </w:r>
            <w:r w:rsidRPr="002F3292">
              <w:rPr>
                <w:rFonts w:eastAsia="Calibri"/>
                <w:sz w:val="28"/>
                <w:szCs w:val="28"/>
              </w:rPr>
              <w:t>:</w:t>
            </w:r>
            <w:r w:rsidR="00925E96">
              <w:rPr>
                <w:color w:val="000000" w:themeColor="text1"/>
                <w:sz w:val="28"/>
                <w:szCs w:val="28"/>
                <w:lang w:eastAsia="ru-RU"/>
              </w:rPr>
              <w:t xml:space="preserve"> </w:t>
            </w:r>
          </w:p>
          <w:p w:rsidR="00855563" w:rsidRPr="00925E96" w:rsidRDefault="00925E96" w:rsidP="00925E96">
            <w:pPr>
              <w:jc w:val="both"/>
              <w:rPr>
                <w:rFonts w:eastAsia="Calibri"/>
                <w:sz w:val="28"/>
                <w:szCs w:val="28"/>
              </w:rPr>
            </w:pPr>
            <w:r>
              <w:rPr>
                <w:color w:val="000000" w:themeColor="text1"/>
                <w:sz w:val="28"/>
                <w:szCs w:val="28"/>
                <w:lang w:eastAsia="ru-RU"/>
              </w:rPr>
              <w:t>-«Орг</w:t>
            </w:r>
            <w:r w:rsidR="00AD71E2">
              <w:rPr>
                <w:color w:val="000000" w:themeColor="text1"/>
                <w:sz w:val="28"/>
                <w:szCs w:val="28"/>
                <w:lang w:eastAsia="ru-RU"/>
              </w:rPr>
              <w:t>анізація літнього оздоровлення в ЗДО</w:t>
            </w:r>
            <w:r>
              <w:rPr>
                <w:color w:val="000000" w:themeColor="text1"/>
                <w:sz w:val="28"/>
                <w:szCs w:val="28"/>
                <w:lang w:eastAsia="ru-RU"/>
              </w:rPr>
              <w:t>»</w:t>
            </w:r>
            <w:r w:rsidR="00855563">
              <w:rPr>
                <w:sz w:val="28"/>
                <w:szCs w:val="28"/>
                <w:lang w:eastAsia="en-US"/>
              </w:rPr>
              <w:t>;</w:t>
            </w:r>
          </w:p>
          <w:p w:rsidR="00925E96" w:rsidRDefault="00925E96" w:rsidP="00925E96">
            <w:pPr>
              <w:jc w:val="both"/>
              <w:rPr>
                <w:rFonts w:eastAsia="Calibri"/>
                <w:sz w:val="28"/>
                <w:szCs w:val="28"/>
              </w:rPr>
            </w:pPr>
            <w:r>
              <w:rPr>
                <w:sz w:val="28"/>
                <w:szCs w:val="28"/>
              </w:rPr>
              <w:t>-«</w:t>
            </w:r>
            <w:r w:rsidR="004B0660">
              <w:rPr>
                <w:rFonts w:eastAsia="Calibri"/>
                <w:sz w:val="28"/>
                <w:szCs w:val="28"/>
              </w:rPr>
              <w:t>Організація природніх квестів у літній період</w:t>
            </w:r>
            <w:r>
              <w:rPr>
                <w:rFonts w:eastAsia="Calibri"/>
                <w:sz w:val="28"/>
                <w:szCs w:val="28"/>
              </w:rPr>
              <w:t>»</w:t>
            </w:r>
          </w:p>
          <w:p w:rsidR="00925E96" w:rsidRDefault="00925E96" w:rsidP="00925E96">
            <w:pPr>
              <w:jc w:val="both"/>
              <w:rPr>
                <w:rFonts w:eastAsia="Calibri"/>
                <w:sz w:val="28"/>
                <w:szCs w:val="28"/>
              </w:rPr>
            </w:pPr>
          </w:p>
          <w:p w:rsidR="001853AB" w:rsidRDefault="001853AB" w:rsidP="001853AB">
            <w:pPr>
              <w:jc w:val="both"/>
              <w:rPr>
                <w:rFonts w:eastAsia="Calibri"/>
                <w:color w:val="000000" w:themeColor="text1"/>
                <w:sz w:val="28"/>
                <w:szCs w:val="28"/>
              </w:rPr>
            </w:pPr>
            <w:r>
              <w:rPr>
                <w:rFonts w:eastAsia="Calibri"/>
                <w:color w:val="000000" w:themeColor="text1"/>
                <w:sz w:val="28"/>
                <w:szCs w:val="28"/>
              </w:rPr>
              <w:t>Оформити виставку для вихователів:</w:t>
            </w:r>
          </w:p>
          <w:p w:rsidR="001853AB" w:rsidRDefault="001853AB" w:rsidP="001853AB">
            <w:pPr>
              <w:pStyle w:val="a5"/>
              <w:numPr>
                <w:ilvl w:val="0"/>
                <w:numId w:val="40"/>
              </w:numPr>
              <w:tabs>
                <w:tab w:val="num" w:pos="0"/>
                <w:tab w:val="left" w:pos="349"/>
              </w:tabs>
              <w:ind w:left="0" w:firstLine="66"/>
              <w:jc w:val="both"/>
              <w:rPr>
                <w:rFonts w:eastAsia="Calibri"/>
                <w:color w:val="000000" w:themeColor="text1"/>
                <w:sz w:val="28"/>
                <w:szCs w:val="28"/>
              </w:rPr>
            </w:pPr>
            <w:r>
              <w:rPr>
                <w:rFonts w:eastAsia="Calibri"/>
                <w:color w:val="000000" w:themeColor="text1"/>
                <w:sz w:val="28"/>
                <w:szCs w:val="28"/>
              </w:rPr>
              <w:t>«Новинки методичної літератури»;</w:t>
            </w:r>
          </w:p>
          <w:p w:rsidR="000F337D" w:rsidRDefault="00EE79D3" w:rsidP="001853AB">
            <w:pPr>
              <w:pStyle w:val="a5"/>
              <w:numPr>
                <w:ilvl w:val="0"/>
                <w:numId w:val="40"/>
              </w:numPr>
              <w:tabs>
                <w:tab w:val="num" w:pos="0"/>
                <w:tab w:val="left" w:pos="349"/>
              </w:tabs>
              <w:ind w:left="0" w:firstLine="66"/>
              <w:jc w:val="both"/>
              <w:rPr>
                <w:rFonts w:eastAsia="Calibri"/>
                <w:color w:val="000000" w:themeColor="text1"/>
                <w:sz w:val="28"/>
                <w:szCs w:val="28"/>
              </w:rPr>
            </w:pPr>
            <w:r>
              <w:rPr>
                <w:rFonts w:eastAsia="Calibri"/>
                <w:color w:val="000000" w:themeColor="text1"/>
                <w:sz w:val="28"/>
                <w:szCs w:val="28"/>
              </w:rPr>
              <w:t>«Веселе літо-здорові діти»</w:t>
            </w:r>
          </w:p>
          <w:p w:rsidR="00EE79D3" w:rsidRPr="00EE79D3" w:rsidRDefault="00EE79D3" w:rsidP="00EE79D3">
            <w:pPr>
              <w:pStyle w:val="a5"/>
              <w:tabs>
                <w:tab w:val="left" w:pos="349"/>
              </w:tabs>
              <w:ind w:left="66"/>
              <w:jc w:val="both"/>
              <w:rPr>
                <w:rFonts w:eastAsia="Calibri"/>
                <w:color w:val="000000" w:themeColor="text1"/>
                <w:sz w:val="28"/>
                <w:szCs w:val="28"/>
              </w:rPr>
            </w:pPr>
          </w:p>
          <w:p w:rsidR="001853AB" w:rsidRDefault="001853AB" w:rsidP="001C3C46">
            <w:pPr>
              <w:spacing w:after="200" w:line="276" w:lineRule="auto"/>
              <w:rPr>
                <w:sz w:val="28"/>
                <w:szCs w:val="28"/>
                <w:lang w:eastAsia="en-US"/>
              </w:rPr>
            </w:pPr>
          </w:p>
          <w:p w:rsidR="00443D33" w:rsidRDefault="00443D33" w:rsidP="001C3C46">
            <w:pPr>
              <w:spacing w:after="200" w:line="276" w:lineRule="auto"/>
              <w:rPr>
                <w:sz w:val="28"/>
                <w:szCs w:val="28"/>
                <w:lang w:eastAsia="en-US"/>
              </w:rPr>
            </w:pPr>
            <w:r>
              <w:rPr>
                <w:sz w:val="28"/>
                <w:szCs w:val="28"/>
                <w:lang w:eastAsia="en-US"/>
              </w:rPr>
              <w:t>Провести</w:t>
            </w:r>
            <w:r w:rsidR="00AD71E2">
              <w:rPr>
                <w:sz w:val="28"/>
                <w:szCs w:val="28"/>
                <w:lang w:eastAsia="en-US"/>
              </w:rPr>
              <w:t xml:space="preserve"> методичні лай</w:t>
            </w:r>
            <w:r w:rsidR="00D86158">
              <w:rPr>
                <w:sz w:val="28"/>
                <w:szCs w:val="28"/>
                <w:lang w:eastAsia="en-US"/>
              </w:rPr>
              <w:t>ф</w:t>
            </w:r>
            <w:r>
              <w:rPr>
                <w:sz w:val="28"/>
                <w:szCs w:val="28"/>
                <w:lang w:eastAsia="en-US"/>
              </w:rPr>
              <w:t>аки «Рухова активність у літній оздоровчий період»</w:t>
            </w:r>
          </w:p>
          <w:p w:rsidR="000F337D" w:rsidRPr="00490437" w:rsidRDefault="00443D33" w:rsidP="001C3C46">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 xml:space="preserve">Поповнити  фонд методичного кабінету науковою, навчально-методичною літературою з проблем здорового способу життя </w:t>
            </w:r>
            <w:r w:rsidR="00855563">
              <w:rPr>
                <w:sz w:val="28"/>
                <w:szCs w:val="28"/>
                <w:lang w:eastAsia="en-US"/>
              </w:rPr>
              <w:t>дошкільникі</w:t>
            </w:r>
            <w:r w:rsidR="00925E96">
              <w:rPr>
                <w:sz w:val="28"/>
                <w:szCs w:val="28"/>
                <w:lang w:eastAsia="en-US"/>
              </w:rPr>
              <w:t>в</w:t>
            </w:r>
            <w:r w:rsidR="000F337D" w:rsidRPr="00490437">
              <w:rPr>
                <w:sz w:val="28"/>
                <w:szCs w:val="28"/>
                <w:lang w:eastAsia="en-US"/>
              </w:rPr>
              <w:t>, безпеки життєдіяльності</w:t>
            </w:r>
          </w:p>
          <w:p w:rsidR="000F337D" w:rsidRPr="00490437" w:rsidRDefault="000F337D" w:rsidP="001C3C46">
            <w:pPr>
              <w:spacing w:after="200" w:line="276" w:lineRule="auto"/>
              <w:rPr>
                <w:sz w:val="28"/>
                <w:szCs w:val="28"/>
                <w:lang w:eastAsia="en-US"/>
              </w:rPr>
            </w:pPr>
            <w:r w:rsidRPr="00490437">
              <w:rPr>
                <w:sz w:val="28"/>
                <w:szCs w:val="28"/>
                <w:lang w:eastAsia="en-US"/>
              </w:rPr>
              <w:t>Поновити оснащення методичного кабінету  матеріалами та  посібниками для роботи з дітьми влітку</w:t>
            </w:r>
          </w:p>
          <w:p w:rsidR="000F337D" w:rsidRPr="00490437" w:rsidRDefault="000F337D" w:rsidP="001C3C46">
            <w:pPr>
              <w:spacing w:after="200" w:line="276" w:lineRule="auto"/>
              <w:rPr>
                <w:sz w:val="28"/>
                <w:szCs w:val="28"/>
                <w:lang w:eastAsia="en-US"/>
              </w:rPr>
            </w:pPr>
            <w:r w:rsidRPr="00490437">
              <w:rPr>
                <w:sz w:val="28"/>
                <w:szCs w:val="28"/>
                <w:lang w:eastAsia="en-US"/>
              </w:rPr>
              <w:lastRenderedPageBreak/>
              <w:t>Організувати роботу з проведення хвилинок мислення,</w:t>
            </w:r>
            <w:r w:rsidR="00855563">
              <w:rPr>
                <w:sz w:val="28"/>
                <w:szCs w:val="28"/>
                <w:lang w:eastAsia="en-US"/>
              </w:rPr>
              <w:t xml:space="preserve"> хвилинок споглядання,хвилинок милування</w:t>
            </w:r>
          </w:p>
          <w:p w:rsidR="00925E96" w:rsidRDefault="00925E96" w:rsidP="001C3C46">
            <w:pPr>
              <w:spacing w:after="200" w:line="276" w:lineRule="auto"/>
              <w:rPr>
                <w:rFonts w:eastAsia="Calibri"/>
                <w:sz w:val="28"/>
                <w:szCs w:val="28"/>
              </w:rPr>
            </w:pPr>
          </w:p>
          <w:p w:rsidR="00855563" w:rsidRDefault="00855563" w:rsidP="001C3C46">
            <w:pPr>
              <w:spacing w:after="200" w:line="276" w:lineRule="auto"/>
              <w:rPr>
                <w:sz w:val="28"/>
                <w:szCs w:val="28"/>
                <w:lang w:eastAsia="en-US"/>
              </w:rPr>
            </w:pPr>
            <w:r>
              <w:rPr>
                <w:rFonts w:eastAsia="Calibri"/>
                <w:sz w:val="28"/>
                <w:szCs w:val="28"/>
              </w:rPr>
              <w:t>Впорядкувати планування</w:t>
            </w:r>
            <w:r w:rsidRPr="002F3292">
              <w:rPr>
                <w:rFonts w:eastAsia="Calibri"/>
                <w:sz w:val="28"/>
                <w:szCs w:val="28"/>
              </w:rPr>
              <w:t xml:space="preserve"> усіх форм робо</w:t>
            </w:r>
            <w:r>
              <w:rPr>
                <w:rFonts w:eastAsia="Calibri"/>
                <w:sz w:val="28"/>
                <w:szCs w:val="28"/>
              </w:rPr>
              <w:t>ти д</w:t>
            </w:r>
            <w:r w:rsidR="001C1306">
              <w:rPr>
                <w:rFonts w:eastAsia="Calibri"/>
                <w:sz w:val="28"/>
                <w:szCs w:val="28"/>
              </w:rPr>
              <w:t xml:space="preserve">ля всіх вікових груп </w:t>
            </w:r>
            <w:r w:rsidRPr="002F3292">
              <w:rPr>
                <w:rFonts w:eastAsia="Calibri"/>
                <w:sz w:val="28"/>
                <w:szCs w:val="28"/>
              </w:rPr>
              <w:t xml:space="preserve"> за типом методичного конструктора відповідно до програми «Українське дошкілля»</w:t>
            </w:r>
          </w:p>
          <w:p w:rsidR="00E911FB" w:rsidRDefault="00E911FB" w:rsidP="00E911FB">
            <w:pPr>
              <w:jc w:val="both"/>
              <w:rPr>
                <w:rFonts w:eastAsia="Calibri"/>
                <w:sz w:val="28"/>
                <w:szCs w:val="28"/>
              </w:rPr>
            </w:pPr>
          </w:p>
          <w:p w:rsidR="001C1306" w:rsidRDefault="001C1306" w:rsidP="00E911FB">
            <w:pPr>
              <w:jc w:val="both"/>
              <w:rPr>
                <w:rFonts w:eastAsia="Calibri"/>
                <w:sz w:val="28"/>
                <w:szCs w:val="28"/>
              </w:rPr>
            </w:pPr>
          </w:p>
          <w:p w:rsidR="00E911FB" w:rsidRDefault="001C1306" w:rsidP="001C3C46">
            <w:pPr>
              <w:spacing w:after="200" w:line="276" w:lineRule="auto"/>
              <w:rPr>
                <w:color w:val="FF0000"/>
                <w:sz w:val="28"/>
                <w:szCs w:val="28"/>
                <w:lang w:eastAsia="en-US"/>
              </w:rPr>
            </w:pPr>
            <w:r w:rsidRPr="00581537">
              <w:rPr>
                <w:sz w:val="28"/>
                <w:szCs w:val="28"/>
                <w:shd w:val="clear" w:color="auto" w:fill="FFFFFF"/>
              </w:rPr>
              <w:t>Виготовлення картотеки ігор для дошкільників на час перебування в укритті.</w:t>
            </w:r>
          </w:p>
          <w:p w:rsidR="001853AB" w:rsidRDefault="001853AB" w:rsidP="001C3C46">
            <w:pPr>
              <w:spacing w:after="200" w:line="276" w:lineRule="auto"/>
              <w:rPr>
                <w:color w:val="000000" w:themeColor="text1"/>
                <w:sz w:val="28"/>
                <w:szCs w:val="28"/>
              </w:rPr>
            </w:pPr>
          </w:p>
          <w:p w:rsidR="001853AB" w:rsidRDefault="001853AB" w:rsidP="001C3C46">
            <w:pPr>
              <w:spacing w:after="200" w:line="276" w:lineRule="auto"/>
              <w:rPr>
                <w:color w:val="000000" w:themeColor="text1"/>
                <w:sz w:val="28"/>
                <w:szCs w:val="28"/>
              </w:rPr>
            </w:pPr>
          </w:p>
          <w:p w:rsidR="00E911FB" w:rsidRDefault="00925E96" w:rsidP="001C3C46">
            <w:pPr>
              <w:spacing w:after="200" w:line="276" w:lineRule="auto"/>
              <w:rPr>
                <w:color w:val="FF0000"/>
                <w:sz w:val="28"/>
                <w:szCs w:val="28"/>
                <w:lang w:eastAsia="en-US"/>
              </w:rPr>
            </w:pPr>
            <w:r>
              <w:rPr>
                <w:color w:val="000000" w:themeColor="text1"/>
                <w:sz w:val="28"/>
                <w:szCs w:val="28"/>
              </w:rPr>
              <w:t>Організувати роботу щодо оформлення виставок дитячих робіт у літній період.</w:t>
            </w:r>
          </w:p>
          <w:p w:rsidR="001C1306" w:rsidRDefault="001C1306" w:rsidP="001C3C46">
            <w:pPr>
              <w:spacing w:after="200" w:line="276" w:lineRule="auto"/>
              <w:rPr>
                <w:color w:val="FF0000"/>
                <w:sz w:val="28"/>
                <w:szCs w:val="28"/>
                <w:lang w:eastAsia="en-US"/>
              </w:rPr>
            </w:pPr>
          </w:p>
          <w:p w:rsidR="000F337D" w:rsidRPr="00670A43" w:rsidRDefault="000F337D" w:rsidP="001C3C46">
            <w:pPr>
              <w:spacing w:after="200" w:line="276" w:lineRule="auto"/>
              <w:rPr>
                <w:color w:val="000000" w:themeColor="text1"/>
                <w:sz w:val="28"/>
                <w:szCs w:val="28"/>
                <w:lang w:eastAsia="en-US"/>
              </w:rPr>
            </w:pPr>
            <w:r w:rsidRPr="00670A43">
              <w:rPr>
                <w:color w:val="000000" w:themeColor="text1"/>
                <w:sz w:val="28"/>
                <w:szCs w:val="28"/>
                <w:lang w:eastAsia="en-US"/>
              </w:rPr>
              <w:t xml:space="preserve">Надавати методичну допомогу педагогам у проведенні свят, розваг, Днів відчинених дверей </w:t>
            </w:r>
          </w:p>
          <w:p w:rsidR="000F337D" w:rsidRPr="00670A43" w:rsidRDefault="000F337D" w:rsidP="001C3C46">
            <w:pPr>
              <w:spacing w:after="200" w:line="276" w:lineRule="auto"/>
              <w:rPr>
                <w:color w:val="000000" w:themeColor="text1"/>
                <w:sz w:val="28"/>
                <w:szCs w:val="28"/>
                <w:lang w:eastAsia="en-US"/>
              </w:rPr>
            </w:pPr>
            <w:r w:rsidRPr="00670A43">
              <w:rPr>
                <w:i/>
                <w:color w:val="000000" w:themeColor="text1"/>
                <w:sz w:val="28"/>
                <w:szCs w:val="28"/>
                <w:lang w:eastAsia="en-US"/>
              </w:rPr>
              <w:t xml:space="preserve">                            </w:t>
            </w:r>
            <w:r w:rsidR="001C1306" w:rsidRPr="00670A43">
              <w:rPr>
                <w:i/>
                <w:color w:val="000000" w:themeColor="text1"/>
                <w:sz w:val="28"/>
                <w:szCs w:val="28"/>
                <w:lang w:eastAsia="en-US"/>
              </w:rPr>
              <w:t xml:space="preserve">                               </w:t>
            </w:r>
          </w:p>
          <w:p w:rsidR="000F337D" w:rsidRPr="00670A43" w:rsidRDefault="001C1306" w:rsidP="001C3C46">
            <w:pPr>
              <w:spacing w:after="200" w:line="276" w:lineRule="auto"/>
              <w:rPr>
                <w:color w:val="000000" w:themeColor="text1"/>
                <w:sz w:val="28"/>
                <w:szCs w:val="28"/>
                <w:lang w:eastAsia="en-US"/>
              </w:rPr>
            </w:pPr>
            <w:r w:rsidRPr="00670A43">
              <w:rPr>
                <w:color w:val="000000" w:themeColor="text1"/>
                <w:sz w:val="28"/>
                <w:szCs w:val="28"/>
                <w:lang w:eastAsia="en-US"/>
              </w:rPr>
              <w:t xml:space="preserve"> </w:t>
            </w:r>
            <w:r w:rsidR="000F337D" w:rsidRPr="00670A43">
              <w:rPr>
                <w:color w:val="000000" w:themeColor="text1"/>
                <w:sz w:val="28"/>
                <w:szCs w:val="28"/>
                <w:lang w:eastAsia="en-US"/>
              </w:rPr>
              <w:t xml:space="preserve">                                            </w:t>
            </w:r>
            <w:r w:rsidRPr="00670A43">
              <w:rPr>
                <w:color w:val="000000" w:themeColor="text1"/>
                <w:sz w:val="28"/>
                <w:szCs w:val="28"/>
                <w:lang w:eastAsia="en-US"/>
              </w:rPr>
              <w:t xml:space="preserve">                             </w:t>
            </w:r>
            <w:r w:rsidR="000F337D" w:rsidRPr="00670A43">
              <w:rPr>
                <w:color w:val="000000" w:themeColor="text1"/>
                <w:sz w:val="28"/>
                <w:szCs w:val="28"/>
                <w:lang w:eastAsia="en-US"/>
              </w:rPr>
              <w:t>Організувати огляд-конкурс груп  на краще предметно-розвивальне середовище у підготовці до нового навчального року</w:t>
            </w:r>
          </w:p>
          <w:p w:rsidR="000F337D" w:rsidRPr="00490437" w:rsidRDefault="000F337D" w:rsidP="001C3C46">
            <w:pPr>
              <w:spacing w:after="200" w:line="276" w:lineRule="auto"/>
              <w:rPr>
                <w:color w:val="FF0000"/>
                <w:sz w:val="28"/>
                <w:szCs w:val="28"/>
                <w:lang w:eastAsia="en-US"/>
              </w:rPr>
            </w:pPr>
          </w:p>
        </w:tc>
        <w:tc>
          <w:tcPr>
            <w:tcW w:w="1788" w:type="dxa"/>
          </w:tcPr>
          <w:p w:rsidR="000F337D" w:rsidRPr="00490437" w:rsidRDefault="005D511A" w:rsidP="001C3C46">
            <w:pPr>
              <w:spacing w:after="200" w:line="276" w:lineRule="auto"/>
              <w:jc w:val="center"/>
              <w:rPr>
                <w:sz w:val="28"/>
                <w:szCs w:val="28"/>
                <w:lang w:eastAsia="en-US"/>
              </w:rPr>
            </w:pPr>
            <w:r>
              <w:rPr>
                <w:sz w:val="28"/>
                <w:szCs w:val="28"/>
                <w:lang w:eastAsia="en-US"/>
              </w:rPr>
              <w:lastRenderedPageBreak/>
              <w:t>д</w:t>
            </w:r>
            <w:r w:rsidR="00E911FB">
              <w:rPr>
                <w:sz w:val="28"/>
                <w:szCs w:val="28"/>
                <w:lang w:eastAsia="en-US"/>
              </w:rPr>
              <w:t>о 01.06.</w:t>
            </w:r>
            <w:r w:rsidR="000C4903">
              <w:rPr>
                <w:sz w:val="28"/>
                <w:szCs w:val="28"/>
                <w:lang w:eastAsia="en-US"/>
              </w:rPr>
              <w:t>2026</w:t>
            </w:r>
          </w:p>
          <w:p w:rsidR="000F337D" w:rsidRPr="00490437" w:rsidRDefault="000F337D" w:rsidP="001C3C46">
            <w:pPr>
              <w:spacing w:after="200" w:line="276" w:lineRule="auto"/>
              <w:jc w:val="center"/>
              <w:rPr>
                <w:sz w:val="28"/>
                <w:szCs w:val="28"/>
                <w:lang w:eastAsia="en-US"/>
              </w:rPr>
            </w:pPr>
          </w:p>
          <w:p w:rsidR="00855563" w:rsidRPr="00490437" w:rsidRDefault="005D511A" w:rsidP="00855563">
            <w:pPr>
              <w:spacing w:after="200" w:line="276" w:lineRule="auto"/>
              <w:jc w:val="center"/>
              <w:rPr>
                <w:sz w:val="28"/>
                <w:szCs w:val="28"/>
                <w:lang w:eastAsia="en-US"/>
              </w:rPr>
            </w:pPr>
            <w:r>
              <w:rPr>
                <w:sz w:val="28"/>
                <w:szCs w:val="28"/>
                <w:lang w:eastAsia="en-US"/>
              </w:rPr>
              <w:t>д</w:t>
            </w:r>
            <w:r w:rsidR="00855563">
              <w:rPr>
                <w:sz w:val="28"/>
                <w:szCs w:val="28"/>
                <w:lang w:eastAsia="en-US"/>
              </w:rPr>
              <w:t>о 01.06.</w:t>
            </w:r>
            <w:r w:rsidR="000C4903">
              <w:rPr>
                <w:sz w:val="28"/>
                <w:szCs w:val="28"/>
                <w:lang w:eastAsia="en-US"/>
              </w:rPr>
              <w:t>2026</w:t>
            </w:r>
          </w:p>
          <w:p w:rsidR="000F337D" w:rsidRPr="00490437" w:rsidRDefault="000F337D" w:rsidP="00925E96">
            <w:pPr>
              <w:spacing w:after="200" w:line="276" w:lineRule="auto"/>
              <w:rPr>
                <w:sz w:val="28"/>
                <w:szCs w:val="28"/>
                <w:lang w:eastAsia="en-US"/>
              </w:rPr>
            </w:pPr>
          </w:p>
          <w:p w:rsidR="000F337D" w:rsidRPr="00490437" w:rsidRDefault="000C4903" w:rsidP="001C3C46">
            <w:pPr>
              <w:spacing w:after="200" w:line="276" w:lineRule="auto"/>
              <w:jc w:val="center"/>
              <w:rPr>
                <w:sz w:val="28"/>
                <w:szCs w:val="28"/>
                <w:lang w:eastAsia="en-US"/>
              </w:rPr>
            </w:pPr>
            <w:r>
              <w:rPr>
                <w:sz w:val="28"/>
                <w:szCs w:val="28"/>
                <w:lang w:eastAsia="en-US"/>
              </w:rPr>
              <w:t xml:space="preserve">                           </w:t>
            </w:r>
            <w:r w:rsidR="00925E96">
              <w:rPr>
                <w:sz w:val="28"/>
                <w:szCs w:val="28"/>
                <w:lang w:eastAsia="en-US"/>
              </w:rPr>
              <w:t>черв</w:t>
            </w:r>
            <w:r w:rsidR="00CB6B89">
              <w:rPr>
                <w:sz w:val="28"/>
                <w:szCs w:val="28"/>
                <w:lang w:eastAsia="en-US"/>
              </w:rPr>
              <w:t>ень</w:t>
            </w:r>
          </w:p>
          <w:p w:rsidR="000F337D" w:rsidRPr="00490437" w:rsidRDefault="000F337D" w:rsidP="001C3C46">
            <w:pPr>
              <w:spacing w:after="200" w:line="276" w:lineRule="auto"/>
              <w:rPr>
                <w:sz w:val="28"/>
                <w:szCs w:val="28"/>
                <w:lang w:eastAsia="en-US"/>
              </w:rPr>
            </w:pPr>
          </w:p>
          <w:p w:rsidR="000F337D" w:rsidRDefault="00925E96" w:rsidP="001C3C46">
            <w:pPr>
              <w:spacing w:after="200" w:line="276" w:lineRule="auto"/>
              <w:jc w:val="center"/>
              <w:rPr>
                <w:sz w:val="28"/>
                <w:szCs w:val="28"/>
                <w:lang w:eastAsia="en-US"/>
              </w:rPr>
            </w:pPr>
            <w:r>
              <w:rPr>
                <w:sz w:val="28"/>
                <w:szCs w:val="28"/>
                <w:lang w:eastAsia="en-US"/>
              </w:rPr>
              <w:t>серпень</w:t>
            </w:r>
          </w:p>
          <w:p w:rsidR="00855563" w:rsidRPr="00490437" w:rsidRDefault="00855563" w:rsidP="00855563">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 xml:space="preserve">   впродовж літа</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443D33" w:rsidRDefault="00443D33" w:rsidP="001C3C46">
            <w:pPr>
              <w:spacing w:after="200" w:line="276" w:lineRule="auto"/>
              <w:jc w:val="center"/>
              <w:rPr>
                <w:sz w:val="28"/>
                <w:szCs w:val="28"/>
                <w:lang w:eastAsia="en-US"/>
              </w:rPr>
            </w:pPr>
            <w:r>
              <w:rPr>
                <w:sz w:val="28"/>
                <w:szCs w:val="28"/>
                <w:lang w:eastAsia="en-US"/>
              </w:rPr>
              <w:t>червень</w:t>
            </w:r>
          </w:p>
          <w:p w:rsidR="00443D33" w:rsidRDefault="00443D33" w:rsidP="00443D33">
            <w:pPr>
              <w:spacing w:after="200" w:line="276" w:lineRule="auto"/>
              <w:rPr>
                <w:sz w:val="28"/>
                <w:szCs w:val="28"/>
                <w:lang w:eastAsia="en-US"/>
              </w:rPr>
            </w:pPr>
          </w:p>
          <w:p w:rsidR="00443D33" w:rsidRDefault="00443D33" w:rsidP="001C3C46">
            <w:pPr>
              <w:spacing w:after="200" w:line="276" w:lineRule="auto"/>
              <w:jc w:val="center"/>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впродовж літа</w:t>
            </w:r>
          </w:p>
          <w:p w:rsidR="00855563" w:rsidRDefault="00855563" w:rsidP="001C3C46">
            <w:pPr>
              <w:spacing w:after="200" w:line="276" w:lineRule="auto"/>
              <w:rPr>
                <w:sz w:val="28"/>
                <w:szCs w:val="28"/>
                <w:lang w:eastAsia="en-US"/>
              </w:rPr>
            </w:pPr>
          </w:p>
          <w:p w:rsidR="005D511A" w:rsidRPr="00490437" w:rsidRDefault="005D511A" w:rsidP="001C3C46">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впродовж літа</w:t>
            </w:r>
          </w:p>
          <w:p w:rsidR="00855563" w:rsidRDefault="00855563" w:rsidP="00925E96">
            <w:pPr>
              <w:spacing w:after="200" w:line="276" w:lineRule="auto"/>
              <w:rPr>
                <w:sz w:val="28"/>
                <w:szCs w:val="28"/>
                <w:lang w:eastAsia="en-US"/>
              </w:rPr>
            </w:pPr>
          </w:p>
          <w:p w:rsidR="000F337D" w:rsidRPr="00490437" w:rsidRDefault="00855563" w:rsidP="00855563">
            <w:pPr>
              <w:spacing w:after="200" w:line="276" w:lineRule="auto"/>
              <w:jc w:val="center"/>
              <w:rPr>
                <w:sz w:val="28"/>
                <w:szCs w:val="28"/>
                <w:lang w:eastAsia="en-US"/>
              </w:rPr>
            </w:pPr>
            <w:r>
              <w:rPr>
                <w:sz w:val="28"/>
                <w:szCs w:val="28"/>
                <w:lang w:eastAsia="en-US"/>
              </w:rPr>
              <w:t>впродовж літа</w:t>
            </w:r>
          </w:p>
          <w:p w:rsidR="00925E96" w:rsidRDefault="00925E96" w:rsidP="005D511A">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впродовж літа</w:t>
            </w:r>
          </w:p>
          <w:p w:rsidR="000F337D" w:rsidRDefault="000F337D" w:rsidP="001C3C46">
            <w:pPr>
              <w:spacing w:after="200" w:line="276" w:lineRule="auto"/>
              <w:jc w:val="center"/>
              <w:rPr>
                <w:sz w:val="28"/>
                <w:szCs w:val="28"/>
                <w:lang w:eastAsia="en-US"/>
              </w:rPr>
            </w:pPr>
          </w:p>
          <w:p w:rsidR="001853AB" w:rsidRDefault="001853AB" w:rsidP="001C3C46">
            <w:pPr>
              <w:spacing w:after="200" w:line="276" w:lineRule="auto"/>
              <w:jc w:val="center"/>
              <w:rPr>
                <w:sz w:val="28"/>
                <w:szCs w:val="28"/>
                <w:lang w:eastAsia="en-US"/>
              </w:rPr>
            </w:pPr>
          </w:p>
          <w:p w:rsidR="001C1306" w:rsidRPr="00490437" w:rsidRDefault="001C1306" w:rsidP="001C3C46">
            <w:pPr>
              <w:spacing w:after="200" w:line="276" w:lineRule="auto"/>
              <w:jc w:val="center"/>
              <w:rPr>
                <w:sz w:val="28"/>
                <w:szCs w:val="28"/>
                <w:lang w:eastAsia="en-US"/>
              </w:rPr>
            </w:pPr>
          </w:p>
          <w:p w:rsidR="00855563" w:rsidRPr="00490437" w:rsidRDefault="00855563" w:rsidP="00855563">
            <w:pPr>
              <w:spacing w:after="200" w:line="276" w:lineRule="auto"/>
              <w:jc w:val="center"/>
              <w:rPr>
                <w:sz w:val="28"/>
                <w:szCs w:val="28"/>
                <w:lang w:eastAsia="en-US"/>
              </w:rPr>
            </w:pPr>
            <w:r w:rsidRPr="00490437">
              <w:rPr>
                <w:sz w:val="28"/>
                <w:szCs w:val="28"/>
                <w:lang w:eastAsia="en-US"/>
              </w:rPr>
              <w:t>впродовж літа</w:t>
            </w:r>
          </w:p>
          <w:p w:rsidR="00855563" w:rsidRDefault="00855563" w:rsidP="001C3C46">
            <w:pPr>
              <w:spacing w:after="200" w:line="276" w:lineRule="auto"/>
              <w:jc w:val="center"/>
              <w:rPr>
                <w:sz w:val="28"/>
                <w:szCs w:val="28"/>
                <w:lang w:eastAsia="en-US"/>
              </w:rPr>
            </w:pPr>
            <w:r>
              <w:rPr>
                <w:sz w:val="28"/>
                <w:szCs w:val="28"/>
                <w:lang w:eastAsia="en-US"/>
              </w:rPr>
              <w:t xml:space="preserve">   </w:t>
            </w:r>
          </w:p>
          <w:p w:rsidR="000F337D" w:rsidRPr="00490437" w:rsidRDefault="00855563" w:rsidP="001C3C46">
            <w:pPr>
              <w:spacing w:after="200" w:line="276" w:lineRule="auto"/>
              <w:jc w:val="center"/>
              <w:rPr>
                <w:sz w:val="28"/>
                <w:szCs w:val="28"/>
                <w:lang w:eastAsia="en-US"/>
              </w:rPr>
            </w:pPr>
            <w:r>
              <w:rPr>
                <w:sz w:val="28"/>
                <w:szCs w:val="28"/>
                <w:lang w:eastAsia="en-US"/>
              </w:rPr>
              <w:t xml:space="preserve">                  </w:t>
            </w:r>
          </w:p>
          <w:p w:rsidR="001C1306" w:rsidRPr="00490437" w:rsidRDefault="001C1306" w:rsidP="001C1306">
            <w:pPr>
              <w:spacing w:after="200" w:line="276" w:lineRule="auto"/>
              <w:jc w:val="center"/>
              <w:rPr>
                <w:sz w:val="28"/>
                <w:szCs w:val="28"/>
                <w:lang w:eastAsia="en-US"/>
              </w:rPr>
            </w:pPr>
            <w:r w:rsidRPr="00490437">
              <w:rPr>
                <w:sz w:val="28"/>
                <w:szCs w:val="28"/>
                <w:lang w:eastAsia="en-US"/>
              </w:rPr>
              <w:t>впродовж літа</w:t>
            </w:r>
          </w:p>
          <w:p w:rsidR="001C1306" w:rsidRDefault="001C1306" w:rsidP="005D511A">
            <w:pPr>
              <w:spacing w:after="200" w:line="276" w:lineRule="auto"/>
              <w:rPr>
                <w:sz w:val="28"/>
                <w:szCs w:val="28"/>
                <w:lang w:eastAsia="en-US"/>
              </w:rPr>
            </w:pPr>
          </w:p>
          <w:p w:rsidR="005D511A" w:rsidRPr="00490437" w:rsidRDefault="005D511A" w:rsidP="005D511A">
            <w:pPr>
              <w:spacing w:after="200" w:line="276" w:lineRule="auto"/>
              <w:rPr>
                <w:sz w:val="28"/>
                <w:szCs w:val="28"/>
                <w:lang w:eastAsia="en-US"/>
              </w:rPr>
            </w:pPr>
          </w:p>
          <w:p w:rsidR="00EE79D3" w:rsidRPr="00490437" w:rsidRDefault="00EE79D3" w:rsidP="00EE79D3">
            <w:pPr>
              <w:spacing w:after="200" w:line="276" w:lineRule="auto"/>
              <w:jc w:val="center"/>
              <w:rPr>
                <w:sz w:val="28"/>
                <w:szCs w:val="28"/>
                <w:lang w:eastAsia="en-US"/>
              </w:rPr>
            </w:pPr>
            <w:r w:rsidRPr="00490437">
              <w:rPr>
                <w:sz w:val="28"/>
                <w:szCs w:val="28"/>
                <w:lang w:eastAsia="en-US"/>
              </w:rPr>
              <w:t>впродовж літа</w:t>
            </w:r>
          </w:p>
          <w:p w:rsidR="00EE79D3" w:rsidRDefault="00EE79D3" w:rsidP="001C3C46">
            <w:pPr>
              <w:spacing w:after="200" w:line="276" w:lineRule="auto"/>
              <w:jc w:val="center"/>
              <w:rPr>
                <w:sz w:val="28"/>
                <w:szCs w:val="28"/>
                <w:lang w:eastAsia="en-US"/>
              </w:rPr>
            </w:pPr>
          </w:p>
          <w:p w:rsidR="00EE79D3" w:rsidRDefault="00EE79D3" w:rsidP="001C3C46">
            <w:pPr>
              <w:spacing w:after="200" w:line="276" w:lineRule="auto"/>
              <w:jc w:val="center"/>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серпень</w:t>
            </w:r>
          </w:p>
        </w:tc>
        <w:tc>
          <w:tcPr>
            <w:tcW w:w="1812" w:type="dxa"/>
          </w:tcPr>
          <w:p w:rsidR="000F337D" w:rsidRPr="00490437" w:rsidRDefault="000F337D" w:rsidP="001C3C46">
            <w:pPr>
              <w:rPr>
                <w:sz w:val="28"/>
                <w:szCs w:val="28"/>
                <w:lang w:eastAsia="en-US"/>
              </w:rPr>
            </w:pPr>
            <w:r w:rsidRPr="00490437">
              <w:rPr>
                <w:sz w:val="28"/>
                <w:szCs w:val="28"/>
                <w:lang w:eastAsia="en-US"/>
              </w:rPr>
              <w:lastRenderedPageBreak/>
              <w:t>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0F337D" w:rsidRPr="00490437" w:rsidRDefault="000F337D" w:rsidP="001C3C46">
            <w:pPr>
              <w:jc w:val="center"/>
              <w:rPr>
                <w:sz w:val="28"/>
                <w:szCs w:val="28"/>
                <w:lang w:eastAsia="en-US"/>
              </w:rPr>
            </w:pPr>
            <w:r w:rsidRPr="00490437">
              <w:rPr>
                <w:sz w:val="28"/>
                <w:szCs w:val="28"/>
                <w:lang w:eastAsia="en-US"/>
              </w:rPr>
              <w:t>Балук Н.В</w:t>
            </w:r>
          </w:p>
          <w:p w:rsidR="000F337D" w:rsidRPr="00490437" w:rsidRDefault="000F337D" w:rsidP="001C3C46">
            <w:pPr>
              <w:jc w:val="cente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вихователь-методист</w:t>
            </w:r>
          </w:p>
          <w:p w:rsidR="000F337D" w:rsidRPr="00490437" w:rsidRDefault="000F337D" w:rsidP="001C3C46">
            <w:pPr>
              <w:jc w:val="center"/>
              <w:rPr>
                <w:sz w:val="28"/>
                <w:szCs w:val="28"/>
                <w:lang w:eastAsia="en-US"/>
              </w:rPr>
            </w:pPr>
            <w:r w:rsidRPr="00490437">
              <w:rPr>
                <w:sz w:val="28"/>
                <w:szCs w:val="28"/>
                <w:lang w:eastAsia="en-US"/>
              </w:rPr>
              <w:t>Балук Н.В.</w:t>
            </w:r>
          </w:p>
          <w:p w:rsidR="000F337D" w:rsidRPr="00490437" w:rsidRDefault="000F337D" w:rsidP="001C3C46">
            <w:pPr>
              <w:jc w:val="center"/>
              <w:rPr>
                <w:sz w:val="28"/>
                <w:szCs w:val="28"/>
                <w:lang w:eastAsia="en-US"/>
              </w:rPr>
            </w:pPr>
          </w:p>
          <w:p w:rsidR="000F337D" w:rsidRDefault="000F337D" w:rsidP="001C3C46">
            <w:pPr>
              <w:jc w:val="center"/>
              <w:rPr>
                <w:sz w:val="28"/>
                <w:szCs w:val="28"/>
                <w:lang w:eastAsia="en-US"/>
              </w:rPr>
            </w:pPr>
          </w:p>
          <w:p w:rsidR="00855563" w:rsidRPr="00490437" w:rsidRDefault="00855563" w:rsidP="001C3C46">
            <w:pPr>
              <w:jc w:val="cente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0F337D" w:rsidRPr="00490437" w:rsidRDefault="000F337D" w:rsidP="001C3C46">
            <w:pPr>
              <w:jc w:val="center"/>
              <w:rPr>
                <w:sz w:val="28"/>
                <w:szCs w:val="28"/>
                <w:lang w:eastAsia="en-US"/>
              </w:rPr>
            </w:pPr>
            <w:r w:rsidRPr="00490437">
              <w:rPr>
                <w:sz w:val="28"/>
                <w:szCs w:val="28"/>
                <w:lang w:eastAsia="en-US"/>
              </w:rPr>
              <w:t>Балук Н.В.</w:t>
            </w:r>
          </w:p>
          <w:p w:rsidR="000F337D" w:rsidRPr="00490437" w:rsidRDefault="000F337D" w:rsidP="001C3C46">
            <w:pPr>
              <w:rPr>
                <w:sz w:val="28"/>
                <w:szCs w:val="28"/>
                <w:lang w:eastAsia="en-US"/>
              </w:rPr>
            </w:pPr>
          </w:p>
          <w:p w:rsidR="000F337D" w:rsidRDefault="000F337D" w:rsidP="001C3C46">
            <w:pPr>
              <w:jc w:val="center"/>
              <w:rPr>
                <w:sz w:val="28"/>
                <w:szCs w:val="28"/>
                <w:lang w:eastAsia="en-US"/>
              </w:rPr>
            </w:pPr>
          </w:p>
          <w:p w:rsidR="00855563" w:rsidRPr="00490437" w:rsidRDefault="00855563" w:rsidP="00855563">
            <w:pP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0F337D" w:rsidRPr="00490437" w:rsidRDefault="000F337D" w:rsidP="001C3C46">
            <w:pPr>
              <w:jc w:val="center"/>
              <w:rPr>
                <w:sz w:val="28"/>
                <w:szCs w:val="28"/>
                <w:lang w:eastAsia="en-US"/>
              </w:rPr>
            </w:pPr>
            <w:r w:rsidRPr="00490437">
              <w:rPr>
                <w:sz w:val="28"/>
                <w:szCs w:val="28"/>
                <w:lang w:eastAsia="en-US"/>
              </w:rPr>
              <w:t>Балук Н.В.</w:t>
            </w:r>
          </w:p>
          <w:p w:rsidR="000F337D" w:rsidRPr="00490437" w:rsidRDefault="000F337D" w:rsidP="001C3C46">
            <w:pPr>
              <w:jc w:val="center"/>
              <w:rPr>
                <w:sz w:val="28"/>
                <w:szCs w:val="28"/>
                <w:lang w:eastAsia="en-US"/>
              </w:rPr>
            </w:pPr>
          </w:p>
          <w:p w:rsidR="000F337D" w:rsidRPr="00490437" w:rsidRDefault="000F337D" w:rsidP="001C3C46">
            <w:pPr>
              <w:jc w:val="center"/>
              <w:rPr>
                <w:sz w:val="28"/>
                <w:szCs w:val="28"/>
                <w:lang w:eastAsia="en-US"/>
              </w:rPr>
            </w:pPr>
          </w:p>
          <w:p w:rsidR="000F337D" w:rsidRPr="00490437" w:rsidRDefault="000F337D" w:rsidP="001C3C46">
            <w:pPr>
              <w:rPr>
                <w:sz w:val="28"/>
                <w:szCs w:val="28"/>
                <w:lang w:eastAsia="en-US"/>
              </w:rPr>
            </w:pPr>
          </w:p>
          <w:p w:rsidR="00443D33" w:rsidRPr="00490437" w:rsidRDefault="00443D33" w:rsidP="00443D33">
            <w:pPr>
              <w:jc w:val="center"/>
              <w:rPr>
                <w:sz w:val="28"/>
                <w:szCs w:val="28"/>
                <w:lang w:eastAsia="en-US"/>
              </w:rPr>
            </w:pPr>
            <w:r w:rsidRPr="00490437">
              <w:rPr>
                <w:sz w:val="28"/>
                <w:szCs w:val="28"/>
                <w:lang w:eastAsia="en-US"/>
              </w:rPr>
              <w:t>вихователь-</w:t>
            </w:r>
          </w:p>
          <w:p w:rsidR="00443D33" w:rsidRPr="00490437" w:rsidRDefault="00443D33" w:rsidP="00443D33">
            <w:pPr>
              <w:jc w:val="center"/>
              <w:rPr>
                <w:sz w:val="28"/>
                <w:szCs w:val="28"/>
                <w:lang w:eastAsia="en-US"/>
              </w:rPr>
            </w:pPr>
            <w:r w:rsidRPr="00490437">
              <w:rPr>
                <w:sz w:val="28"/>
                <w:szCs w:val="28"/>
                <w:lang w:eastAsia="en-US"/>
              </w:rPr>
              <w:t>методист</w:t>
            </w:r>
          </w:p>
          <w:p w:rsidR="00443D33" w:rsidRPr="00490437" w:rsidRDefault="00443D33" w:rsidP="00443D33">
            <w:pPr>
              <w:jc w:val="center"/>
              <w:rPr>
                <w:sz w:val="28"/>
                <w:szCs w:val="28"/>
                <w:lang w:eastAsia="en-US"/>
              </w:rPr>
            </w:pPr>
            <w:r w:rsidRPr="00490437">
              <w:rPr>
                <w:sz w:val="28"/>
                <w:szCs w:val="28"/>
                <w:lang w:eastAsia="en-US"/>
              </w:rPr>
              <w:t>Балук Н.В.</w:t>
            </w:r>
          </w:p>
          <w:p w:rsidR="00443D33" w:rsidRDefault="00443D33" w:rsidP="00443D33">
            <w:pPr>
              <w:rPr>
                <w:sz w:val="28"/>
                <w:szCs w:val="28"/>
                <w:lang w:eastAsia="en-US"/>
              </w:rPr>
            </w:pPr>
          </w:p>
          <w:p w:rsidR="00443D33" w:rsidRDefault="00443D33" w:rsidP="001C3C46">
            <w:pPr>
              <w:jc w:val="center"/>
              <w:rPr>
                <w:sz w:val="28"/>
                <w:szCs w:val="28"/>
                <w:lang w:eastAsia="en-US"/>
              </w:rPr>
            </w:pPr>
          </w:p>
          <w:p w:rsidR="000F337D" w:rsidRPr="00490437" w:rsidRDefault="000F337D" w:rsidP="001C3C46">
            <w:pPr>
              <w:jc w:val="center"/>
              <w:rPr>
                <w:sz w:val="28"/>
                <w:szCs w:val="28"/>
                <w:lang w:eastAsia="en-US"/>
              </w:rPr>
            </w:pPr>
            <w:r w:rsidRPr="00490437">
              <w:rPr>
                <w:sz w:val="28"/>
                <w:szCs w:val="28"/>
                <w:lang w:eastAsia="en-US"/>
              </w:rPr>
              <w:t>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0F337D" w:rsidRPr="00490437" w:rsidRDefault="000F337D" w:rsidP="001C3C46">
            <w:pPr>
              <w:jc w:val="center"/>
              <w:rPr>
                <w:sz w:val="28"/>
                <w:szCs w:val="28"/>
                <w:lang w:eastAsia="en-US"/>
              </w:rPr>
            </w:pPr>
            <w:r w:rsidRPr="00490437">
              <w:rPr>
                <w:sz w:val="28"/>
                <w:szCs w:val="28"/>
                <w:lang w:eastAsia="en-US"/>
              </w:rPr>
              <w:t>Балук Н.В.</w:t>
            </w:r>
          </w:p>
          <w:p w:rsidR="000F337D" w:rsidRPr="00490437" w:rsidRDefault="000F337D" w:rsidP="001C3C46">
            <w:pPr>
              <w:rPr>
                <w:sz w:val="28"/>
                <w:szCs w:val="28"/>
                <w:lang w:eastAsia="en-US"/>
              </w:rPr>
            </w:pPr>
          </w:p>
          <w:p w:rsidR="000F337D" w:rsidRDefault="000F337D" w:rsidP="001C3C46">
            <w:pPr>
              <w:jc w:val="center"/>
              <w:rPr>
                <w:sz w:val="28"/>
                <w:szCs w:val="28"/>
                <w:lang w:eastAsia="en-US"/>
              </w:rPr>
            </w:pPr>
          </w:p>
          <w:p w:rsidR="005D511A" w:rsidRDefault="005D511A" w:rsidP="001C3C46">
            <w:pPr>
              <w:jc w:val="center"/>
              <w:rPr>
                <w:sz w:val="28"/>
                <w:szCs w:val="28"/>
                <w:lang w:eastAsia="en-US"/>
              </w:rPr>
            </w:pPr>
          </w:p>
          <w:p w:rsidR="005D511A" w:rsidRPr="00490437" w:rsidRDefault="005D511A" w:rsidP="001C3C46">
            <w:pPr>
              <w:jc w:val="center"/>
              <w:rPr>
                <w:sz w:val="28"/>
                <w:szCs w:val="28"/>
                <w:lang w:eastAsia="en-US"/>
              </w:rPr>
            </w:pPr>
          </w:p>
          <w:p w:rsidR="000F337D" w:rsidRPr="00490437" w:rsidRDefault="000F337D" w:rsidP="001C3C46">
            <w:pPr>
              <w:rPr>
                <w:sz w:val="28"/>
                <w:szCs w:val="28"/>
                <w:lang w:eastAsia="en-US"/>
              </w:rPr>
            </w:pPr>
            <w:r w:rsidRPr="00490437">
              <w:rPr>
                <w:sz w:val="28"/>
                <w:szCs w:val="28"/>
                <w:lang w:eastAsia="en-US"/>
              </w:rPr>
              <w:t>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855563" w:rsidRPr="00490437" w:rsidRDefault="001C1306" w:rsidP="001C1306">
            <w:pPr>
              <w:jc w:val="center"/>
              <w:rPr>
                <w:sz w:val="28"/>
                <w:szCs w:val="28"/>
                <w:lang w:eastAsia="en-US"/>
              </w:rPr>
            </w:pPr>
            <w:r>
              <w:rPr>
                <w:sz w:val="28"/>
                <w:szCs w:val="28"/>
                <w:lang w:eastAsia="en-US"/>
              </w:rPr>
              <w:t>Балук Н.В.</w:t>
            </w:r>
          </w:p>
          <w:p w:rsidR="001C1306" w:rsidRDefault="001C1306" w:rsidP="001C1306">
            <w:pPr>
              <w:rPr>
                <w:sz w:val="28"/>
                <w:szCs w:val="28"/>
                <w:lang w:eastAsia="en-US"/>
              </w:rPr>
            </w:pPr>
          </w:p>
          <w:p w:rsidR="000C4903" w:rsidRDefault="000C4903" w:rsidP="001C1306">
            <w:pPr>
              <w:rPr>
                <w:sz w:val="28"/>
                <w:szCs w:val="28"/>
                <w:lang w:eastAsia="en-US"/>
              </w:rPr>
            </w:pPr>
          </w:p>
          <w:p w:rsidR="000C4903" w:rsidRDefault="000C4903" w:rsidP="001C1306">
            <w:pPr>
              <w:rPr>
                <w:sz w:val="28"/>
                <w:szCs w:val="28"/>
                <w:lang w:eastAsia="en-US"/>
              </w:rPr>
            </w:pPr>
          </w:p>
          <w:p w:rsidR="001C1306" w:rsidRPr="00490437" w:rsidRDefault="001C1306" w:rsidP="001C1306">
            <w:pPr>
              <w:rPr>
                <w:sz w:val="28"/>
                <w:szCs w:val="28"/>
                <w:lang w:eastAsia="en-US"/>
              </w:rPr>
            </w:pPr>
            <w:r w:rsidRPr="00490437">
              <w:rPr>
                <w:sz w:val="28"/>
                <w:szCs w:val="28"/>
                <w:lang w:eastAsia="en-US"/>
              </w:rPr>
              <w:lastRenderedPageBreak/>
              <w:t>вихователь-</w:t>
            </w:r>
          </w:p>
          <w:p w:rsidR="001C1306" w:rsidRPr="00490437" w:rsidRDefault="001C1306" w:rsidP="001C1306">
            <w:pPr>
              <w:jc w:val="center"/>
              <w:rPr>
                <w:sz w:val="28"/>
                <w:szCs w:val="28"/>
                <w:lang w:eastAsia="en-US"/>
              </w:rPr>
            </w:pPr>
            <w:r w:rsidRPr="00490437">
              <w:rPr>
                <w:sz w:val="28"/>
                <w:szCs w:val="28"/>
                <w:lang w:eastAsia="en-US"/>
              </w:rPr>
              <w:t>методист</w:t>
            </w:r>
          </w:p>
          <w:p w:rsidR="000F337D" w:rsidRPr="00490437" w:rsidRDefault="001C1306" w:rsidP="001C1306">
            <w:pPr>
              <w:jc w:val="center"/>
              <w:rPr>
                <w:sz w:val="28"/>
                <w:szCs w:val="28"/>
                <w:lang w:eastAsia="en-US"/>
              </w:rPr>
            </w:pPr>
            <w:r w:rsidRPr="00490437">
              <w:rPr>
                <w:sz w:val="28"/>
                <w:szCs w:val="28"/>
                <w:lang w:eastAsia="en-US"/>
              </w:rPr>
              <w:t>Балук Н.В</w:t>
            </w:r>
            <w:r>
              <w:rPr>
                <w:sz w:val="28"/>
                <w:szCs w:val="28"/>
                <w:lang w:eastAsia="en-US"/>
              </w:rPr>
              <w:t xml:space="preserve">., </w:t>
            </w:r>
            <w:r w:rsidR="000F337D" w:rsidRPr="00490437">
              <w:rPr>
                <w:sz w:val="28"/>
                <w:szCs w:val="28"/>
                <w:lang w:eastAsia="en-US"/>
              </w:rPr>
              <w:t>вихователі</w:t>
            </w:r>
          </w:p>
          <w:p w:rsidR="000F337D" w:rsidRPr="00490437" w:rsidRDefault="000F337D" w:rsidP="000C4903">
            <w:pPr>
              <w:jc w:val="center"/>
              <w:rPr>
                <w:sz w:val="28"/>
                <w:szCs w:val="28"/>
                <w:lang w:eastAsia="en-US"/>
              </w:rPr>
            </w:pPr>
            <w:r w:rsidRPr="00490437">
              <w:rPr>
                <w:sz w:val="28"/>
                <w:szCs w:val="28"/>
                <w:lang w:eastAsia="en-US"/>
              </w:rPr>
              <w:t>всіх вікових    груп</w:t>
            </w:r>
          </w:p>
          <w:p w:rsidR="000F337D" w:rsidRPr="00490437" w:rsidRDefault="000F337D" w:rsidP="001C3C46">
            <w:pPr>
              <w:rPr>
                <w:sz w:val="28"/>
                <w:szCs w:val="28"/>
                <w:lang w:eastAsia="en-US"/>
              </w:rPr>
            </w:pPr>
            <w:r w:rsidRPr="00490437">
              <w:rPr>
                <w:sz w:val="28"/>
                <w:szCs w:val="28"/>
                <w:lang w:eastAsia="en-US"/>
              </w:rPr>
              <w:t xml:space="preserve">  вихователь-</w:t>
            </w:r>
          </w:p>
          <w:p w:rsidR="000F337D" w:rsidRPr="00490437" w:rsidRDefault="000F337D" w:rsidP="001C3C46">
            <w:pPr>
              <w:jc w:val="center"/>
              <w:rPr>
                <w:sz w:val="28"/>
                <w:szCs w:val="28"/>
                <w:lang w:eastAsia="en-US"/>
              </w:rPr>
            </w:pPr>
            <w:r w:rsidRPr="00490437">
              <w:rPr>
                <w:sz w:val="28"/>
                <w:szCs w:val="28"/>
                <w:lang w:eastAsia="en-US"/>
              </w:rPr>
              <w:t>методист</w:t>
            </w:r>
          </w:p>
          <w:p w:rsidR="000F337D" w:rsidRPr="00490437" w:rsidRDefault="000F337D" w:rsidP="001C1306">
            <w:pPr>
              <w:jc w:val="center"/>
              <w:rPr>
                <w:sz w:val="28"/>
                <w:szCs w:val="28"/>
                <w:lang w:eastAsia="en-US"/>
              </w:rPr>
            </w:pPr>
            <w:r w:rsidRPr="00490437">
              <w:rPr>
                <w:sz w:val="28"/>
                <w:szCs w:val="28"/>
                <w:lang w:eastAsia="en-US"/>
              </w:rPr>
              <w:t>Балук Н.В.</w:t>
            </w:r>
            <w:r w:rsidR="001C1306">
              <w:rPr>
                <w:sz w:val="28"/>
                <w:szCs w:val="28"/>
                <w:lang w:eastAsia="en-US"/>
              </w:rPr>
              <w:t>, вихователі усіх вікових груп</w:t>
            </w:r>
          </w:p>
          <w:p w:rsidR="001853AB" w:rsidRDefault="001C1306" w:rsidP="001C1306">
            <w:pPr>
              <w:rPr>
                <w:sz w:val="28"/>
                <w:szCs w:val="28"/>
                <w:lang w:eastAsia="en-US"/>
              </w:rPr>
            </w:pPr>
            <w:r w:rsidRPr="00490437">
              <w:rPr>
                <w:sz w:val="28"/>
                <w:szCs w:val="28"/>
                <w:lang w:eastAsia="en-US"/>
              </w:rPr>
              <w:t xml:space="preserve">  </w:t>
            </w:r>
          </w:p>
          <w:p w:rsidR="001C1306" w:rsidRPr="00490437" w:rsidRDefault="001C1306" w:rsidP="001C1306">
            <w:pPr>
              <w:rPr>
                <w:sz w:val="28"/>
                <w:szCs w:val="28"/>
                <w:lang w:eastAsia="en-US"/>
              </w:rPr>
            </w:pPr>
            <w:r w:rsidRPr="00490437">
              <w:rPr>
                <w:sz w:val="28"/>
                <w:szCs w:val="28"/>
                <w:lang w:eastAsia="en-US"/>
              </w:rPr>
              <w:t>вихователь-</w:t>
            </w:r>
          </w:p>
          <w:p w:rsidR="001C1306" w:rsidRPr="00490437" w:rsidRDefault="001C1306" w:rsidP="001C1306">
            <w:pPr>
              <w:jc w:val="center"/>
              <w:rPr>
                <w:sz w:val="28"/>
                <w:szCs w:val="28"/>
                <w:lang w:eastAsia="en-US"/>
              </w:rPr>
            </w:pPr>
            <w:r w:rsidRPr="00490437">
              <w:rPr>
                <w:sz w:val="28"/>
                <w:szCs w:val="28"/>
                <w:lang w:eastAsia="en-US"/>
              </w:rPr>
              <w:t>методист</w:t>
            </w:r>
          </w:p>
          <w:p w:rsidR="000F337D" w:rsidRPr="00490437" w:rsidRDefault="001C1306" w:rsidP="001C1306">
            <w:pPr>
              <w:jc w:val="center"/>
              <w:rPr>
                <w:sz w:val="28"/>
                <w:szCs w:val="28"/>
                <w:lang w:eastAsia="en-US"/>
              </w:rPr>
            </w:pPr>
            <w:r w:rsidRPr="00490437">
              <w:rPr>
                <w:sz w:val="28"/>
                <w:szCs w:val="28"/>
                <w:lang w:eastAsia="en-US"/>
              </w:rPr>
              <w:t>Балук Н.В.</w:t>
            </w:r>
            <w:r>
              <w:rPr>
                <w:sz w:val="28"/>
                <w:szCs w:val="28"/>
                <w:lang w:eastAsia="en-US"/>
              </w:rPr>
              <w:t>,</w:t>
            </w:r>
          </w:p>
          <w:p w:rsidR="000F337D" w:rsidRDefault="001C1306" w:rsidP="00855563">
            <w:pPr>
              <w:jc w:val="center"/>
              <w:rPr>
                <w:sz w:val="28"/>
                <w:szCs w:val="28"/>
                <w:lang w:eastAsia="en-US"/>
              </w:rPr>
            </w:pPr>
            <w:r>
              <w:rPr>
                <w:sz w:val="28"/>
                <w:szCs w:val="28"/>
                <w:lang w:eastAsia="en-US"/>
              </w:rPr>
              <w:t>вихователі усіх вікових груп</w:t>
            </w:r>
          </w:p>
          <w:p w:rsidR="001C1306" w:rsidRDefault="001C1306" w:rsidP="001C1306">
            <w:pPr>
              <w:rPr>
                <w:sz w:val="28"/>
                <w:szCs w:val="28"/>
                <w:lang w:eastAsia="en-US"/>
              </w:rPr>
            </w:pPr>
            <w:r w:rsidRPr="00490437">
              <w:rPr>
                <w:sz w:val="28"/>
                <w:szCs w:val="28"/>
                <w:lang w:eastAsia="en-US"/>
              </w:rPr>
              <w:t xml:space="preserve"> </w:t>
            </w:r>
          </w:p>
          <w:p w:rsidR="001C1306" w:rsidRPr="00490437" w:rsidRDefault="001C1306" w:rsidP="001C1306">
            <w:pPr>
              <w:rPr>
                <w:sz w:val="28"/>
                <w:szCs w:val="28"/>
                <w:lang w:eastAsia="en-US"/>
              </w:rPr>
            </w:pPr>
            <w:r w:rsidRPr="00490437">
              <w:rPr>
                <w:sz w:val="28"/>
                <w:szCs w:val="28"/>
                <w:lang w:eastAsia="en-US"/>
              </w:rPr>
              <w:t xml:space="preserve"> вихователь-</w:t>
            </w:r>
          </w:p>
          <w:p w:rsidR="001C1306" w:rsidRPr="00490437" w:rsidRDefault="001C1306" w:rsidP="001C1306">
            <w:pPr>
              <w:jc w:val="center"/>
              <w:rPr>
                <w:sz w:val="28"/>
                <w:szCs w:val="28"/>
                <w:lang w:eastAsia="en-US"/>
              </w:rPr>
            </w:pPr>
            <w:r w:rsidRPr="00490437">
              <w:rPr>
                <w:sz w:val="28"/>
                <w:szCs w:val="28"/>
                <w:lang w:eastAsia="en-US"/>
              </w:rPr>
              <w:t>методист</w:t>
            </w:r>
          </w:p>
          <w:p w:rsidR="001C1306" w:rsidRDefault="001C1306" w:rsidP="001C1306">
            <w:pPr>
              <w:jc w:val="center"/>
              <w:rPr>
                <w:sz w:val="28"/>
                <w:szCs w:val="28"/>
                <w:lang w:eastAsia="en-US"/>
              </w:rPr>
            </w:pPr>
            <w:r w:rsidRPr="00490437">
              <w:rPr>
                <w:sz w:val="28"/>
                <w:szCs w:val="28"/>
                <w:lang w:eastAsia="en-US"/>
              </w:rPr>
              <w:t>Балук Н.В.</w:t>
            </w:r>
          </w:p>
          <w:p w:rsidR="001C1306" w:rsidRDefault="001C1306" w:rsidP="001C1306">
            <w:pPr>
              <w:jc w:val="center"/>
              <w:rPr>
                <w:sz w:val="28"/>
                <w:szCs w:val="28"/>
                <w:lang w:eastAsia="en-US"/>
              </w:rPr>
            </w:pPr>
          </w:p>
          <w:p w:rsidR="001C1306" w:rsidRDefault="001C1306" w:rsidP="001C1306">
            <w:pPr>
              <w:jc w:val="center"/>
              <w:rPr>
                <w:sz w:val="28"/>
                <w:szCs w:val="28"/>
                <w:lang w:eastAsia="en-US"/>
              </w:rPr>
            </w:pPr>
          </w:p>
          <w:p w:rsidR="001C1306" w:rsidRDefault="001C1306" w:rsidP="005D511A">
            <w:pPr>
              <w:rPr>
                <w:sz w:val="28"/>
                <w:szCs w:val="28"/>
                <w:lang w:eastAsia="en-US"/>
              </w:rPr>
            </w:pPr>
          </w:p>
          <w:p w:rsidR="001C1306" w:rsidRPr="00490437" w:rsidRDefault="001C1306" w:rsidP="001C1306">
            <w:pPr>
              <w:rPr>
                <w:sz w:val="28"/>
                <w:szCs w:val="28"/>
                <w:lang w:eastAsia="en-US"/>
              </w:rPr>
            </w:pPr>
            <w:r w:rsidRPr="00490437">
              <w:rPr>
                <w:sz w:val="28"/>
                <w:szCs w:val="28"/>
                <w:lang w:eastAsia="en-US"/>
              </w:rPr>
              <w:t xml:space="preserve">  вихователь-</w:t>
            </w:r>
          </w:p>
          <w:p w:rsidR="001C1306" w:rsidRPr="00490437" w:rsidRDefault="001C1306" w:rsidP="001C1306">
            <w:pPr>
              <w:jc w:val="center"/>
              <w:rPr>
                <w:sz w:val="28"/>
                <w:szCs w:val="28"/>
                <w:lang w:eastAsia="en-US"/>
              </w:rPr>
            </w:pPr>
            <w:r w:rsidRPr="00490437">
              <w:rPr>
                <w:sz w:val="28"/>
                <w:szCs w:val="28"/>
                <w:lang w:eastAsia="en-US"/>
              </w:rPr>
              <w:t>методист</w:t>
            </w:r>
          </w:p>
          <w:p w:rsidR="001C1306" w:rsidRDefault="001C1306" w:rsidP="001C1306">
            <w:pPr>
              <w:jc w:val="center"/>
              <w:rPr>
                <w:sz w:val="28"/>
                <w:szCs w:val="28"/>
                <w:lang w:eastAsia="en-US"/>
              </w:rPr>
            </w:pPr>
            <w:r w:rsidRPr="00490437">
              <w:rPr>
                <w:sz w:val="28"/>
                <w:szCs w:val="28"/>
                <w:lang w:eastAsia="en-US"/>
              </w:rPr>
              <w:t>Балук Н.В.</w:t>
            </w:r>
          </w:p>
          <w:p w:rsidR="00EE79D3" w:rsidRDefault="00EE79D3" w:rsidP="001C1306">
            <w:pPr>
              <w:jc w:val="center"/>
              <w:rPr>
                <w:sz w:val="28"/>
                <w:szCs w:val="28"/>
                <w:lang w:eastAsia="en-US"/>
              </w:rPr>
            </w:pPr>
          </w:p>
          <w:p w:rsidR="00EE79D3" w:rsidRDefault="00EE79D3" w:rsidP="001C1306">
            <w:pPr>
              <w:jc w:val="center"/>
              <w:rPr>
                <w:sz w:val="28"/>
                <w:szCs w:val="28"/>
                <w:lang w:eastAsia="en-US"/>
              </w:rPr>
            </w:pPr>
          </w:p>
          <w:p w:rsidR="00EE79D3" w:rsidRDefault="00EE79D3" w:rsidP="001C1306">
            <w:pPr>
              <w:jc w:val="center"/>
              <w:rPr>
                <w:sz w:val="28"/>
                <w:szCs w:val="28"/>
                <w:lang w:eastAsia="en-US"/>
              </w:rPr>
            </w:pPr>
          </w:p>
          <w:p w:rsidR="00EE79D3" w:rsidRDefault="00EE79D3" w:rsidP="001C1306">
            <w:pPr>
              <w:jc w:val="center"/>
              <w:rPr>
                <w:sz w:val="28"/>
                <w:szCs w:val="28"/>
                <w:lang w:eastAsia="en-US"/>
              </w:rPr>
            </w:pPr>
          </w:p>
          <w:p w:rsidR="00EE79D3" w:rsidRDefault="00EE79D3" w:rsidP="001C1306">
            <w:pPr>
              <w:jc w:val="center"/>
              <w:rPr>
                <w:sz w:val="28"/>
                <w:szCs w:val="28"/>
                <w:lang w:eastAsia="en-US"/>
              </w:rPr>
            </w:pPr>
          </w:p>
          <w:p w:rsidR="00EE79D3" w:rsidRPr="00490437" w:rsidRDefault="00EE79D3" w:rsidP="00EE79D3">
            <w:pPr>
              <w:rPr>
                <w:sz w:val="28"/>
                <w:szCs w:val="28"/>
                <w:lang w:eastAsia="en-US"/>
              </w:rPr>
            </w:pPr>
            <w:r w:rsidRPr="00490437">
              <w:rPr>
                <w:sz w:val="28"/>
                <w:szCs w:val="28"/>
                <w:lang w:eastAsia="en-US"/>
              </w:rPr>
              <w:t>вихователь-</w:t>
            </w:r>
          </w:p>
          <w:p w:rsidR="00EE79D3" w:rsidRPr="00490437" w:rsidRDefault="00EE79D3" w:rsidP="00EE79D3">
            <w:pPr>
              <w:jc w:val="center"/>
              <w:rPr>
                <w:sz w:val="28"/>
                <w:szCs w:val="28"/>
                <w:lang w:eastAsia="en-US"/>
              </w:rPr>
            </w:pPr>
            <w:r w:rsidRPr="00490437">
              <w:rPr>
                <w:sz w:val="28"/>
                <w:szCs w:val="28"/>
                <w:lang w:eastAsia="en-US"/>
              </w:rPr>
              <w:t>методист</w:t>
            </w:r>
          </w:p>
          <w:p w:rsidR="00EE79D3" w:rsidRPr="00490437" w:rsidRDefault="00EE79D3" w:rsidP="00EE79D3">
            <w:pPr>
              <w:jc w:val="center"/>
              <w:rPr>
                <w:sz w:val="28"/>
                <w:szCs w:val="28"/>
                <w:lang w:eastAsia="en-US"/>
              </w:rPr>
            </w:pPr>
            <w:r w:rsidRPr="00490437">
              <w:rPr>
                <w:sz w:val="28"/>
                <w:szCs w:val="28"/>
                <w:lang w:eastAsia="en-US"/>
              </w:rPr>
              <w:t>Балук Н.В</w:t>
            </w:r>
          </w:p>
        </w:tc>
        <w:tc>
          <w:tcPr>
            <w:tcW w:w="1489" w:type="dxa"/>
          </w:tcPr>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tc>
      </w:tr>
    </w:tbl>
    <w:p w:rsidR="000F337D" w:rsidRPr="00490437" w:rsidRDefault="000F337D" w:rsidP="000F337D">
      <w:pPr>
        <w:tabs>
          <w:tab w:val="left" w:pos="3105"/>
        </w:tabs>
        <w:spacing w:after="200" w:line="276" w:lineRule="auto"/>
        <w:rPr>
          <w:b/>
          <w:color w:val="000000"/>
          <w:sz w:val="40"/>
          <w:szCs w:val="40"/>
          <w:lang w:eastAsia="en-US"/>
        </w:rPr>
      </w:pPr>
    </w:p>
    <w:p w:rsidR="00EE79D3" w:rsidRPr="00490437" w:rsidRDefault="00EE79D3" w:rsidP="000F337D">
      <w:pPr>
        <w:tabs>
          <w:tab w:val="left" w:pos="3105"/>
        </w:tabs>
        <w:spacing w:after="200" w:line="276" w:lineRule="auto"/>
        <w:rPr>
          <w:b/>
          <w:color w:val="000000"/>
          <w:sz w:val="40"/>
          <w:szCs w:val="40"/>
          <w:lang w:eastAsia="en-US"/>
        </w:rPr>
      </w:pPr>
    </w:p>
    <w:p w:rsidR="000F337D" w:rsidRPr="00490437" w:rsidRDefault="000F337D" w:rsidP="000F337D">
      <w:pPr>
        <w:tabs>
          <w:tab w:val="left" w:pos="3105"/>
        </w:tabs>
        <w:spacing w:after="200" w:line="276" w:lineRule="auto"/>
        <w:jc w:val="center"/>
        <w:rPr>
          <w:sz w:val="28"/>
          <w:szCs w:val="28"/>
          <w:lang w:eastAsia="en-US"/>
        </w:rPr>
      </w:pPr>
      <w:r w:rsidRPr="00490437">
        <w:rPr>
          <w:b/>
          <w:color w:val="000000"/>
          <w:sz w:val="40"/>
          <w:szCs w:val="40"/>
          <w:lang w:eastAsia="en-US"/>
        </w:rPr>
        <w:lastRenderedPageBreak/>
        <w:t>3. Вивчення ходу і стану літнього оздоровлення, організації життєдіяльності дітей</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2126"/>
        <w:gridCol w:w="1276"/>
        <w:gridCol w:w="1417"/>
        <w:gridCol w:w="1276"/>
        <w:gridCol w:w="992"/>
      </w:tblGrid>
      <w:tr w:rsidR="000F337D" w:rsidRPr="00490437" w:rsidTr="001C3C46">
        <w:trPr>
          <w:trHeight w:val="1002"/>
        </w:trPr>
        <w:tc>
          <w:tcPr>
            <w:tcW w:w="567" w:type="dxa"/>
          </w:tcPr>
          <w:p w:rsidR="000F337D" w:rsidRPr="00490437" w:rsidRDefault="003D135A" w:rsidP="001C3C46">
            <w:pPr>
              <w:spacing w:after="200"/>
              <w:jc w:val="center"/>
              <w:rPr>
                <w:b/>
                <w:sz w:val="28"/>
                <w:szCs w:val="28"/>
                <w:lang w:eastAsia="en-US"/>
              </w:rPr>
            </w:pPr>
            <w:r>
              <w:rPr>
                <w:b/>
                <w:sz w:val="28"/>
                <w:szCs w:val="28"/>
                <w:lang w:eastAsia="en-US"/>
              </w:rPr>
              <w:t>№з/</w:t>
            </w:r>
            <w:r w:rsidR="000F337D" w:rsidRPr="00490437">
              <w:rPr>
                <w:b/>
                <w:sz w:val="28"/>
                <w:szCs w:val="28"/>
                <w:lang w:eastAsia="en-US"/>
              </w:rPr>
              <w:t>п</w:t>
            </w:r>
          </w:p>
        </w:tc>
        <w:tc>
          <w:tcPr>
            <w:tcW w:w="3261" w:type="dxa"/>
          </w:tcPr>
          <w:p w:rsidR="000F337D" w:rsidRPr="00490437" w:rsidRDefault="000F337D" w:rsidP="001C3C46">
            <w:pPr>
              <w:keepNext/>
              <w:spacing w:after="200"/>
              <w:jc w:val="center"/>
              <w:outlineLvl w:val="0"/>
              <w:rPr>
                <w:b/>
                <w:sz w:val="28"/>
                <w:szCs w:val="28"/>
                <w:lang w:eastAsia="en-US"/>
              </w:rPr>
            </w:pPr>
            <w:r w:rsidRPr="00490437">
              <w:rPr>
                <w:b/>
                <w:sz w:val="28"/>
                <w:szCs w:val="28"/>
                <w:lang w:eastAsia="en-US"/>
              </w:rPr>
              <w:t>Тема контролю</w:t>
            </w:r>
          </w:p>
        </w:tc>
        <w:tc>
          <w:tcPr>
            <w:tcW w:w="2126" w:type="dxa"/>
          </w:tcPr>
          <w:p w:rsidR="000F337D" w:rsidRPr="00490437" w:rsidRDefault="000F337D" w:rsidP="001C3C46">
            <w:pPr>
              <w:spacing w:after="200"/>
              <w:jc w:val="center"/>
              <w:rPr>
                <w:b/>
                <w:sz w:val="28"/>
                <w:szCs w:val="28"/>
                <w:lang w:eastAsia="en-US"/>
              </w:rPr>
            </w:pPr>
            <w:r w:rsidRPr="00490437">
              <w:rPr>
                <w:b/>
                <w:sz w:val="28"/>
                <w:szCs w:val="28"/>
                <w:lang w:eastAsia="en-US"/>
              </w:rPr>
              <w:t>Форма контролю</w:t>
            </w:r>
          </w:p>
        </w:tc>
        <w:tc>
          <w:tcPr>
            <w:tcW w:w="1276" w:type="dxa"/>
          </w:tcPr>
          <w:p w:rsidR="000F337D" w:rsidRPr="00490437" w:rsidRDefault="000F337D" w:rsidP="001C3C46">
            <w:pPr>
              <w:spacing w:after="200"/>
              <w:rPr>
                <w:b/>
                <w:sz w:val="28"/>
                <w:szCs w:val="28"/>
                <w:lang w:eastAsia="en-US"/>
              </w:rPr>
            </w:pPr>
            <w:r w:rsidRPr="00490437">
              <w:rPr>
                <w:b/>
                <w:sz w:val="28"/>
                <w:szCs w:val="28"/>
                <w:lang w:eastAsia="en-US"/>
              </w:rPr>
              <w:t>Форма відобра-ження</w:t>
            </w:r>
          </w:p>
        </w:tc>
        <w:tc>
          <w:tcPr>
            <w:tcW w:w="1417" w:type="dxa"/>
          </w:tcPr>
          <w:p w:rsidR="000F337D" w:rsidRPr="00490437" w:rsidRDefault="000F337D" w:rsidP="001C3C46">
            <w:pPr>
              <w:spacing w:after="200"/>
              <w:jc w:val="center"/>
              <w:rPr>
                <w:b/>
                <w:sz w:val="28"/>
                <w:szCs w:val="28"/>
                <w:lang w:eastAsia="en-US"/>
              </w:rPr>
            </w:pPr>
            <w:r w:rsidRPr="00490437">
              <w:rPr>
                <w:b/>
                <w:sz w:val="28"/>
                <w:szCs w:val="28"/>
                <w:lang w:eastAsia="en-US"/>
              </w:rPr>
              <w:t>Вікова група</w:t>
            </w:r>
          </w:p>
        </w:tc>
        <w:tc>
          <w:tcPr>
            <w:tcW w:w="1276" w:type="dxa"/>
          </w:tcPr>
          <w:p w:rsidR="000F337D" w:rsidRPr="00490437" w:rsidRDefault="000F337D" w:rsidP="001C3C46">
            <w:pPr>
              <w:spacing w:after="200"/>
              <w:jc w:val="center"/>
              <w:rPr>
                <w:b/>
                <w:sz w:val="28"/>
                <w:szCs w:val="28"/>
                <w:lang w:eastAsia="en-US"/>
              </w:rPr>
            </w:pPr>
            <w:r w:rsidRPr="00490437">
              <w:rPr>
                <w:b/>
                <w:sz w:val="28"/>
                <w:szCs w:val="28"/>
                <w:lang w:eastAsia="en-US"/>
              </w:rPr>
              <w:t>Термін вико-нання</w:t>
            </w:r>
          </w:p>
        </w:tc>
        <w:tc>
          <w:tcPr>
            <w:tcW w:w="992" w:type="dxa"/>
          </w:tcPr>
          <w:p w:rsidR="000F337D" w:rsidRPr="00490437" w:rsidRDefault="000F337D" w:rsidP="001C3C46">
            <w:pPr>
              <w:spacing w:after="200"/>
              <w:rPr>
                <w:b/>
                <w:sz w:val="28"/>
                <w:szCs w:val="28"/>
                <w:lang w:eastAsia="en-US"/>
              </w:rPr>
            </w:pPr>
            <w:r w:rsidRPr="00490437">
              <w:rPr>
                <w:b/>
                <w:sz w:val="28"/>
                <w:szCs w:val="28"/>
                <w:lang w:eastAsia="en-US"/>
              </w:rPr>
              <w:t>При-мітка</w:t>
            </w:r>
          </w:p>
        </w:tc>
      </w:tr>
      <w:tr w:rsidR="000F337D" w:rsidRPr="00490437" w:rsidTr="001C3C46">
        <w:trPr>
          <w:trHeight w:val="121"/>
        </w:trPr>
        <w:tc>
          <w:tcPr>
            <w:tcW w:w="567" w:type="dxa"/>
          </w:tcPr>
          <w:p w:rsidR="000F337D" w:rsidRPr="00490437" w:rsidRDefault="000F337D" w:rsidP="001C3C46">
            <w:pPr>
              <w:spacing w:after="200" w:line="276" w:lineRule="auto"/>
              <w:jc w:val="center"/>
              <w:rPr>
                <w:sz w:val="28"/>
                <w:szCs w:val="28"/>
                <w:lang w:eastAsia="en-US"/>
              </w:rPr>
            </w:pPr>
            <w:r w:rsidRPr="00490437">
              <w:rPr>
                <w:sz w:val="28"/>
                <w:szCs w:val="28"/>
                <w:lang w:eastAsia="en-US"/>
              </w:rPr>
              <w:t>1</w:t>
            </w:r>
          </w:p>
          <w:p w:rsidR="000F337D" w:rsidRPr="00490437" w:rsidRDefault="000F337D" w:rsidP="001C3C46">
            <w:pPr>
              <w:spacing w:after="200" w:line="276" w:lineRule="auto"/>
              <w:jc w:val="center"/>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2</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3       </w:t>
            </w:r>
          </w:p>
          <w:p w:rsidR="009D6F39" w:rsidRDefault="00A8179F" w:rsidP="00A8179F">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 xml:space="preserve">          </w:t>
            </w:r>
            <w:r>
              <w:rPr>
                <w:sz w:val="28"/>
                <w:szCs w:val="28"/>
                <w:lang w:eastAsia="en-US"/>
              </w:rPr>
              <w:t xml:space="preserve">       </w:t>
            </w:r>
          </w:p>
          <w:p w:rsidR="000F337D" w:rsidRPr="00490437" w:rsidRDefault="000F337D" w:rsidP="00A8179F">
            <w:pPr>
              <w:spacing w:after="200" w:line="276" w:lineRule="auto"/>
              <w:rPr>
                <w:sz w:val="28"/>
                <w:szCs w:val="28"/>
                <w:lang w:eastAsia="en-US"/>
              </w:rPr>
            </w:pPr>
            <w:r w:rsidRPr="00490437">
              <w:rPr>
                <w:sz w:val="28"/>
                <w:szCs w:val="28"/>
                <w:lang w:eastAsia="en-US"/>
              </w:rPr>
              <w:t>4</w:t>
            </w:r>
          </w:p>
          <w:p w:rsidR="000F337D" w:rsidRDefault="000F337D" w:rsidP="001C3C46">
            <w:pPr>
              <w:spacing w:after="200" w:line="276" w:lineRule="auto"/>
              <w:rPr>
                <w:sz w:val="28"/>
                <w:szCs w:val="28"/>
                <w:lang w:eastAsia="en-US"/>
              </w:rPr>
            </w:pPr>
            <w:r w:rsidRPr="00490437">
              <w:rPr>
                <w:sz w:val="28"/>
                <w:szCs w:val="28"/>
                <w:lang w:eastAsia="en-US"/>
              </w:rPr>
              <w:t xml:space="preserve"> </w:t>
            </w:r>
          </w:p>
          <w:p w:rsidR="001C1306" w:rsidRPr="00490437" w:rsidRDefault="001C1306"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5</w:t>
            </w:r>
          </w:p>
          <w:p w:rsidR="000F337D" w:rsidRPr="00490437" w:rsidRDefault="000F337D" w:rsidP="001C3C46">
            <w:pPr>
              <w:spacing w:after="200" w:line="276" w:lineRule="auto"/>
              <w:rPr>
                <w:sz w:val="28"/>
                <w:szCs w:val="28"/>
                <w:lang w:eastAsia="en-US"/>
              </w:rPr>
            </w:pPr>
          </w:p>
          <w:p w:rsidR="000F337D" w:rsidRDefault="000F337D" w:rsidP="001C3C46">
            <w:pPr>
              <w:spacing w:after="200" w:line="276" w:lineRule="auto"/>
              <w:rPr>
                <w:sz w:val="28"/>
                <w:szCs w:val="28"/>
                <w:lang w:eastAsia="en-US"/>
              </w:rPr>
            </w:pPr>
          </w:p>
          <w:p w:rsidR="000D57D8" w:rsidRPr="000D57D8" w:rsidRDefault="000D57D8" w:rsidP="001C3C46">
            <w:pPr>
              <w:spacing w:after="200" w:line="276" w:lineRule="auto"/>
              <w:rPr>
                <w:sz w:val="28"/>
                <w:szCs w:val="28"/>
                <w:lang w:eastAsia="en-US"/>
              </w:rPr>
            </w:pPr>
            <w:r>
              <w:rPr>
                <w:sz w:val="28"/>
                <w:szCs w:val="28"/>
                <w:lang w:eastAsia="en-US"/>
              </w:rPr>
              <w:t>6</w:t>
            </w:r>
          </w:p>
        </w:tc>
        <w:tc>
          <w:tcPr>
            <w:tcW w:w="3261" w:type="dxa"/>
          </w:tcPr>
          <w:p w:rsidR="000F337D" w:rsidRPr="00490437" w:rsidRDefault="000F337D" w:rsidP="001C3C46">
            <w:pPr>
              <w:spacing w:after="200" w:line="276" w:lineRule="auto"/>
              <w:rPr>
                <w:sz w:val="28"/>
                <w:szCs w:val="28"/>
                <w:lang w:eastAsia="en-US"/>
              </w:rPr>
            </w:pPr>
            <w:r w:rsidRPr="00490437">
              <w:rPr>
                <w:sz w:val="28"/>
                <w:szCs w:val="28"/>
                <w:lang w:eastAsia="en-US"/>
              </w:rPr>
              <w:t xml:space="preserve">Організація літнього оздоровчого періоду   </w:t>
            </w:r>
            <w:r w:rsidRPr="00490437">
              <w:rPr>
                <w:color w:val="FF0000"/>
                <w:sz w:val="28"/>
                <w:szCs w:val="28"/>
                <w:lang w:eastAsia="en-US"/>
              </w:rPr>
              <w:t xml:space="preserve"> </w:t>
            </w:r>
          </w:p>
          <w:p w:rsidR="000F337D" w:rsidRPr="00490437" w:rsidRDefault="009D6F39" w:rsidP="001C3C46">
            <w:pPr>
              <w:spacing w:after="200" w:line="276" w:lineRule="auto"/>
              <w:rPr>
                <w:sz w:val="28"/>
                <w:szCs w:val="28"/>
                <w:lang w:eastAsia="en-US"/>
              </w:rPr>
            </w:pPr>
            <w:r>
              <w:rPr>
                <w:sz w:val="28"/>
                <w:szCs w:val="28"/>
                <w:lang w:eastAsia="en-US"/>
              </w:rPr>
              <w:t>Організація і проведення фізкультурно-оздоровчої роботи в літній оздоровчий період</w:t>
            </w:r>
            <w:r w:rsidR="000F337D" w:rsidRPr="00490437">
              <w:rPr>
                <w:sz w:val="28"/>
                <w:szCs w:val="28"/>
                <w:lang w:eastAsia="en-US"/>
              </w:rPr>
              <w:t xml:space="preserve">                             </w:t>
            </w:r>
            <w:r w:rsidR="00A8179F">
              <w:rPr>
                <w:sz w:val="28"/>
                <w:szCs w:val="28"/>
                <w:lang w:eastAsia="en-US"/>
              </w:rPr>
              <w:t xml:space="preserve">                      </w:t>
            </w:r>
            <w:r w:rsidR="000F337D" w:rsidRPr="00490437">
              <w:rPr>
                <w:sz w:val="28"/>
                <w:szCs w:val="28"/>
                <w:lang w:eastAsia="en-US"/>
              </w:rPr>
              <w:t xml:space="preserve">                                        </w:t>
            </w:r>
          </w:p>
          <w:p w:rsidR="00A8179F" w:rsidRDefault="009D6F39" w:rsidP="001C3C46">
            <w:pPr>
              <w:spacing w:after="200" w:line="276" w:lineRule="auto"/>
              <w:rPr>
                <w:color w:val="000000" w:themeColor="text1"/>
                <w:sz w:val="28"/>
                <w:szCs w:val="28"/>
                <w:lang w:eastAsia="en-US"/>
              </w:rPr>
            </w:pPr>
            <w:r>
              <w:rPr>
                <w:color w:val="000000" w:themeColor="text1"/>
                <w:sz w:val="28"/>
                <w:szCs w:val="28"/>
                <w:lang w:eastAsia="en-US"/>
              </w:rPr>
              <w:t xml:space="preserve">                                            </w:t>
            </w:r>
            <w:r w:rsidR="000F337D" w:rsidRPr="00A8179F">
              <w:rPr>
                <w:color w:val="000000" w:themeColor="text1"/>
                <w:sz w:val="28"/>
                <w:szCs w:val="28"/>
                <w:lang w:eastAsia="en-US"/>
              </w:rPr>
              <w:t xml:space="preserve">Організація харчування дітей влітку               </w:t>
            </w:r>
            <w:r w:rsidR="001C1306" w:rsidRPr="00A8179F">
              <w:rPr>
                <w:color w:val="000000" w:themeColor="text1"/>
                <w:sz w:val="28"/>
                <w:szCs w:val="28"/>
                <w:lang w:eastAsia="en-US"/>
              </w:rPr>
              <w:t xml:space="preserve">                               </w:t>
            </w:r>
          </w:p>
          <w:p w:rsidR="00A8179F" w:rsidRDefault="00A8179F" w:rsidP="001C3C46">
            <w:pPr>
              <w:spacing w:after="200" w:line="276" w:lineRule="auto"/>
              <w:rPr>
                <w:color w:val="000000" w:themeColor="text1"/>
                <w:sz w:val="28"/>
                <w:szCs w:val="28"/>
                <w:lang w:eastAsia="en-US"/>
              </w:rPr>
            </w:pPr>
          </w:p>
          <w:p w:rsidR="001C1306" w:rsidRDefault="00A8179F" w:rsidP="001C3C46">
            <w:pPr>
              <w:spacing w:after="200" w:line="276" w:lineRule="auto"/>
              <w:rPr>
                <w:sz w:val="28"/>
                <w:szCs w:val="28"/>
                <w:lang w:eastAsia="en-US"/>
              </w:rPr>
            </w:pPr>
            <w:r>
              <w:rPr>
                <w:color w:val="000000" w:themeColor="text1"/>
                <w:sz w:val="28"/>
                <w:szCs w:val="28"/>
              </w:rPr>
              <w:t>Дотримання режиму дня</w:t>
            </w:r>
          </w:p>
          <w:p w:rsidR="00A8179F" w:rsidRDefault="00A8179F"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 xml:space="preserve">Результати роботи  ЗДО  </w:t>
            </w:r>
            <w:r w:rsidR="00EE79D3">
              <w:rPr>
                <w:sz w:val="28"/>
                <w:szCs w:val="28"/>
                <w:lang w:eastAsia="en-US"/>
              </w:rPr>
              <w:t>за літній оздоровчий період 2026</w:t>
            </w:r>
            <w:r w:rsidRPr="00490437">
              <w:rPr>
                <w:sz w:val="28"/>
                <w:szCs w:val="28"/>
                <w:lang w:eastAsia="en-US"/>
              </w:rPr>
              <w:t>р.</w:t>
            </w:r>
          </w:p>
          <w:p w:rsidR="000F337D" w:rsidRPr="00490437" w:rsidRDefault="000F337D" w:rsidP="001C3C46">
            <w:pPr>
              <w:spacing w:after="200" w:line="276" w:lineRule="auto"/>
              <w:rPr>
                <w:sz w:val="28"/>
                <w:szCs w:val="28"/>
                <w:lang w:eastAsia="en-US"/>
              </w:rPr>
            </w:pPr>
          </w:p>
          <w:p w:rsidR="000D57D8" w:rsidRPr="002F3292" w:rsidRDefault="000D57D8" w:rsidP="000D57D8">
            <w:pPr>
              <w:jc w:val="both"/>
              <w:rPr>
                <w:sz w:val="28"/>
                <w:szCs w:val="28"/>
                <w:lang w:eastAsia="ru-RU"/>
              </w:rPr>
            </w:pPr>
            <w:r w:rsidRPr="002F3292">
              <w:rPr>
                <w:sz w:val="28"/>
                <w:szCs w:val="28"/>
              </w:rPr>
              <w:t>Готовність груп до</w:t>
            </w:r>
          </w:p>
          <w:p w:rsidR="000F337D" w:rsidRPr="00490437" w:rsidRDefault="00EE79D3" w:rsidP="000D57D8">
            <w:pPr>
              <w:spacing w:after="200" w:line="276" w:lineRule="auto"/>
              <w:rPr>
                <w:sz w:val="28"/>
                <w:szCs w:val="28"/>
                <w:lang w:eastAsia="en-US"/>
              </w:rPr>
            </w:pPr>
            <w:r>
              <w:rPr>
                <w:sz w:val="28"/>
                <w:szCs w:val="28"/>
              </w:rPr>
              <w:t>2026-2027</w:t>
            </w:r>
            <w:r w:rsidR="000D57D8" w:rsidRPr="002F3292">
              <w:rPr>
                <w:sz w:val="28"/>
                <w:szCs w:val="28"/>
              </w:rPr>
              <w:t xml:space="preserve"> навчального року</w:t>
            </w:r>
          </w:p>
          <w:p w:rsidR="000F337D" w:rsidRPr="00490437" w:rsidRDefault="000F337D" w:rsidP="001C3C46">
            <w:pPr>
              <w:spacing w:after="200" w:line="276" w:lineRule="auto"/>
              <w:rPr>
                <w:b/>
                <w:sz w:val="28"/>
                <w:szCs w:val="28"/>
                <w:lang w:eastAsia="en-US"/>
              </w:rPr>
            </w:pPr>
          </w:p>
        </w:tc>
        <w:tc>
          <w:tcPr>
            <w:tcW w:w="2126" w:type="dxa"/>
          </w:tcPr>
          <w:p w:rsidR="000F337D" w:rsidRPr="00490437" w:rsidRDefault="000F337D" w:rsidP="000C4903">
            <w:pPr>
              <w:spacing w:after="200" w:line="276" w:lineRule="auto"/>
              <w:jc w:val="center"/>
              <w:rPr>
                <w:sz w:val="28"/>
                <w:szCs w:val="28"/>
                <w:lang w:eastAsia="en-US"/>
              </w:rPr>
            </w:pPr>
            <w:r w:rsidRPr="00490437">
              <w:rPr>
                <w:sz w:val="28"/>
                <w:szCs w:val="28"/>
                <w:lang w:eastAsia="en-US"/>
              </w:rPr>
              <w:t>оперативний</w:t>
            </w:r>
          </w:p>
          <w:p w:rsidR="00A8179F" w:rsidRDefault="00A8179F" w:rsidP="000C4903">
            <w:pPr>
              <w:spacing w:after="200" w:line="276" w:lineRule="auto"/>
              <w:jc w:val="center"/>
              <w:rPr>
                <w:sz w:val="28"/>
                <w:szCs w:val="28"/>
                <w:lang w:eastAsia="en-US"/>
              </w:rPr>
            </w:pPr>
          </w:p>
          <w:p w:rsidR="000F337D" w:rsidRPr="00490437" w:rsidRDefault="00D86158" w:rsidP="000C4903">
            <w:pPr>
              <w:spacing w:after="200" w:line="276" w:lineRule="auto"/>
              <w:jc w:val="center"/>
              <w:rPr>
                <w:sz w:val="28"/>
                <w:szCs w:val="28"/>
                <w:lang w:eastAsia="en-US"/>
              </w:rPr>
            </w:pPr>
            <w:r>
              <w:rPr>
                <w:sz w:val="28"/>
                <w:szCs w:val="28"/>
                <w:lang w:eastAsia="en-US"/>
              </w:rPr>
              <w:t>вибірков</w:t>
            </w:r>
            <w:r w:rsidR="000F337D" w:rsidRPr="00490437">
              <w:rPr>
                <w:sz w:val="28"/>
                <w:szCs w:val="28"/>
                <w:lang w:eastAsia="en-US"/>
              </w:rPr>
              <w:t>ий</w:t>
            </w:r>
          </w:p>
          <w:p w:rsidR="00A8179F" w:rsidRDefault="00A8179F" w:rsidP="000C4903">
            <w:pPr>
              <w:spacing w:after="200" w:line="276" w:lineRule="auto"/>
              <w:jc w:val="center"/>
              <w:rPr>
                <w:sz w:val="28"/>
                <w:szCs w:val="28"/>
                <w:lang w:eastAsia="en-US"/>
              </w:rPr>
            </w:pPr>
          </w:p>
          <w:p w:rsidR="009D6F39" w:rsidRDefault="009D6F39" w:rsidP="000C4903">
            <w:pPr>
              <w:spacing w:after="200" w:line="276" w:lineRule="auto"/>
              <w:jc w:val="center"/>
              <w:rPr>
                <w:sz w:val="28"/>
                <w:szCs w:val="28"/>
                <w:lang w:eastAsia="en-US"/>
              </w:rPr>
            </w:pPr>
          </w:p>
          <w:p w:rsidR="000F337D" w:rsidRPr="00490437" w:rsidRDefault="000C4903" w:rsidP="000C4903">
            <w:pPr>
              <w:spacing w:after="200" w:line="276" w:lineRule="auto"/>
              <w:jc w:val="center"/>
              <w:rPr>
                <w:sz w:val="28"/>
                <w:szCs w:val="28"/>
                <w:lang w:eastAsia="en-US"/>
              </w:rPr>
            </w:pPr>
            <w:r>
              <w:rPr>
                <w:sz w:val="28"/>
                <w:szCs w:val="28"/>
                <w:lang w:eastAsia="en-US"/>
              </w:rPr>
              <w:t xml:space="preserve">                     </w:t>
            </w:r>
            <w:r w:rsidR="000F337D" w:rsidRPr="00490437">
              <w:rPr>
                <w:sz w:val="28"/>
                <w:szCs w:val="28"/>
                <w:lang w:eastAsia="en-US"/>
              </w:rPr>
              <w:t>фронтальний</w:t>
            </w:r>
          </w:p>
          <w:p w:rsidR="009D6F39" w:rsidRDefault="009D6F39" w:rsidP="000C4903">
            <w:pPr>
              <w:spacing w:after="200" w:line="276" w:lineRule="auto"/>
              <w:jc w:val="center"/>
              <w:rPr>
                <w:sz w:val="28"/>
                <w:szCs w:val="28"/>
                <w:lang w:eastAsia="en-US"/>
              </w:rPr>
            </w:pPr>
          </w:p>
          <w:p w:rsidR="000F337D" w:rsidRPr="00490437" w:rsidRDefault="000F337D" w:rsidP="000C4903">
            <w:pPr>
              <w:spacing w:after="200" w:line="276" w:lineRule="auto"/>
              <w:jc w:val="center"/>
              <w:rPr>
                <w:sz w:val="28"/>
                <w:szCs w:val="28"/>
                <w:lang w:eastAsia="en-US"/>
              </w:rPr>
            </w:pPr>
            <w:r w:rsidRPr="00490437">
              <w:rPr>
                <w:sz w:val="28"/>
                <w:szCs w:val="28"/>
                <w:lang w:eastAsia="en-US"/>
              </w:rPr>
              <w:t>порівняльний</w:t>
            </w:r>
          </w:p>
          <w:p w:rsidR="000F337D" w:rsidRDefault="000F337D" w:rsidP="000C4903">
            <w:pPr>
              <w:spacing w:after="200" w:line="276" w:lineRule="auto"/>
              <w:jc w:val="center"/>
              <w:rPr>
                <w:sz w:val="28"/>
                <w:szCs w:val="28"/>
                <w:lang w:eastAsia="en-US"/>
              </w:rPr>
            </w:pPr>
          </w:p>
          <w:p w:rsidR="001C1306" w:rsidRDefault="001C1306" w:rsidP="000C4903">
            <w:pPr>
              <w:spacing w:after="200" w:line="276" w:lineRule="auto"/>
              <w:jc w:val="center"/>
              <w:rPr>
                <w:sz w:val="28"/>
                <w:szCs w:val="28"/>
                <w:lang w:eastAsia="en-US"/>
              </w:rPr>
            </w:pPr>
          </w:p>
          <w:p w:rsidR="000F337D" w:rsidRPr="00490437" w:rsidRDefault="000F337D" w:rsidP="000C4903">
            <w:pPr>
              <w:spacing w:after="200" w:line="276" w:lineRule="auto"/>
              <w:jc w:val="center"/>
              <w:rPr>
                <w:sz w:val="28"/>
                <w:szCs w:val="28"/>
                <w:lang w:eastAsia="en-US"/>
              </w:rPr>
            </w:pPr>
            <w:r w:rsidRPr="00490437">
              <w:rPr>
                <w:sz w:val="28"/>
                <w:szCs w:val="28"/>
                <w:lang w:eastAsia="en-US"/>
              </w:rPr>
              <w:t>тематичний</w:t>
            </w:r>
          </w:p>
          <w:p w:rsidR="000F337D" w:rsidRPr="00490437" w:rsidRDefault="000F337D" w:rsidP="000C4903">
            <w:pPr>
              <w:spacing w:after="200" w:line="276" w:lineRule="auto"/>
              <w:jc w:val="center"/>
              <w:rPr>
                <w:sz w:val="28"/>
                <w:szCs w:val="28"/>
                <w:lang w:eastAsia="en-US"/>
              </w:rPr>
            </w:pPr>
          </w:p>
          <w:p w:rsidR="001C1306" w:rsidRPr="00490437" w:rsidRDefault="000C4903" w:rsidP="000C4903">
            <w:pPr>
              <w:spacing w:after="200" w:line="276" w:lineRule="auto"/>
              <w:jc w:val="center"/>
              <w:rPr>
                <w:sz w:val="28"/>
                <w:szCs w:val="28"/>
                <w:lang w:eastAsia="en-US"/>
              </w:rPr>
            </w:pPr>
            <w:r>
              <w:rPr>
                <w:sz w:val="28"/>
                <w:szCs w:val="28"/>
                <w:lang w:eastAsia="en-US"/>
              </w:rPr>
              <w:t xml:space="preserve">                    </w:t>
            </w:r>
            <w:r w:rsidR="000D57D8" w:rsidRPr="00490437">
              <w:rPr>
                <w:sz w:val="28"/>
                <w:szCs w:val="28"/>
                <w:lang w:eastAsia="en-US"/>
              </w:rPr>
              <w:t>тематичний</w:t>
            </w:r>
          </w:p>
          <w:p w:rsidR="000F337D" w:rsidRPr="00490437" w:rsidRDefault="000F337D" w:rsidP="000C4903">
            <w:pPr>
              <w:spacing w:after="200" w:line="276" w:lineRule="auto"/>
              <w:jc w:val="center"/>
              <w:rPr>
                <w:sz w:val="28"/>
                <w:szCs w:val="28"/>
                <w:lang w:eastAsia="en-US"/>
              </w:rPr>
            </w:pPr>
          </w:p>
          <w:p w:rsidR="000F337D" w:rsidRPr="00490437" w:rsidRDefault="000F337D" w:rsidP="000C4903">
            <w:pPr>
              <w:spacing w:after="200" w:line="276" w:lineRule="auto"/>
              <w:jc w:val="center"/>
              <w:rPr>
                <w:sz w:val="28"/>
                <w:szCs w:val="28"/>
                <w:lang w:eastAsia="en-US"/>
              </w:rPr>
            </w:pPr>
          </w:p>
          <w:p w:rsidR="000F337D" w:rsidRPr="00490437" w:rsidRDefault="000F337D" w:rsidP="001C3C46">
            <w:pPr>
              <w:spacing w:after="200" w:line="276" w:lineRule="auto"/>
              <w:rPr>
                <w:b/>
                <w:sz w:val="28"/>
                <w:szCs w:val="28"/>
                <w:lang w:eastAsia="en-US"/>
              </w:rPr>
            </w:pPr>
          </w:p>
        </w:tc>
        <w:tc>
          <w:tcPr>
            <w:tcW w:w="1276" w:type="dxa"/>
          </w:tcPr>
          <w:p w:rsidR="000F337D" w:rsidRPr="00490437" w:rsidRDefault="00A8179F" w:rsidP="00A8179F">
            <w:pPr>
              <w:spacing w:after="200" w:line="276" w:lineRule="auto"/>
              <w:jc w:val="center"/>
              <w:rPr>
                <w:sz w:val="28"/>
                <w:szCs w:val="28"/>
                <w:lang w:eastAsia="en-US"/>
              </w:rPr>
            </w:pPr>
            <w:r>
              <w:rPr>
                <w:sz w:val="28"/>
                <w:szCs w:val="28"/>
                <w:lang w:eastAsia="en-US"/>
              </w:rPr>
              <w:t>до відома</w:t>
            </w:r>
          </w:p>
          <w:p w:rsidR="000F337D" w:rsidRPr="00490437" w:rsidRDefault="00A8179F" w:rsidP="001C3C46">
            <w:pPr>
              <w:spacing w:after="200" w:line="276" w:lineRule="auto"/>
              <w:jc w:val="center"/>
              <w:rPr>
                <w:sz w:val="28"/>
                <w:szCs w:val="28"/>
                <w:lang w:eastAsia="en-US"/>
              </w:rPr>
            </w:pPr>
            <w:r>
              <w:rPr>
                <w:sz w:val="28"/>
                <w:szCs w:val="28"/>
                <w:lang w:eastAsia="en-US"/>
              </w:rPr>
              <w:t xml:space="preserve">                               </w:t>
            </w:r>
            <w:r w:rsidR="000F337D" w:rsidRPr="00490437">
              <w:rPr>
                <w:sz w:val="28"/>
                <w:szCs w:val="28"/>
                <w:lang w:eastAsia="en-US"/>
              </w:rPr>
              <w:t>до  відома</w:t>
            </w:r>
          </w:p>
          <w:p w:rsidR="009D6F39" w:rsidRDefault="000F337D" w:rsidP="001C3C46">
            <w:pPr>
              <w:spacing w:after="200" w:line="276" w:lineRule="auto"/>
              <w:jc w:val="center"/>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jc w:val="center"/>
              <w:rPr>
                <w:sz w:val="28"/>
                <w:szCs w:val="28"/>
                <w:lang w:eastAsia="en-US"/>
              </w:rPr>
            </w:pPr>
            <w:r w:rsidRPr="00490437">
              <w:rPr>
                <w:sz w:val="28"/>
                <w:szCs w:val="28"/>
                <w:lang w:eastAsia="en-US"/>
              </w:rPr>
              <w:t>до наказу</w:t>
            </w:r>
          </w:p>
          <w:p w:rsidR="00A8179F" w:rsidRDefault="00A8179F" w:rsidP="001C3C46">
            <w:pPr>
              <w:spacing w:after="200" w:line="276" w:lineRule="auto"/>
              <w:jc w:val="center"/>
              <w:rPr>
                <w:sz w:val="28"/>
                <w:szCs w:val="28"/>
                <w:lang w:eastAsia="en-US"/>
              </w:rPr>
            </w:pPr>
          </w:p>
          <w:p w:rsidR="000F337D" w:rsidRPr="00490437" w:rsidRDefault="00A8179F" w:rsidP="001C3C46">
            <w:pPr>
              <w:spacing w:after="200" w:line="276" w:lineRule="auto"/>
              <w:jc w:val="center"/>
              <w:rPr>
                <w:sz w:val="28"/>
                <w:szCs w:val="28"/>
                <w:lang w:eastAsia="en-US"/>
              </w:rPr>
            </w:pPr>
            <w:r>
              <w:rPr>
                <w:sz w:val="28"/>
                <w:szCs w:val="28"/>
                <w:lang w:eastAsia="en-US"/>
              </w:rPr>
              <w:t>до відома</w:t>
            </w:r>
          </w:p>
          <w:p w:rsidR="001C1306" w:rsidRPr="00490437" w:rsidRDefault="001C1306" w:rsidP="00A8179F">
            <w:pPr>
              <w:spacing w:after="200" w:line="276" w:lineRule="auto"/>
              <w:rPr>
                <w:sz w:val="28"/>
                <w:szCs w:val="28"/>
                <w:lang w:eastAsia="en-US"/>
              </w:rPr>
            </w:pPr>
          </w:p>
          <w:p w:rsidR="000F337D" w:rsidRDefault="00A8179F" w:rsidP="001C3C46">
            <w:pPr>
              <w:spacing w:after="200" w:line="276" w:lineRule="auto"/>
              <w:rPr>
                <w:sz w:val="28"/>
                <w:szCs w:val="28"/>
                <w:lang w:eastAsia="en-US"/>
              </w:rPr>
            </w:pPr>
            <w:r>
              <w:rPr>
                <w:sz w:val="28"/>
                <w:szCs w:val="28"/>
                <w:lang w:eastAsia="en-US"/>
              </w:rPr>
              <w:t xml:space="preserve">    до наказу</w:t>
            </w:r>
          </w:p>
          <w:p w:rsidR="00A8179F" w:rsidRPr="00490437" w:rsidRDefault="00A8179F" w:rsidP="001C3C46">
            <w:pPr>
              <w:spacing w:after="200" w:line="276" w:lineRule="auto"/>
              <w:rPr>
                <w:sz w:val="28"/>
                <w:szCs w:val="28"/>
                <w:lang w:eastAsia="en-US"/>
              </w:rPr>
            </w:pPr>
          </w:p>
          <w:p w:rsidR="001C1306" w:rsidRPr="00490437" w:rsidRDefault="000D57D8" w:rsidP="001C1306">
            <w:pPr>
              <w:spacing w:after="200" w:line="276" w:lineRule="auto"/>
              <w:jc w:val="center"/>
              <w:rPr>
                <w:sz w:val="28"/>
                <w:szCs w:val="28"/>
                <w:lang w:eastAsia="en-US"/>
              </w:rPr>
            </w:pPr>
            <w:r>
              <w:rPr>
                <w:sz w:val="28"/>
                <w:szCs w:val="28"/>
                <w:lang w:eastAsia="en-US"/>
              </w:rPr>
              <w:t>до педради</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b/>
                <w:sz w:val="28"/>
                <w:szCs w:val="28"/>
                <w:lang w:eastAsia="en-US"/>
              </w:rPr>
            </w:pPr>
          </w:p>
        </w:tc>
        <w:tc>
          <w:tcPr>
            <w:tcW w:w="1417" w:type="dxa"/>
          </w:tcPr>
          <w:p w:rsidR="000F337D" w:rsidRPr="00490437" w:rsidRDefault="000F337D" w:rsidP="001C3C46">
            <w:pPr>
              <w:spacing w:after="200" w:line="276" w:lineRule="auto"/>
              <w:jc w:val="center"/>
              <w:rPr>
                <w:sz w:val="28"/>
                <w:szCs w:val="28"/>
                <w:lang w:eastAsia="en-US"/>
              </w:rPr>
            </w:pPr>
            <w:r w:rsidRPr="00490437">
              <w:rPr>
                <w:sz w:val="28"/>
                <w:szCs w:val="28"/>
                <w:lang w:eastAsia="en-US"/>
              </w:rPr>
              <w:t>всі вікові    групи</w:t>
            </w:r>
          </w:p>
          <w:p w:rsidR="000F337D" w:rsidRPr="00490437" w:rsidRDefault="000F337D" w:rsidP="001C3C46">
            <w:pPr>
              <w:spacing w:after="200" w:line="276" w:lineRule="auto"/>
              <w:jc w:val="center"/>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jc w:val="center"/>
              <w:rPr>
                <w:sz w:val="28"/>
                <w:szCs w:val="28"/>
                <w:lang w:eastAsia="en-US"/>
              </w:rPr>
            </w:pPr>
            <w:r w:rsidRPr="00490437">
              <w:rPr>
                <w:sz w:val="28"/>
                <w:szCs w:val="28"/>
                <w:lang w:eastAsia="en-US"/>
              </w:rPr>
              <w:t>всі вікові    групи</w:t>
            </w:r>
          </w:p>
          <w:p w:rsidR="000F337D" w:rsidRPr="00490437" w:rsidRDefault="000F337D" w:rsidP="001C3C46">
            <w:pPr>
              <w:spacing w:after="200" w:line="276" w:lineRule="auto"/>
              <w:jc w:val="center"/>
              <w:rPr>
                <w:sz w:val="28"/>
                <w:szCs w:val="28"/>
                <w:lang w:eastAsia="en-US"/>
              </w:rPr>
            </w:pPr>
            <w:r w:rsidRPr="00490437">
              <w:rPr>
                <w:sz w:val="28"/>
                <w:szCs w:val="28"/>
                <w:lang w:eastAsia="en-US"/>
              </w:rPr>
              <w:t xml:space="preserve">                     всі вікові    групи</w:t>
            </w:r>
          </w:p>
          <w:p w:rsidR="00A8179F" w:rsidRDefault="00A8179F" w:rsidP="001C3C46">
            <w:pPr>
              <w:spacing w:after="200" w:line="276" w:lineRule="auto"/>
              <w:jc w:val="center"/>
              <w:rPr>
                <w:sz w:val="28"/>
                <w:szCs w:val="28"/>
                <w:lang w:eastAsia="en-US"/>
              </w:rPr>
            </w:pPr>
          </w:p>
          <w:p w:rsidR="000F337D" w:rsidRPr="00490437" w:rsidRDefault="00A8179F" w:rsidP="001C3C46">
            <w:pPr>
              <w:spacing w:after="200" w:line="276" w:lineRule="auto"/>
              <w:jc w:val="center"/>
              <w:rPr>
                <w:sz w:val="28"/>
                <w:szCs w:val="28"/>
                <w:lang w:eastAsia="en-US"/>
              </w:rPr>
            </w:pPr>
            <w:r w:rsidRPr="00490437">
              <w:rPr>
                <w:sz w:val="28"/>
                <w:szCs w:val="28"/>
                <w:lang w:eastAsia="en-US"/>
              </w:rPr>
              <w:t>всі вікові    групи</w:t>
            </w:r>
            <w:r w:rsidR="000F337D" w:rsidRPr="00490437">
              <w:rPr>
                <w:sz w:val="28"/>
                <w:szCs w:val="28"/>
                <w:lang w:eastAsia="en-US"/>
              </w:rPr>
              <w:t xml:space="preserve">                                                    </w:t>
            </w:r>
          </w:p>
          <w:p w:rsidR="00A8179F" w:rsidRDefault="00A8179F" w:rsidP="001C3C46">
            <w:pPr>
              <w:spacing w:after="200" w:line="276" w:lineRule="auto"/>
              <w:jc w:val="center"/>
              <w:rPr>
                <w:sz w:val="28"/>
                <w:szCs w:val="28"/>
                <w:lang w:eastAsia="en-US"/>
              </w:rPr>
            </w:pPr>
          </w:p>
          <w:p w:rsidR="000F337D" w:rsidRPr="00490437" w:rsidRDefault="000F337D" w:rsidP="00A8179F">
            <w:pPr>
              <w:spacing w:after="200" w:line="276" w:lineRule="auto"/>
              <w:rPr>
                <w:sz w:val="28"/>
                <w:szCs w:val="28"/>
                <w:lang w:eastAsia="en-US"/>
              </w:rPr>
            </w:pPr>
            <w:r w:rsidRPr="00490437">
              <w:rPr>
                <w:sz w:val="28"/>
                <w:szCs w:val="28"/>
                <w:lang w:eastAsia="en-US"/>
              </w:rPr>
              <w:t>всі вікові    групи</w:t>
            </w:r>
          </w:p>
          <w:p w:rsidR="001C1306" w:rsidRPr="00490437" w:rsidRDefault="001C1306" w:rsidP="00A8179F">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r w:rsidRPr="00490437">
              <w:rPr>
                <w:sz w:val="28"/>
                <w:szCs w:val="28"/>
                <w:lang w:eastAsia="en-US"/>
              </w:rPr>
              <w:t>всі вікові    групи</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jc w:val="center"/>
              <w:rPr>
                <w:sz w:val="28"/>
                <w:szCs w:val="28"/>
                <w:lang w:eastAsia="en-US"/>
              </w:rPr>
            </w:pPr>
          </w:p>
          <w:p w:rsidR="000F337D" w:rsidRDefault="000F337D" w:rsidP="00A8179F">
            <w:pPr>
              <w:spacing w:after="200" w:line="276" w:lineRule="auto"/>
              <w:jc w:val="center"/>
              <w:rPr>
                <w:sz w:val="28"/>
                <w:szCs w:val="28"/>
                <w:lang w:eastAsia="en-US"/>
              </w:rPr>
            </w:pPr>
          </w:p>
          <w:p w:rsidR="00A8179F" w:rsidRPr="00490437" w:rsidRDefault="00A8179F" w:rsidP="00A8179F">
            <w:pPr>
              <w:spacing w:after="200" w:line="276" w:lineRule="auto"/>
              <w:rPr>
                <w:b/>
                <w:sz w:val="28"/>
                <w:szCs w:val="28"/>
                <w:lang w:eastAsia="en-US"/>
              </w:rPr>
            </w:pPr>
          </w:p>
        </w:tc>
        <w:tc>
          <w:tcPr>
            <w:tcW w:w="1276" w:type="dxa"/>
          </w:tcPr>
          <w:p w:rsidR="000F337D" w:rsidRPr="00490437" w:rsidRDefault="00A8179F" w:rsidP="001C3C46">
            <w:pPr>
              <w:spacing w:after="200" w:line="276" w:lineRule="auto"/>
              <w:rPr>
                <w:sz w:val="28"/>
                <w:szCs w:val="28"/>
                <w:lang w:eastAsia="en-US"/>
              </w:rPr>
            </w:pPr>
            <w:r>
              <w:rPr>
                <w:sz w:val="28"/>
                <w:szCs w:val="28"/>
                <w:lang w:eastAsia="en-US"/>
              </w:rPr>
              <w:t>черв</w:t>
            </w:r>
            <w:r w:rsidR="00012D96">
              <w:rPr>
                <w:sz w:val="28"/>
                <w:szCs w:val="28"/>
                <w:lang w:eastAsia="en-US"/>
              </w:rPr>
              <w:t>ень</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p>
          <w:p w:rsidR="00012D96" w:rsidRPr="00490437" w:rsidRDefault="00EE79D3" w:rsidP="001C3C46">
            <w:pPr>
              <w:spacing w:after="200" w:line="276" w:lineRule="auto"/>
              <w:rPr>
                <w:sz w:val="28"/>
                <w:szCs w:val="28"/>
                <w:lang w:eastAsia="en-US"/>
              </w:rPr>
            </w:pPr>
            <w:r>
              <w:rPr>
                <w:sz w:val="28"/>
                <w:szCs w:val="28"/>
                <w:lang w:eastAsia="en-US"/>
              </w:rPr>
              <w:t xml:space="preserve">     </w:t>
            </w:r>
            <w:r w:rsidR="00012D96">
              <w:rPr>
                <w:sz w:val="28"/>
                <w:szCs w:val="28"/>
                <w:lang w:eastAsia="en-US"/>
              </w:rPr>
              <w:t xml:space="preserve">       </w:t>
            </w:r>
            <w:r w:rsidR="00A8179F">
              <w:rPr>
                <w:sz w:val="28"/>
                <w:szCs w:val="28"/>
                <w:lang w:eastAsia="en-US"/>
              </w:rPr>
              <w:t>червень</w:t>
            </w:r>
          </w:p>
          <w:p w:rsidR="000F337D" w:rsidRPr="00490437" w:rsidRDefault="000F337D" w:rsidP="001C3C46">
            <w:pPr>
              <w:spacing w:after="200" w:line="276" w:lineRule="auto"/>
              <w:rPr>
                <w:sz w:val="28"/>
                <w:szCs w:val="28"/>
                <w:lang w:eastAsia="en-US"/>
              </w:rPr>
            </w:pPr>
          </w:p>
          <w:p w:rsidR="000F337D" w:rsidRPr="00490437" w:rsidRDefault="00A8179F" w:rsidP="001C3C46">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 xml:space="preserve">    серпень</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r>
              <w:rPr>
                <w:sz w:val="28"/>
                <w:szCs w:val="28"/>
                <w:lang w:eastAsia="en-US"/>
              </w:rPr>
              <w:t xml:space="preserve">  </w:t>
            </w:r>
          </w:p>
          <w:p w:rsidR="00012D96" w:rsidRDefault="000F337D" w:rsidP="001C3C46">
            <w:pPr>
              <w:spacing w:after="200" w:line="276" w:lineRule="auto"/>
              <w:rPr>
                <w:sz w:val="28"/>
                <w:szCs w:val="28"/>
                <w:lang w:eastAsia="en-US"/>
              </w:rPr>
            </w:pPr>
            <w:r>
              <w:rPr>
                <w:sz w:val="28"/>
                <w:szCs w:val="28"/>
                <w:lang w:eastAsia="en-US"/>
              </w:rPr>
              <w:t xml:space="preserve">       </w:t>
            </w:r>
            <w:r w:rsidR="001C1306">
              <w:rPr>
                <w:sz w:val="28"/>
                <w:szCs w:val="28"/>
                <w:lang w:eastAsia="en-US"/>
              </w:rPr>
              <w:t>серпень</w:t>
            </w:r>
            <w:r>
              <w:rPr>
                <w:sz w:val="28"/>
                <w:szCs w:val="28"/>
                <w:lang w:eastAsia="en-US"/>
              </w:rPr>
              <w:t xml:space="preserve">          </w:t>
            </w:r>
          </w:p>
          <w:p w:rsidR="001C1306" w:rsidRDefault="001C1306" w:rsidP="001C3C46">
            <w:pPr>
              <w:spacing w:after="200" w:line="276" w:lineRule="auto"/>
              <w:rPr>
                <w:sz w:val="28"/>
                <w:szCs w:val="28"/>
                <w:lang w:eastAsia="en-US"/>
              </w:rPr>
            </w:pPr>
          </w:p>
          <w:p w:rsidR="000F337D" w:rsidRDefault="009D6F39" w:rsidP="001C3C46">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серпень</w:t>
            </w:r>
          </w:p>
          <w:p w:rsidR="000D57D8" w:rsidRDefault="000D57D8" w:rsidP="001C3C46">
            <w:pPr>
              <w:spacing w:after="200" w:line="276" w:lineRule="auto"/>
              <w:rPr>
                <w:sz w:val="28"/>
                <w:szCs w:val="28"/>
                <w:lang w:eastAsia="en-US"/>
              </w:rPr>
            </w:pPr>
          </w:p>
          <w:p w:rsidR="000D57D8" w:rsidRPr="00490437" w:rsidRDefault="000C4903" w:rsidP="001C3C46">
            <w:pPr>
              <w:spacing w:after="200" w:line="276" w:lineRule="auto"/>
              <w:rPr>
                <w:b/>
                <w:sz w:val="28"/>
                <w:szCs w:val="28"/>
                <w:lang w:eastAsia="en-US"/>
              </w:rPr>
            </w:pPr>
            <w:r>
              <w:rPr>
                <w:sz w:val="28"/>
                <w:szCs w:val="28"/>
                <w:lang w:eastAsia="en-US"/>
              </w:rPr>
              <w:t xml:space="preserve">                 </w:t>
            </w:r>
            <w:r w:rsidR="000D57D8" w:rsidRPr="00490437">
              <w:rPr>
                <w:sz w:val="28"/>
                <w:szCs w:val="28"/>
                <w:lang w:eastAsia="en-US"/>
              </w:rPr>
              <w:t>серпень</w:t>
            </w:r>
          </w:p>
        </w:tc>
        <w:tc>
          <w:tcPr>
            <w:tcW w:w="992" w:type="dxa"/>
          </w:tcPr>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b/>
                <w:sz w:val="28"/>
                <w:szCs w:val="28"/>
                <w:lang w:eastAsia="en-US"/>
              </w:rPr>
            </w:pPr>
          </w:p>
        </w:tc>
      </w:tr>
    </w:tbl>
    <w:p w:rsidR="00A55CD0" w:rsidRDefault="000F337D" w:rsidP="00885CC8">
      <w:pPr>
        <w:rPr>
          <w:rFonts w:eastAsia="Calibri"/>
          <w:b/>
          <w:sz w:val="44"/>
          <w:szCs w:val="44"/>
        </w:rPr>
      </w:pPr>
      <w:r>
        <w:rPr>
          <w:rFonts w:ascii="Calibri" w:eastAsia="Calibri" w:hAnsi="Calibri"/>
          <w:sz w:val="28"/>
          <w:szCs w:val="28"/>
          <w:lang w:val="ru-RU" w:eastAsia="en-US"/>
        </w:rPr>
        <w:t xml:space="preserve">            </w:t>
      </w:r>
      <w:r w:rsidR="00434DF0">
        <w:rPr>
          <w:rFonts w:eastAsia="Calibri"/>
          <w:b/>
          <w:sz w:val="44"/>
          <w:szCs w:val="44"/>
        </w:rPr>
        <w:t xml:space="preserve"> </w:t>
      </w:r>
    </w:p>
    <w:p w:rsidR="00A55CD0" w:rsidRDefault="00A55CD0" w:rsidP="00885CC8">
      <w:pPr>
        <w:rPr>
          <w:rFonts w:eastAsia="Calibri"/>
          <w:b/>
          <w:sz w:val="44"/>
          <w:szCs w:val="44"/>
        </w:rPr>
      </w:pPr>
    </w:p>
    <w:p w:rsidR="000C4903" w:rsidRDefault="00A55CD0" w:rsidP="00885CC8">
      <w:pPr>
        <w:rPr>
          <w:rFonts w:eastAsia="Calibri"/>
          <w:b/>
          <w:sz w:val="44"/>
          <w:szCs w:val="44"/>
        </w:rPr>
      </w:pPr>
      <w:r>
        <w:rPr>
          <w:rFonts w:eastAsia="Calibri"/>
          <w:b/>
          <w:sz w:val="44"/>
          <w:szCs w:val="44"/>
        </w:rPr>
        <w:t xml:space="preserve">     </w:t>
      </w:r>
    </w:p>
    <w:p w:rsidR="00885CC8" w:rsidRPr="00DC0732" w:rsidRDefault="000C4903" w:rsidP="00885CC8">
      <w:pPr>
        <w:rPr>
          <w:rFonts w:eastAsia="Calibri"/>
          <w:b/>
          <w:sz w:val="44"/>
          <w:szCs w:val="44"/>
        </w:rPr>
      </w:pPr>
      <w:r>
        <w:rPr>
          <w:rFonts w:eastAsia="Calibri"/>
          <w:b/>
          <w:sz w:val="44"/>
          <w:szCs w:val="44"/>
        </w:rPr>
        <w:lastRenderedPageBreak/>
        <w:t xml:space="preserve">      </w:t>
      </w:r>
      <w:r w:rsidR="00F12F56">
        <w:rPr>
          <w:rFonts w:eastAsia="Calibri"/>
          <w:b/>
          <w:sz w:val="44"/>
          <w:szCs w:val="44"/>
        </w:rPr>
        <w:t xml:space="preserve">4. </w:t>
      </w:r>
      <w:r w:rsidR="00885CC8" w:rsidRPr="00490437">
        <w:rPr>
          <w:rFonts w:eastAsia="Calibri"/>
          <w:b/>
          <w:sz w:val="44"/>
          <w:szCs w:val="44"/>
        </w:rPr>
        <w:t>Організаційно-педагогічна робота</w:t>
      </w:r>
    </w:p>
    <w:p w:rsidR="00885CC8" w:rsidRDefault="00F12F56" w:rsidP="00885CC8">
      <w:pPr>
        <w:jc w:val="center"/>
        <w:rPr>
          <w:rFonts w:eastAsia="Calibri"/>
          <w:b/>
          <w:i/>
          <w:sz w:val="40"/>
          <w:szCs w:val="40"/>
        </w:rPr>
      </w:pPr>
      <w:r>
        <w:rPr>
          <w:rFonts w:eastAsia="Calibri"/>
          <w:b/>
          <w:i/>
          <w:sz w:val="40"/>
          <w:szCs w:val="40"/>
        </w:rPr>
        <w:t>4.</w:t>
      </w:r>
      <w:r w:rsidR="00885CC8" w:rsidRPr="00490437">
        <w:rPr>
          <w:rFonts w:eastAsia="Calibri"/>
          <w:b/>
          <w:i/>
          <w:sz w:val="40"/>
          <w:szCs w:val="40"/>
        </w:rPr>
        <w:t>1.Організаційна робота</w:t>
      </w:r>
    </w:p>
    <w:p w:rsidR="00885CC8" w:rsidRPr="00B42C5E" w:rsidRDefault="00885CC8" w:rsidP="00885CC8">
      <w:pPr>
        <w:pStyle w:val="2"/>
        <w:rPr>
          <w:b w:val="0"/>
          <w:lang w:val="uk-UA"/>
        </w:rPr>
      </w:pPr>
    </w:p>
    <w:tbl>
      <w:tblPr>
        <w:tblW w:w="103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4502"/>
        <w:gridCol w:w="1817"/>
        <w:gridCol w:w="1913"/>
        <w:gridCol w:w="1459"/>
      </w:tblGrid>
      <w:tr w:rsidR="00885CC8" w:rsidRPr="002F3292" w:rsidTr="000C4903">
        <w:trPr>
          <w:trHeight w:val="641"/>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b/>
                <w:sz w:val="28"/>
                <w:szCs w:val="28"/>
                <w:lang w:eastAsia="ru-RU"/>
              </w:rPr>
            </w:pPr>
            <w:r w:rsidRPr="002F3292">
              <w:rPr>
                <w:b/>
                <w:sz w:val="28"/>
                <w:szCs w:val="28"/>
              </w:rPr>
              <w:t>№</w:t>
            </w:r>
          </w:p>
          <w:p w:rsidR="00885CC8" w:rsidRPr="002F3292" w:rsidRDefault="00885CC8" w:rsidP="003D135A">
            <w:pPr>
              <w:jc w:val="both"/>
              <w:rPr>
                <w:b/>
                <w:sz w:val="28"/>
                <w:szCs w:val="28"/>
                <w:lang w:eastAsia="ru-RU"/>
              </w:rPr>
            </w:pPr>
            <w:r w:rsidRPr="002F3292">
              <w:rPr>
                <w:b/>
                <w:sz w:val="28"/>
                <w:szCs w:val="28"/>
              </w:rPr>
              <w:t>з/п</w:t>
            </w:r>
          </w:p>
        </w:tc>
        <w:tc>
          <w:tcPr>
            <w:tcW w:w="4513" w:type="dxa"/>
            <w:tcBorders>
              <w:top w:val="single" w:sz="4" w:space="0" w:color="auto"/>
              <w:left w:val="single" w:sz="4" w:space="0" w:color="auto"/>
              <w:bottom w:val="single" w:sz="4" w:space="0" w:color="auto"/>
              <w:right w:val="single" w:sz="4" w:space="0" w:color="auto"/>
            </w:tcBorders>
            <w:hideMark/>
          </w:tcPr>
          <w:p w:rsidR="00885CC8" w:rsidRPr="002F3292" w:rsidRDefault="003D135A" w:rsidP="003D135A">
            <w:pPr>
              <w:jc w:val="both"/>
              <w:rPr>
                <w:b/>
                <w:sz w:val="28"/>
                <w:szCs w:val="28"/>
                <w:lang w:eastAsia="ru-RU"/>
              </w:rPr>
            </w:pPr>
            <w:r>
              <w:rPr>
                <w:b/>
                <w:sz w:val="28"/>
                <w:szCs w:val="28"/>
              </w:rPr>
              <w:t xml:space="preserve">Зміст роботи </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3D135A" w:rsidP="003D135A">
            <w:pPr>
              <w:jc w:val="both"/>
              <w:rPr>
                <w:b/>
                <w:sz w:val="28"/>
                <w:szCs w:val="28"/>
                <w:lang w:eastAsia="ru-RU"/>
              </w:rPr>
            </w:pPr>
            <w:r>
              <w:rPr>
                <w:b/>
                <w:sz w:val="28"/>
                <w:szCs w:val="28"/>
              </w:rPr>
              <w:t xml:space="preserve">    </w:t>
            </w:r>
            <w:r w:rsidR="00885CC8" w:rsidRPr="002F3292">
              <w:rPr>
                <w:b/>
                <w:sz w:val="28"/>
                <w:szCs w:val="28"/>
              </w:rPr>
              <w:t>Термін виконання</w:t>
            </w:r>
          </w:p>
        </w:tc>
        <w:tc>
          <w:tcPr>
            <w:tcW w:w="1915" w:type="dxa"/>
            <w:tcBorders>
              <w:top w:val="single" w:sz="4" w:space="0" w:color="auto"/>
              <w:left w:val="single" w:sz="4" w:space="0" w:color="auto"/>
              <w:bottom w:val="single" w:sz="4" w:space="0" w:color="auto"/>
              <w:right w:val="single" w:sz="4" w:space="0" w:color="auto"/>
            </w:tcBorders>
            <w:hideMark/>
          </w:tcPr>
          <w:p w:rsidR="00885CC8" w:rsidRPr="002F3292" w:rsidRDefault="003D135A" w:rsidP="003D135A">
            <w:pPr>
              <w:jc w:val="both"/>
              <w:rPr>
                <w:b/>
                <w:sz w:val="28"/>
                <w:szCs w:val="28"/>
                <w:lang w:eastAsia="ru-RU"/>
              </w:rPr>
            </w:pPr>
            <w:r>
              <w:rPr>
                <w:b/>
                <w:sz w:val="28"/>
                <w:szCs w:val="28"/>
              </w:rPr>
              <w:t xml:space="preserve">     Хто відповідає</w:t>
            </w:r>
          </w:p>
        </w:tc>
        <w:tc>
          <w:tcPr>
            <w:tcW w:w="1443" w:type="dxa"/>
            <w:tcBorders>
              <w:top w:val="single" w:sz="4" w:space="0" w:color="auto"/>
              <w:left w:val="single" w:sz="4" w:space="0" w:color="auto"/>
              <w:bottom w:val="single" w:sz="4" w:space="0" w:color="auto"/>
              <w:right w:val="single" w:sz="4" w:space="0" w:color="auto"/>
            </w:tcBorders>
            <w:hideMark/>
          </w:tcPr>
          <w:p w:rsidR="00885CC8" w:rsidRPr="002F3292" w:rsidRDefault="003D135A" w:rsidP="003D135A">
            <w:pPr>
              <w:jc w:val="both"/>
              <w:rPr>
                <w:b/>
                <w:sz w:val="28"/>
                <w:szCs w:val="28"/>
                <w:lang w:eastAsia="ru-RU"/>
              </w:rPr>
            </w:pPr>
            <w:r>
              <w:rPr>
                <w:b/>
                <w:sz w:val="28"/>
                <w:szCs w:val="28"/>
              </w:rPr>
              <w:t>При</w:t>
            </w:r>
            <w:r w:rsidR="00885CC8" w:rsidRPr="002F3292">
              <w:rPr>
                <w:b/>
                <w:sz w:val="28"/>
                <w:szCs w:val="28"/>
              </w:rPr>
              <w:t>мітка</w:t>
            </w:r>
          </w:p>
        </w:tc>
      </w:tr>
      <w:tr w:rsidR="00885CC8" w:rsidRPr="002F3292" w:rsidTr="000C4903">
        <w:trPr>
          <w:trHeight w:val="653"/>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sidRPr="002F3292">
              <w:rPr>
                <w:sz w:val="28"/>
                <w:szCs w:val="28"/>
              </w:rPr>
              <w:t>1.</w:t>
            </w: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sz w:val="28"/>
                <w:szCs w:val="28"/>
                <w:lang w:eastAsia="ru-RU"/>
              </w:rPr>
            </w:pPr>
            <w:r w:rsidRPr="002F3292">
              <w:rPr>
                <w:sz w:val="28"/>
                <w:szCs w:val="28"/>
              </w:rPr>
              <w:t>Перевести заклад дошкільної освіти на літній режим роботи.</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985CB2" w:rsidP="003D135A">
            <w:pPr>
              <w:jc w:val="both"/>
              <w:rPr>
                <w:sz w:val="28"/>
                <w:szCs w:val="28"/>
              </w:rPr>
            </w:pPr>
            <w:r>
              <w:rPr>
                <w:sz w:val="28"/>
                <w:szCs w:val="28"/>
              </w:rPr>
              <w:t>З 01.06.26</w:t>
            </w:r>
            <w:r w:rsidR="00885CC8" w:rsidRPr="002F3292">
              <w:rPr>
                <w:sz w:val="28"/>
                <w:szCs w:val="28"/>
              </w:rPr>
              <w:t>р.</w:t>
            </w:r>
          </w:p>
          <w:p w:rsidR="00885CC8" w:rsidRPr="002F3292" w:rsidRDefault="00985CB2" w:rsidP="003D135A">
            <w:pPr>
              <w:jc w:val="both"/>
              <w:rPr>
                <w:sz w:val="28"/>
                <w:szCs w:val="28"/>
                <w:lang w:eastAsia="ru-RU"/>
              </w:rPr>
            </w:pPr>
            <w:r>
              <w:rPr>
                <w:sz w:val="28"/>
                <w:szCs w:val="28"/>
              </w:rPr>
              <w:t>по 31.08.26</w:t>
            </w:r>
            <w:r w:rsidR="00885CC8" w:rsidRPr="002F3292">
              <w:rPr>
                <w:sz w:val="28"/>
                <w:szCs w:val="28"/>
              </w:rPr>
              <w:t>р.</w:t>
            </w:r>
          </w:p>
        </w:tc>
        <w:tc>
          <w:tcPr>
            <w:tcW w:w="1915" w:type="dxa"/>
            <w:tcBorders>
              <w:top w:val="single" w:sz="4" w:space="0" w:color="auto"/>
              <w:left w:val="single" w:sz="4" w:space="0" w:color="auto"/>
              <w:bottom w:val="single" w:sz="4" w:space="0" w:color="auto"/>
              <w:right w:val="single" w:sz="4" w:space="0" w:color="auto"/>
            </w:tcBorders>
          </w:tcPr>
          <w:p w:rsidR="00885CC8" w:rsidRPr="002F3292" w:rsidRDefault="003D135A" w:rsidP="003D135A">
            <w:pPr>
              <w:jc w:val="both"/>
              <w:rPr>
                <w:sz w:val="28"/>
                <w:szCs w:val="28"/>
                <w:lang w:eastAsia="ru-RU"/>
              </w:rPr>
            </w:pPr>
            <w:r>
              <w:rPr>
                <w:sz w:val="28"/>
                <w:szCs w:val="28"/>
              </w:rPr>
              <w:t>д</w:t>
            </w:r>
            <w:r w:rsidR="00885CC8">
              <w:rPr>
                <w:sz w:val="28"/>
                <w:szCs w:val="28"/>
              </w:rPr>
              <w:t>иректор</w:t>
            </w:r>
          </w:p>
          <w:p w:rsidR="00885CC8" w:rsidRPr="002F3292" w:rsidRDefault="00885CC8" w:rsidP="003D135A">
            <w:pPr>
              <w:jc w:val="both"/>
              <w:rPr>
                <w:sz w:val="28"/>
                <w:szCs w:val="28"/>
              </w:rPr>
            </w:pPr>
            <w:r>
              <w:rPr>
                <w:sz w:val="28"/>
                <w:szCs w:val="28"/>
              </w:rPr>
              <w:t>Дячук В.М.</w:t>
            </w: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sz w:val="28"/>
                <w:szCs w:val="28"/>
                <w:lang w:eastAsia="ru-RU"/>
              </w:rPr>
            </w:pPr>
          </w:p>
        </w:tc>
      </w:tr>
      <w:tr w:rsidR="00885CC8" w:rsidRPr="002F3292" w:rsidTr="000C4903">
        <w:trPr>
          <w:trHeight w:val="3241"/>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sidRPr="002F3292">
              <w:rPr>
                <w:sz w:val="28"/>
                <w:szCs w:val="28"/>
              </w:rPr>
              <w:t>2.</w:t>
            </w: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sz w:val="28"/>
                <w:szCs w:val="28"/>
                <w:lang w:eastAsia="ru-RU"/>
              </w:rPr>
            </w:pPr>
            <w:r w:rsidRPr="002F3292">
              <w:rPr>
                <w:sz w:val="28"/>
                <w:szCs w:val="28"/>
              </w:rPr>
              <w:t xml:space="preserve">Забезпечити: </w:t>
            </w:r>
          </w:p>
          <w:p w:rsidR="00885CC8" w:rsidRPr="002F3292" w:rsidRDefault="00885CC8" w:rsidP="003D135A">
            <w:pPr>
              <w:jc w:val="both"/>
              <w:rPr>
                <w:sz w:val="28"/>
                <w:szCs w:val="28"/>
              </w:rPr>
            </w:pPr>
            <w:r w:rsidRPr="002F3292">
              <w:rPr>
                <w:sz w:val="28"/>
                <w:szCs w:val="28"/>
              </w:rPr>
              <w:t xml:space="preserve">-  максимальне перебування дітей на </w:t>
            </w:r>
          </w:p>
          <w:p w:rsidR="00885CC8" w:rsidRPr="002F3292" w:rsidRDefault="00885CC8" w:rsidP="003D135A">
            <w:pPr>
              <w:jc w:val="both"/>
              <w:rPr>
                <w:sz w:val="28"/>
                <w:szCs w:val="28"/>
              </w:rPr>
            </w:pPr>
            <w:r w:rsidRPr="002F3292">
              <w:rPr>
                <w:sz w:val="28"/>
                <w:szCs w:val="28"/>
              </w:rPr>
              <w:t xml:space="preserve">свіжому повітрі; </w:t>
            </w:r>
          </w:p>
          <w:p w:rsidR="00885CC8" w:rsidRPr="002F3292" w:rsidRDefault="00885CC8" w:rsidP="003D135A">
            <w:pPr>
              <w:jc w:val="both"/>
              <w:rPr>
                <w:sz w:val="28"/>
                <w:szCs w:val="28"/>
              </w:rPr>
            </w:pPr>
            <w:r w:rsidRPr="002F3292">
              <w:rPr>
                <w:sz w:val="28"/>
                <w:szCs w:val="28"/>
              </w:rPr>
              <w:t>- оптимальний руховий режим  протягом дня</w:t>
            </w:r>
            <w:r w:rsidR="00434DF0">
              <w:rPr>
                <w:sz w:val="28"/>
                <w:szCs w:val="28"/>
              </w:rPr>
              <w:t>;</w:t>
            </w:r>
          </w:p>
          <w:p w:rsidR="00885CC8" w:rsidRPr="002F3292" w:rsidRDefault="00885CC8" w:rsidP="003D135A">
            <w:pPr>
              <w:jc w:val="both"/>
              <w:rPr>
                <w:sz w:val="28"/>
                <w:szCs w:val="28"/>
              </w:rPr>
            </w:pPr>
            <w:r w:rsidRPr="002F3292">
              <w:rPr>
                <w:sz w:val="28"/>
                <w:szCs w:val="28"/>
              </w:rPr>
              <w:t xml:space="preserve">- </w:t>
            </w:r>
            <w:r w:rsidRPr="002F3292">
              <w:rPr>
                <w:rFonts w:eastAsia="Calibri"/>
                <w:sz w:val="28"/>
                <w:szCs w:val="28"/>
              </w:rPr>
              <w:t>організацію питного режиму</w:t>
            </w:r>
            <w:r w:rsidR="00434DF0">
              <w:rPr>
                <w:rFonts w:eastAsia="Calibri"/>
                <w:sz w:val="28"/>
                <w:szCs w:val="28"/>
              </w:rPr>
              <w:t>;</w:t>
            </w:r>
          </w:p>
          <w:p w:rsidR="00885CC8" w:rsidRPr="002F3292" w:rsidRDefault="00885CC8" w:rsidP="003D135A">
            <w:pPr>
              <w:jc w:val="both"/>
              <w:rPr>
                <w:sz w:val="28"/>
                <w:szCs w:val="28"/>
              </w:rPr>
            </w:pPr>
            <w:r w:rsidRPr="002F3292">
              <w:rPr>
                <w:sz w:val="28"/>
                <w:szCs w:val="28"/>
              </w:rPr>
              <w:t xml:space="preserve">- </w:t>
            </w:r>
            <w:r w:rsidR="00434DF0">
              <w:rPr>
                <w:sz w:val="28"/>
                <w:szCs w:val="28"/>
              </w:rPr>
              <w:t xml:space="preserve"> проведення занять згідно з </w:t>
            </w:r>
            <w:r w:rsidRPr="002F3292">
              <w:rPr>
                <w:sz w:val="28"/>
                <w:szCs w:val="28"/>
              </w:rPr>
              <w:t xml:space="preserve"> </w:t>
            </w:r>
          </w:p>
          <w:p w:rsidR="00885CC8" w:rsidRPr="002F3292" w:rsidRDefault="00434DF0" w:rsidP="003D135A">
            <w:pPr>
              <w:jc w:val="both"/>
              <w:rPr>
                <w:sz w:val="28"/>
                <w:szCs w:val="28"/>
              </w:rPr>
            </w:pPr>
            <w:r>
              <w:rPr>
                <w:sz w:val="28"/>
                <w:szCs w:val="28"/>
              </w:rPr>
              <w:t>р</w:t>
            </w:r>
            <w:r w:rsidR="00885CC8" w:rsidRPr="002F3292">
              <w:rPr>
                <w:sz w:val="28"/>
                <w:szCs w:val="28"/>
              </w:rPr>
              <w:t>озкладом</w:t>
            </w:r>
            <w:r>
              <w:rPr>
                <w:sz w:val="28"/>
                <w:szCs w:val="28"/>
              </w:rPr>
              <w:t xml:space="preserve"> роботи закладу на літній оздоровчий період</w:t>
            </w:r>
            <w:r w:rsidR="00885CC8" w:rsidRPr="002F3292">
              <w:rPr>
                <w:sz w:val="28"/>
                <w:szCs w:val="28"/>
              </w:rPr>
              <w:t>.</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9D6F39" w:rsidP="003D135A">
            <w:pPr>
              <w:jc w:val="both"/>
              <w:rPr>
                <w:sz w:val="28"/>
                <w:szCs w:val="28"/>
                <w:lang w:eastAsia="ru-RU"/>
              </w:rPr>
            </w:pPr>
            <w:r>
              <w:rPr>
                <w:sz w:val="28"/>
                <w:szCs w:val="28"/>
              </w:rPr>
              <w:t>щ</w:t>
            </w:r>
            <w:r w:rsidR="00885CC8" w:rsidRPr="002F3292">
              <w:rPr>
                <w:sz w:val="28"/>
                <w:szCs w:val="28"/>
              </w:rPr>
              <w:t>оденно</w:t>
            </w:r>
          </w:p>
        </w:tc>
        <w:tc>
          <w:tcPr>
            <w:tcW w:w="1915" w:type="dxa"/>
            <w:tcBorders>
              <w:top w:val="single" w:sz="4" w:space="0" w:color="auto"/>
              <w:left w:val="single" w:sz="4" w:space="0" w:color="auto"/>
              <w:bottom w:val="single" w:sz="4" w:space="0" w:color="auto"/>
              <w:right w:val="single" w:sz="4" w:space="0" w:color="auto"/>
            </w:tcBorders>
          </w:tcPr>
          <w:p w:rsidR="00885CC8" w:rsidRPr="002F3292" w:rsidRDefault="003D135A" w:rsidP="003D135A">
            <w:pPr>
              <w:jc w:val="center"/>
              <w:rPr>
                <w:sz w:val="28"/>
                <w:szCs w:val="28"/>
                <w:lang w:eastAsia="ru-RU"/>
              </w:rPr>
            </w:pPr>
            <w:r>
              <w:rPr>
                <w:sz w:val="28"/>
                <w:szCs w:val="28"/>
              </w:rPr>
              <w:t>в</w:t>
            </w:r>
            <w:r w:rsidR="00885CC8" w:rsidRPr="002F3292">
              <w:rPr>
                <w:sz w:val="28"/>
                <w:szCs w:val="28"/>
              </w:rPr>
              <w:t>ихователі</w:t>
            </w:r>
            <w:r w:rsidR="00885CC8">
              <w:rPr>
                <w:sz w:val="28"/>
                <w:szCs w:val="28"/>
              </w:rPr>
              <w:t xml:space="preserve">                                       усіх вікових груп</w:t>
            </w:r>
          </w:p>
          <w:p w:rsidR="00885CC8" w:rsidRPr="002F3292" w:rsidRDefault="00885CC8" w:rsidP="003D135A">
            <w:pPr>
              <w:jc w:val="both"/>
              <w:rPr>
                <w:sz w:val="28"/>
                <w:szCs w:val="28"/>
                <w:lang w:eastAsia="ru-RU"/>
              </w:rPr>
            </w:pP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sz w:val="28"/>
                <w:szCs w:val="28"/>
                <w:lang w:eastAsia="ru-RU"/>
              </w:rPr>
            </w:pPr>
          </w:p>
        </w:tc>
      </w:tr>
      <w:tr w:rsidR="00885CC8" w:rsidRPr="002F3292" w:rsidTr="000C4903">
        <w:trPr>
          <w:trHeight w:val="5188"/>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sidRPr="002F3292">
              <w:rPr>
                <w:sz w:val="28"/>
                <w:szCs w:val="28"/>
              </w:rPr>
              <w:t>3.</w:t>
            </w:r>
          </w:p>
        </w:tc>
        <w:tc>
          <w:tcPr>
            <w:tcW w:w="4513" w:type="dxa"/>
            <w:tcBorders>
              <w:top w:val="single" w:sz="4" w:space="0" w:color="auto"/>
              <w:left w:val="single" w:sz="4" w:space="0" w:color="auto"/>
              <w:bottom w:val="single" w:sz="4" w:space="0" w:color="auto"/>
              <w:right w:val="single" w:sz="4" w:space="0" w:color="auto"/>
            </w:tcBorders>
          </w:tcPr>
          <w:p w:rsidR="003D135A" w:rsidRPr="00490437" w:rsidRDefault="003D135A" w:rsidP="003D135A">
            <w:pPr>
              <w:jc w:val="both"/>
              <w:rPr>
                <w:rFonts w:eastAsia="Calibri"/>
                <w:sz w:val="28"/>
                <w:szCs w:val="20"/>
                <w:lang w:val="ru-RU"/>
              </w:rPr>
            </w:pPr>
            <w:r w:rsidRPr="00490437">
              <w:rPr>
                <w:rFonts w:eastAsia="Calibri"/>
                <w:sz w:val="28"/>
                <w:szCs w:val="20"/>
              </w:rPr>
              <w:t xml:space="preserve">З працівниками закладу </w:t>
            </w:r>
            <w:r w:rsidR="00E24FDB">
              <w:rPr>
                <w:rFonts w:eastAsia="Calibri"/>
                <w:sz w:val="28"/>
                <w:szCs w:val="20"/>
              </w:rPr>
              <w:t>опрацювати інструкції та рекомендації</w:t>
            </w:r>
            <w:r w:rsidRPr="00490437">
              <w:rPr>
                <w:rFonts w:eastAsia="Calibri"/>
                <w:sz w:val="28"/>
                <w:szCs w:val="20"/>
              </w:rPr>
              <w:t>:</w:t>
            </w:r>
          </w:p>
          <w:p w:rsidR="00D62F52" w:rsidRDefault="003D135A" w:rsidP="003D135A">
            <w:pPr>
              <w:jc w:val="both"/>
              <w:rPr>
                <w:rFonts w:eastAsia="Calibri"/>
                <w:sz w:val="28"/>
                <w:szCs w:val="20"/>
                <w:lang w:val="ru-RU"/>
              </w:rPr>
            </w:pPr>
            <w:r w:rsidRPr="00490437">
              <w:rPr>
                <w:rFonts w:eastAsia="Calibri"/>
                <w:sz w:val="28"/>
                <w:szCs w:val="20"/>
              </w:rPr>
              <w:t>-</w:t>
            </w:r>
            <w:r w:rsidR="00D62F52">
              <w:rPr>
                <w:rFonts w:eastAsia="Calibri"/>
                <w:sz w:val="28"/>
                <w:szCs w:val="20"/>
                <w:lang w:val="ru-RU"/>
              </w:rPr>
              <w:t>«</w:t>
            </w:r>
            <w:r w:rsidRPr="00490437">
              <w:rPr>
                <w:rFonts w:eastAsia="Calibri"/>
                <w:sz w:val="28"/>
                <w:szCs w:val="20"/>
                <w:lang w:val="ru-RU"/>
              </w:rPr>
              <w:t xml:space="preserve">Про організацію </w:t>
            </w:r>
            <w:r w:rsidR="00E24FDB">
              <w:rPr>
                <w:rFonts w:eastAsia="Calibri"/>
                <w:sz w:val="28"/>
                <w:szCs w:val="20"/>
                <w:lang w:val="ru-RU"/>
              </w:rPr>
              <w:t xml:space="preserve">безпечного освітнього простору </w:t>
            </w:r>
            <w:r w:rsidRPr="00490437">
              <w:rPr>
                <w:rFonts w:eastAsia="Calibri"/>
                <w:sz w:val="28"/>
                <w:szCs w:val="20"/>
                <w:lang w:val="ru-RU"/>
              </w:rPr>
              <w:t>в   закладі дошкільної осві</w:t>
            </w:r>
            <w:r w:rsidR="00D62F52">
              <w:rPr>
                <w:rFonts w:eastAsia="Calibri"/>
                <w:sz w:val="28"/>
                <w:szCs w:val="20"/>
                <w:lang w:val="ru-RU"/>
              </w:rPr>
              <w:t xml:space="preserve">ти під  час військового  стану»; </w:t>
            </w:r>
          </w:p>
          <w:p w:rsidR="00E24FDB" w:rsidRPr="00490437" w:rsidRDefault="00D62F52" w:rsidP="003D135A">
            <w:pPr>
              <w:jc w:val="both"/>
              <w:rPr>
                <w:rFonts w:eastAsia="Calibri"/>
                <w:sz w:val="28"/>
                <w:szCs w:val="20"/>
              </w:rPr>
            </w:pPr>
            <w:r>
              <w:rPr>
                <w:rFonts w:eastAsia="Calibri"/>
                <w:sz w:val="28"/>
                <w:szCs w:val="20"/>
                <w:lang w:val="ru-RU"/>
              </w:rPr>
              <w:t xml:space="preserve">-«Ознайомлення з алгоритмом дій </w:t>
            </w:r>
            <w:r w:rsidR="00E24FDB">
              <w:rPr>
                <w:rFonts w:eastAsia="Calibri"/>
                <w:sz w:val="28"/>
                <w:szCs w:val="20"/>
                <w:lang w:val="ru-RU"/>
              </w:rPr>
              <w:t xml:space="preserve"> у разі оголошення сигналу «Повітряна </w:t>
            </w:r>
            <w:r>
              <w:rPr>
                <w:rFonts w:eastAsia="Calibri"/>
                <w:sz w:val="28"/>
                <w:szCs w:val="20"/>
                <w:lang w:val="ru-RU"/>
              </w:rPr>
              <w:t xml:space="preserve">тривога </w:t>
            </w:r>
            <w:r w:rsidR="003D135A" w:rsidRPr="00490437">
              <w:rPr>
                <w:rFonts w:eastAsia="Calibri"/>
                <w:sz w:val="28"/>
                <w:szCs w:val="20"/>
              </w:rPr>
              <w:t>”;</w:t>
            </w:r>
          </w:p>
          <w:p w:rsidR="003D135A" w:rsidRPr="00490437" w:rsidRDefault="00D62F52" w:rsidP="003D135A">
            <w:pPr>
              <w:jc w:val="both"/>
              <w:rPr>
                <w:rFonts w:eastAsia="Calibri"/>
                <w:sz w:val="28"/>
                <w:szCs w:val="20"/>
                <w:lang w:val="ru-RU"/>
              </w:rPr>
            </w:pPr>
            <w:r>
              <w:rPr>
                <w:rFonts w:eastAsia="Calibri"/>
                <w:sz w:val="28"/>
                <w:szCs w:val="20"/>
              </w:rPr>
              <w:t>-«</w:t>
            </w:r>
            <w:r w:rsidR="003D135A" w:rsidRPr="00490437">
              <w:rPr>
                <w:rFonts w:eastAsia="Calibri"/>
                <w:sz w:val="28"/>
                <w:szCs w:val="20"/>
                <w:lang w:val="ru-RU"/>
              </w:rPr>
              <w:t>Правила дотримання особистої</w:t>
            </w:r>
          </w:p>
          <w:p w:rsidR="003D135A" w:rsidRPr="00490437" w:rsidRDefault="003D135A" w:rsidP="003D135A">
            <w:pPr>
              <w:jc w:val="both"/>
              <w:rPr>
                <w:rFonts w:eastAsia="Calibri"/>
                <w:sz w:val="28"/>
                <w:szCs w:val="20"/>
              </w:rPr>
            </w:pPr>
            <w:r w:rsidRPr="00490437">
              <w:rPr>
                <w:rFonts w:eastAsia="Calibri"/>
                <w:sz w:val="28"/>
                <w:szCs w:val="20"/>
              </w:rPr>
              <w:t xml:space="preserve"> гігієни дітьми і працівниками закладу</w:t>
            </w:r>
            <w:r w:rsidR="00D62F52">
              <w:rPr>
                <w:rFonts w:eastAsia="Calibri"/>
                <w:sz w:val="28"/>
                <w:szCs w:val="20"/>
                <w:lang w:val="ru-RU"/>
              </w:rPr>
              <w:t>»</w:t>
            </w:r>
            <w:r w:rsidRPr="00490437">
              <w:rPr>
                <w:rFonts w:eastAsia="Calibri"/>
                <w:sz w:val="28"/>
                <w:szCs w:val="20"/>
              </w:rPr>
              <w:t>;</w:t>
            </w:r>
          </w:p>
          <w:p w:rsidR="003D135A" w:rsidRPr="00490437" w:rsidRDefault="00D62F52" w:rsidP="003D135A">
            <w:pPr>
              <w:jc w:val="both"/>
              <w:rPr>
                <w:rFonts w:eastAsia="Calibri"/>
                <w:sz w:val="28"/>
                <w:szCs w:val="20"/>
              </w:rPr>
            </w:pPr>
            <w:r>
              <w:rPr>
                <w:rFonts w:eastAsia="Calibri"/>
                <w:sz w:val="28"/>
                <w:szCs w:val="20"/>
              </w:rPr>
              <w:t>-«</w:t>
            </w:r>
            <w:r w:rsidR="003D135A" w:rsidRPr="00490437">
              <w:rPr>
                <w:rFonts w:eastAsia="Calibri"/>
                <w:sz w:val="28"/>
                <w:szCs w:val="20"/>
              </w:rPr>
              <w:t>Правила пож</w:t>
            </w:r>
            <w:r>
              <w:rPr>
                <w:rFonts w:eastAsia="Calibri"/>
                <w:sz w:val="28"/>
                <w:szCs w:val="20"/>
              </w:rPr>
              <w:t>ежної безпеки  та охорони праці»</w:t>
            </w:r>
            <w:r w:rsidR="003D135A" w:rsidRPr="00490437">
              <w:rPr>
                <w:rFonts w:eastAsia="Calibri"/>
                <w:sz w:val="28"/>
                <w:szCs w:val="20"/>
              </w:rPr>
              <w:t>;</w:t>
            </w:r>
          </w:p>
          <w:p w:rsidR="003D135A" w:rsidRPr="00490437" w:rsidRDefault="00D62F52" w:rsidP="003D135A">
            <w:pPr>
              <w:jc w:val="both"/>
              <w:rPr>
                <w:rFonts w:eastAsia="Calibri"/>
                <w:sz w:val="28"/>
                <w:szCs w:val="20"/>
              </w:rPr>
            </w:pPr>
            <w:r>
              <w:rPr>
                <w:rFonts w:eastAsia="Calibri"/>
                <w:sz w:val="28"/>
                <w:szCs w:val="20"/>
              </w:rPr>
              <w:t>-  «</w:t>
            </w:r>
            <w:r w:rsidR="00AD71E2">
              <w:rPr>
                <w:rFonts w:eastAsia="Calibri"/>
                <w:sz w:val="28"/>
                <w:szCs w:val="20"/>
              </w:rPr>
              <w:t>Забезпечення виконання заходів щодо запобігання травматизму в ЗДО</w:t>
            </w:r>
            <w:r>
              <w:rPr>
                <w:rFonts w:eastAsia="Calibri"/>
                <w:sz w:val="28"/>
                <w:szCs w:val="20"/>
              </w:rPr>
              <w:t>»</w:t>
            </w:r>
            <w:r w:rsidR="003D135A" w:rsidRPr="00490437">
              <w:rPr>
                <w:rFonts w:eastAsia="Calibri"/>
                <w:sz w:val="28"/>
                <w:szCs w:val="20"/>
              </w:rPr>
              <w:t xml:space="preserve"> ;</w:t>
            </w:r>
          </w:p>
          <w:p w:rsidR="003D135A" w:rsidRPr="00490437" w:rsidRDefault="00D62F52" w:rsidP="003D135A">
            <w:pPr>
              <w:jc w:val="both"/>
              <w:rPr>
                <w:rFonts w:eastAsia="Calibri"/>
                <w:sz w:val="28"/>
                <w:szCs w:val="20"/>
              </w:rPr>
            </w:pPr>
            <w:r>
              <w:rPr>
                <w:rFonts w:eastAsia="Calibri"/>
                <w:sz w:val="28"/>
                <w:szCs w:val="20"/>
              </w:rPr>
              <w:t>-«</w:t>
            </w:r>
            <w:r w:rsidR="003D135A" w:rsidRPr="00490437">
              <w:rPr>
                <w:rFonts w:eastAsia="Calibri"/>
                <w:sz w:val="28"/>
                <w:szCs w:val="20"/>
              </w:rPr>
              <w:t>Дотримання температ</w:t>
            </w:r>
            <w:r>
              <w:rPr>
                <w:rFonts w:eastAsia="Calibri"/>
                <w:sz w:val="28"/>
                <w:szCs w:val="20"/>
              </w:rPr>
              <w:t>урного та питного режиму влітку»</w:t>
            </w:r>
            <w:r w:rsidR="003D135A" w:rsidRPr="00490437">
              <w:rPr>
                <w:rFonts w:eastAsia="Calibri"/>
                <w:sz w:val="28"/>
                <w:szCs w:val="20"/>
              </w:rPr>
              <w:t>;</w:t>
            </w:r>
          </w:p>
          <w:p w:rsidR="00885CC8" w:rsidRPr="002F3292" w:rsidRDefault="00D62F52" w:rsidP="003D135A">
            <w:pPr>
              <w:jc w:val="both"/>
              <w:rPr>
                <w:sz w:val="28"/>
                <w:szCs w:val="28"/>
                <w:lang w:eastAsia="ru-RU"/>
              </w:rPr>
            </w:pPr>
            <w:r>
              <w:rPr>
                <w:rFonts w:eastAsia="Calibri"/>
                <w:sz w:val="28"/>
                <w:szCs w:val="20"/>
              </w:rPr>
              <w:t>-«</w:t>
            </w:r>
            <w:r w:rsidR="003D135A" w:rsidRPr="00490437">
              <w:rPr>
                <w:rFonts w:eastAsia="Calibri"/>
                <w:sz w:val="28"/>
                <w:szCs w:val="20"/>
              </w:rPr>
              <w:t>Про запобігання отруєння дітей отруйними рослинами і грибами</w:t>
            </w:r>
            <w:r w:rsidR="00E24FDB">
              <w:rPr>
                <w:rFonts w:eastAsia="Calibri"/>
                <w:sz w:val="28"/>
                <w:szCs w:val="20"/>
              </w:rPr>
              <w:t>»</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Pr>
                <w:sz w:val="28"/>
                <w:szCs w:val="28"/>
              </w:rPr>
              <w:t xml:space="preserve">впродовж </w:t>
            </w:r>
            <w:r w:rsidRPr="002F3292">
              <w:rPr>
                <w:sz w:val="28"/>
                <w:szCs w:val="28"/>
              </w:rPr>
              <w:t>літа</w:t>
            </w:r>
          </w:p>
        </w:tc>
        <w:tc>
          <w:tcPr>
            <w:tcW w:w="1915" w:type="dxa"/>
            <w:tcBorders>
              <w:top w:val="single" w:sz="4" w:space="0" w:color="auto"/>
              <w:left w:val="single" w:sz="4" w:space="0" w:color="auto"/>
              <w:bottom w:val="single" w:sz="4" w:space="0" w:color="auto"/>
              <w:right w:val="single" w:sz="4" w:space="0" w:color="auto"/>
            </w:tcBorders>
          </w:tcPr>
          <w:p w:rsidR="003D135A" w:rsidRPr="002F3292" w:rsidRDefault="003D135A" w:rsidP="003D135A">
            <w:pPr>
              <w:jc w:val="center"/>
              <w:rPr>
                <w:sz w:val="28"/>
                <w:szCs w:val="28"/>
                <w:lang w:eastAsia="ru-RU"/>
              </w:rPr>
            </w:pPr>
            <w:r>
              <w:rPr>
                <w:sz w:val="28"/>
                <w:szCs w:val="28"/>
              </w:rPr>
              <w:t>директор</w:t>
            </w:r>
          </w:p>
          <w:p w:rsidR="003D135A" w:rsidRPr="00490437" w:rsidRDefault="003D135A" w:rsidP="003D135A">
            <w:pPr>
              <w:jc w:val="center"/>
              <w:rPr>
                <w:rFonts w:eastAsia="Calibri"/>
                <w:sz w:val="28"/>
                <w:szCs w:val="20"/>
              </w:rPr>
            </w:pPr>
            <w:r w:rsidRPr="00490437">
              <w:rPr>
                <w:rFonts w:eastAsia="Calibri"/>
                <w:sz w:val="28"/>
                <w:szCs w:val="20"/>
              </w:rPr>
              <w:t>Дячук В.М.,</w:t>
            </w:r>
          </w:p>
          <w:p w:rsidR="003D135A" w:rsidRPr="00490437" w:rsidRDefault="003D135A" w:rsidP="003D135A">
            <w:pPr>
              <w:jc w:val="center"/>
              <w:rPr>
                <w:rFonts w:eastAsia="Calibri"/>
                <w:sz w:val="28"/>
                <w:szCs w:val="20"/>
                <w:lang w:val="ru-RU"/>
              </w:rPr>
            </w:pPr>
            <w:r w:rsidRPr="00490437">
              <w:rPr>
                <w:rFonts w:eastAsia="Calibri"/>
                <w:sz w:val="28"/>
                <w:szCs w:val="20"/>
                <w:lang w:val="ru-RU"/>
              </w:rPr>
              <w:t>вихователь-методист</w:t>
            </w:r>
          </w:p>
          <w:p w:rsidR="003D135A" w:rsidRPr="00490437" w:rsidRDefault="003D135A" w:rsidP="003D135A">
            <w:pPr>
              <w:jc w:val="center"/>
              <w:rPr>
                <w:rFonts w:eastAsia="Calibri"/>
                <w:sz w:val="28"/>
                <w:szCs w:val="20"/>
              </w:rPr>
            </w:pPr>
            <w:r w:rsidRPr="00490437">
              <w:rPr>
                <w:rFonts w:eastAsia="Calibri"/>
                <w:sz w:val="28"/>
                <w:szCs w:val="20"/>
                <w:lang w:val="ru-RU"/>
              </w:rPr>
              <w:t>Балук  Н.В.,</w:t>
            </w:r>
          </w:p>
          <w:p w:rsidR="003D135A" w:rsidRPr="00490437" w:rsidRDefault="003D135A" w:rsidP="003D135A">
            <w:pPr>
              <w:jc w:val="center"/>
              <w:rPr>
                <w:rFonts w:eastAsia="Calibri"/>
                <w:sz w:val="28"/>
                <w:szCs w:val="20"/>
              </w:rPr>
            </w:pPr>
            <w:r w:rsidRPr="00490437">
              <w:rPr>
                <w:rFonts w:eastAsia="Calibri"/>
                <w:sz w:val="28"/>
                <w:szCs w:val="20"/>
              </w:rPr>
              <w:t>сестра  медична старша</w:t>
            </w:r>
          </w:p>
          <w:p w:rsidR="00885CC8" w:rsidRPr="002F3292" w:rsidRDefault="003D135A" w:rsidP="003D135A">
            <w:pPr>
              <w:jc w:val="center"/>
              <w:rPr>
                <w:sz w:val="28"/>
                <w:szCs w:val="28"/>
                <w:lang w:eastAsia="ru-RU"/>
              </w:rPr>
            </w:pPr>
            <w:r w:rsidRPr="00490437">
              <w:rPr>
                <w:rFonts w:eastAsia="Calibri"/>
                <w:sz w:val="28"/>
                <w:szCs w:val="20"/>
              </w:rPr>
              <w:t>Рикуник М.А</w:t>
            </w: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1294"/>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sidRPr="002F3292">
              <w:rPr>
                <w:sz w:val="28"/>
                <w:szCs w:val="28"/>
              </w:rPr>
              <w:t>4.</w:t>
            </w: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434DF0" w:rsidP="003D135A">
            <w:pPr>
              <w:jc w:val="both"/>
              <w:rPr>
                <w:sz w:val="28"/>
                <w:szCs w:val="28"/>
                <w:lang w:eastAsia="ru-RU"/>
              </w:rPr>
            </w:pPr>
            <w:r>
              <w:rPr>
                <w:sz w:val="28"/>
                <w:szCs w:val="28"/>
                <w:lang w:eastAsia="ru-RU"/>
              </w:rPr>
              <w:t>Оновити осередки розвивального середовища згідно вимог програми та відповідно віку дітей</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Pr>
                <w:sz w:val="28"/>
                <w:szCs w:val="28"/>
              </w:rPr>
              <w:t xml:space="preserve">впродовж </w:t>
            </w:r>
            <w:r w:rsidRPr="002F3292">
              <w:rPr>
                <w:sz w:val="28"/>
                <w:szCs w:val="28"/>
              </w:rPr>
              <w:t>літа</w:t>
            </w:r>
          </w:p>
        </w:tc>
        <w:tc>
          <w:tcPr>
            <w:tcW w:w="1915" w:type="dxa"/>
            <w:tcBorders>
              <w:top w:val="single" w:sz="4" w:space="0" w:color="auto"/>
              <w:left w:val="single" w:sz="4" w:space="0" w:color="auto"/>
              <w:bottom w:val="single" w:sz="4" w:space="0" w:color="auto"/>
              <w:right w:val="single" w:sz="4" w:space="0" w:color="auto"/>
            </w:tcBorders>
          </w:tcPr>
          <w:p w:rsidR="00885CC8" w:rsidRPr="002F3292" w:rsidRDefault="003D135A" w:rsidP="003D135A">
            <w:pPr>
              <w:jc w:val="center"/>
              <w:rPr>
                <w:sz w:val="28"/>
                <w:szCs w:val="28"/>
                <w:lang w:eastAsia="ru-RU"/>
              </w:rPr>
            </w:pPr>
            <w:r>
              <w:rPr>
                <w:sz w:val="28"/>
                <w:szCs w:val="28"/>
              </w:rPr>
              <w:t>в</w:t>
            </w:r>
            <w:r w:rsidR="00885CC8" w:rsidRPr="002F3292">
              <w:rPr>
                <w:sz w:val="28"/>
                <w:szCs w:val="28"/>
              </w:rPr>
              <w:t>ихователі</w:t>
            </w:r>
            <w:r w:rsidR="00885CC8">
              <w:rPr>
                <w:sz w:val="28"/>
                <w:szCs w:val="28"/>
              </w:rPr>
              <w:t xml:space="preserve">                                       усіх вікових груп</w:t>
            </w:r>
          </w:p>
          <w:p w:rsidR="00885CC8" w:rsidRPr="002F3292" w:rsidRDefault="00885CC8" w:rsidP="003D135A">
            <w:pPr>
              <w:jc w:val="both"/>
              <w:rPr>
                <w:sz w:val="28"/>
                <w:szCs w:val="28"/>
                <w:lang w:eastAsia="ru-RU"/>
              </w:rPr>
            </w:pP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1620"/>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color w:val="000000" w:themeColor="text1"/>
                <w:sz w:val="28"/>
                <w:szCs w:val="28"/>
                <w:lang w:eastAsia="ru-RU"/>
              </w:rPr>
            </w:pPr>
            <w:r w:rsidRPr="002F3292">
              <w:rPr>
                <w:color w:val="000000" w:themeColor="text1"/>
                <w:sz w:val="28"/>
                <w:szCs w:val="28"/>
              </w:rPr>
              <w:lastRenderedPageBreak/>
              <w:t>6.</w:t>
            </w: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000000" w:themeColor="text1"/>
                <w:sz w:val="28"/>
                <w:szCs w:val="28"/>
                <w:lang w:eastAsia="ru-RU"/>
              </w:rPr>
            </w:pPr>
            <w:r w:rsidRPr="002F3292">
              <w:rPr>
                <w:color w:val="000000" w:themeColor="text1"/>
                <w:sz w:val="28"/>
                <w:szCs w:val="28"/>
              </w:rPr>
              <w:t>Оновити та поповнити інформацій</w:t>
            </w:r>
          </w:p>
          <w:p w:rsidR="00885CC8" w:rsidRPr="002F3292" w:rsidRDefault="00885CC8" w:rsidP="003D135A">
            <w:pPr>
              <w:jc w:val="both"/>
              <w:rPr>
                <w:color w:val="000000" w:themeColor="text1"/>
                <w:sz w:val="28"/>
                <w:szCs w:val="28"/>
              </w:rPr>
            </w:pPr>
            <w:r w:rsidRPr="002F3292">
              <w:rPr>
                <w:color w:val="000000" w:themeColor="text1"/>
                <w:sz w:val="28"/>
                <w:szCs w:val="28"/>
              </w:rPr>
              <w:t>ні кутки для батьків матеріалами з питань оздоровлення, загартування, харчування дітей та профілактики захворювань у літній період.</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color w:val="000000" w:themeColor="text1"/>
                <w:sz w:val="28"/>
                <w:szCs w:val="28"/>
                <w:lang w:eastAsia="ru-RU"/>
              </w:rPr>
            </w:pPr>
            <w:r>
              <w:rPr>
                <w:sz w:val="28"/>
                <w:szCs w:val="28"/>
              </w:rPr>
              <w:t xml:space="preserve">впродовж </w:t>
            </w:r>
            <w:r w:rsidRPr="002F3292">
              <w:rPr>
                <w:sz w:val="28"/>
                <w:szCs w:val="28"/>
              </w:rPr>
              <w:t>літа</w:t>
            </w:r>
          </w:p>
        </w:tc>
        <w:tc>
          <w:tcPr>
            <w:tcW w:w="1915"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000000" w:themeColor="text1"/>
                <w:sz w:val="28"/>
                <w:szCs w:val="28"/>
                <w:lang w:eastAsia="ru-RU"/>
              </w:rPr>
            </w:pPr>
          </w:p>
          <w:p w:rsidR="003D135A" w:rsidRPr="002F3292" w:rsidRDefault="003D135A" w:rsidP="003D135A">
            <w:pPr>
              <w:jc w:val="center"/>
              <w:rPr>
                <w:sz w:val="28"/>
                <w:szCs w:val="28"/>
                <w:lang w:eastAsia="ru-RU"/>
              </w:rPr>
            </w:pPr>
            <w:r>
              <w:rPr>
                <w:sz w:val="28"/>
                <w:szCs w:val="28"/>
              </w:rPr>
              <w:t>в</w:t>
            </w:r>
            <w:r w:rsidRPr="002F3292">
              <w:rPr>
                <w:sz w:val="28"/>
                <w:szCs w:val="28"/>
              </w:rPr>
              <w:t>ихователі</w:t>
            </w:r>
            <w:r>
              <w:rPr>
                <w:sz w:val="28"/>
                <w:szCs w:val="28"/>
              </w:rPr>
              <w:t xml:space="preserve">                                       усіх вікових груп</w:t>
            </w:r>
          </w:p>
          <w:p w:rsidR="00885CC8" w:rsidRPr="002F3292" w:rsidRDefault="00885CC8" w:rsidP="003D135A">
            <w:pPr>
              <w:jc w:val="both"/>
              <w:rPr>
                <w:color w:val="000000" w:themeColor="text1"/>
                <w:sz w:val="28"/>
                <w:szCs w:val="28"/>
                <w:lang w:eastAsia="ru-RU"/>
              </w:rPr>
            </w:pP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326"/>
        </w:trPr>
        <w:tc>
          <w:tcPr>
            <w:tcW w:w="690"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sz w:val="28"/>
                <w:szCs w:val="28"/>
                <w:lang w:eastAsia="ru-RU"/>
              </w:rPr>
            </w:pPr>
            <w:r w:rsidRPr="002F3292">
              <w:rPr>
                <w:sz w:val="28"/>
                <w:szCs w:val="28"/>
              </w:rPr>
              <w:t>7.</w:t>
            </w:r>
          </w:p>
          <w:p w:rsidR="00885CC8" w:rsidRPr="002F3292" w:rsidRDefault="00885CC8" w:rsidP="003D135A">
            <w:pPr>
              <w:jc w:val="both"/>
              <w:rPr>
                <w:sz w:val="28"/>
                <w:szCs w:val="28"/>
                <w:lang w:eastAsia="ru-RU"/>
              </w:rPr>
            </w:pPr>
          </w:p>
        </w:tc>
        <w:tc>
          <w:tcPr>
            <w:tcW w:w="4513"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rPr>
            </w:pPr>
            <w:r w:rsidRPr="002F3292">
              <w:rPr>
                <w:sz w:val="28"/>
                <w:szCs w:val="28"/>
              </w:rPr>
              <w:t>Створити сприятливі умови для формування основ здорового способу життя через використання здоров’язбережувальних технологій:</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пальчикова гімнастика;</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зорова гімнастика;</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дихальна гімнастика;</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вправи на розвиток міміки та артикуляції;</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імітаційні вправи;</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використання соляних мішечків;</w:t>
            </w:r>
          </w:p>
          <w:p w:rsidR="00885CC8" w:rsidRPr="002F3292" w:rsidRDefault="00885CC8" w:rsidP="003D135A">
            <w:pPr>
              <w:pStyle w:val="a5"/>
              <w:numPr>
                <w:ilvl w:val="0"/>
                <w:numId w:val="4"/>
              </w:numPr>
              <w:jc w:val="both"/>
              <w:rPr>
                <w:sz w:val="28"/>
                <w:szCs w:val="28"/>
                <w:lang w:eastAsia="ru-RU"/>
              </w:rPr>
            </w:pPr>
            <w:r w:rsidRPr="002F3292">
              <w:rPr>
                <w:sz w:val="28"/>
                <w:szCs w:val="28"/>
                <w:lang w:eastAsia="ru-RU"/>
              </w:rPr>
              <w:t>коригувальні вправи, спрямовані на профілактику порушень постави та плоскостопості.</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9D6F39" w:rsidP="003D135A">
            <w:pPr>
              <w:jc w:val="both"/>
              <w:rPr>
                <w:sz w:val="28"/>
                <w:szCs w:val="28"/>
                <w:lang w:eastAsia="ru-RU"/>
              </w:rPr>
            </w:pPr>
            <w:r>
              <w:rPr>
                <w:sz w:val="28"/>
                <w:szCs w:val="28"/>
              </w:rPr>
              <w:t>щ</w:t>
            </w:r>
            <w:r w:rsidR="00885CC8" w:rsidRPr="002F3292">
              <w:rPr>
                <w:sz w:val="28"/>
                <w:szCs w:val="28"/>
              </w:rPr>
              <w:t xml:space="preserve">оденно </w:t>
            </w:r>
          </w:p>
        </w:tc>
        <w:tc>
          <w:tcPr>
            <w:tcW w:w="1915" w:type="dxa"/>
            <w:tcBorders>
              <w:top w:val="single" w:sz="4" w:space="0" w:color="auto"/>
              <w:left w:val="single" w:sz="4" w:space="0" w:color="auto"/>
              <w:bottom w:val="single" w:sz="4" w:space="0" w:color="auto"/>
              <w:right w:val="single" w:sz="4" w:space="0" w:color="auto"/>
            </w:tcBorders>
          </w:tcPr>
          <w:p w:rsidR="003D135A" w:rsidRPr="002F3292" w:rsidRDefault="003D135A" w:rsidP="003D135A">
            <w:pPr>
              <w:jc w:val="center"/>
              <w:rPr>
                <w:sz w:val="28"/>
                <w:szCs w:val="28"/>
                <w:lang w:eastAsia="ru-RU"/>
              </w:rPr>
            </w:pPr>
            <w:r>
              <w:rPr>
                <w:sz w:val="28"/>
                <w:szCs w:val="28"/>
              </w:rPr>
              <w:t>в</w:t>
            </w:r>
            <w:r w:rsidRPr="002F3292">
              <w:rPr>
                <w:sz w:val="28"/>
                <w:szCs w:val="28"/>
              </w:rPr>
              <w:t>ихователі</w:t>
            </w:r>
            <w:r>
              <w:rPr>
                <w:sz w:val="28"/>
                <w:szCs w:val="28"/>
              </w:rPr>
              <w:t xml:space="preserve">                                       усіх вікових груп</w:t>
            </w:r>
          </w:p>
          <w:p w:rsidR="00885CC8" w:rsidRPr="002F3292" w:rsidRDefault="00885CC8" w:rsidP="003D135A">
            <w:pPr>
              <w:jc w:val="both"/>
              <w:rPr>
                <w:sz w:val="28"/>
                <w:szCs w:val="28"/>
                <w:lang w:eastAsia="ru-RU"/>
              </w:rPr>
            </w:pP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1294"/>
        </w:trPr>
        <w:tc>
          <w:tcPr>
            <w:tcW w:w="690"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sz w:val="28"/>
                <w:szCs w:val="28"/>
                <w:lang w:eastAsia="ru-RU"/>
              </w:rPr>
            </w:pPr>
            <w:r w:rsidRPr="002F3292">
              <w:rPr>
                <w:sz w:val="28"/>
                <w:szCs w:val="28"/>
              </w:rPr>
              <w:t>8.</w:t>
            </w:r>
          </w:p>
          <w:p w:rsidR="00885CC8" w:rsidRPr="002F3292" w:rsidRDefault="00885CC8" w:rsidP="003D135A">
            <w:pPr>
              <w:jc w:val="both"/>
              <w:rPr>
                <w:sz w:val="28"/>
                <w:szCs w:val="28"/>
                <w:lang w:eastAsia="ru-RU"/>
              </w:rPr>
            </w:pP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431C12" w:rsidP="003D135A">
            <w:pPr>
              <w:jc w:val="both"/>
              <w:rPr>
                <w:sz w:val="28"/>
                <w:szCs w:val="28"/>
                <w:lang w:eastAsia="ru-RU"/>
              </w:rPr>
            </w:pPr>
            <w:r w:rsidRPr="002F3292">
              <w:rPr>
                <w:sz w:val="28"/>
                <w:szCs w:val="28"/>
              </w:rPr>
              <w:t>Упорядкувати літню форму одягу, забезпечити наявність у дітей панамок.</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431C12" w:rsidP="00434DF0">
            <w:pPr>
              <w:jc w:val="center"/>
              <w:rPr>
                <w:sz w:val="28"/>
                <w:szCs w:val="28"/>
                <w:lang w:eastAsia="ru-RU"/>
              </w:rPr>
            </w:pPr>
            <w:r>
              <w:rPr>
                <w:sz w:val="28"/>
                <w:szCs w:val="28"/>
              </w:rPr>
              <w:t xml:space="preserve">впродовж </w:t>
            </w:r>
            <w:r w:rsidRPr="002F3292">
              <w:rPr>
                <w:sz w:val="28"/>
                <w:szCs w:val="28"/>
              </w:rPr>
              <w:t>літа</w:t>
            </w:r>
          </w:p>
        </w:tc>
        <w:tc>
          <w:tcPr>
            <w:tcW w:w="1915" w:type="dxa"/>
            <w:tcBorders>
              <w:top w:val="single" w:sz="4" w:space="0" w:color="auto"/>
              <w:left w:val="single" w:sz="4" w:space="0" w:color="auto"/>
              <w:bottom w:val="single" w:sz="4" w:space="0" w:color="auto"/>
              <w:right w:val="single" w:sz="4" w:space="0" w:color="auto"/>
            </w:tcBorders>
          </w:tcPr>
          <w:p w:rsidR="00431C12" w:rsidRPr="002F3292" w:rsidRDefault="00431C12" w:rsidP="00F12F56">
            <w:pPr>
              <w:jc w:val="center"/>
              <w:rPr>
                <w:sz w:val="28"/>
                <w:szCs w:val="28"/>
                <w:lang w:eastAsia="ru-RU"/>
              </w:rPr>
            </w:pPr>
            <w:r>
              <w:rPr>
                <w:sz w:val="28"/>
                <w:szCs w:val="28"/>
              </w:rPr>
              <w:t>в</w:t>
            </w:r>
            <w:r w:rsidRPr="002F3292">
              <w:rPr>
                <w:sz w:val="28"/>
                <w:szCs w:val="28"/>
              </w:rPr>
              <w:t>ихователі</w:t>
            </w:r>
            <w:r>
              <w:rPr>
                <w:sz w:val="28"/>
                <w:szCs w:val="28"/>
              </w:rPr>
              <w:t xml:space="preserve">                                       усіх вікових груп</w:t>
            </w:r>
          </w:p>
          <w:p w:rsidR="00885CC8" w:rsidRPr="002F3292" w:rsidRDefault="00885CC8" w:rsidP="00F12F56">
            <w:pPr>
              <w:jc w:val="center"/>
              <w:rPr>
                <w:sz w:val="28"/>
                <w:szCs w:val="28"/>
              </w:rPr>
            </w:pP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1294"/>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lang w:eastAsia="ru-RU"/>
              </w:rPr>
            </w:pPr>
            <w:r w:rsidRPr="002F3292">
              <w:rPr>
                <w:sz w:val="28"/>
                <w:szCs w:val="28"/>
              </w:rPr>
              <w:t>9.</w:t>
            </w: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434DF0" w:rsidP="00F12F56">
            <w:pPr>
              <w:jc w:val="both"/>
              <w:rPr>
                <w:sz w:val="28"/>
                <w:szCs w:val="28"/>
                <w:lang w:eastAsia="ru-RU"/>
              </w:rPr>
            </w:pPr>
            <w:r w:rsidRPr="002F3292">
              <w:rPr>
                <w:sz w:val="28"/>
                <w:szCs w:val="28"/>
              </w:rPr>
              <w:t>Розвивати пізнавальну активність дітей через організацію експериментів, дослідів та екскурсій у природі</w:t>
            </w:r>
          </w:p>
        </w:tc>
        <w:tc>
          <w:tcPr>
            <w:tcW w:w="1819" w:type="dxa"/>
            <w:tcBorders>
              <w:top w:val="single" w:sz="4" w:space="0" w:color="auto"/>
              <w:left w:val="single" w:sz="4" w:space="0" w:color="auto"/>
              <w:bottom w:val="single" w:sz="4" w:space="0" w:color="auto"/>
              <w:right w:val="single" w:sz="4" w:space="0" w:color="auto"/>
            </w:tcBorders>
          </w:tcPr>
          <w:p w:rsidR="00885CC8" w:rsidRPr="002F3292" w:rsidRDefault="00F12F56" w:rsidP="00434DF0">
            <w:pPr>
              <w:jc w:val="center"/>
              <w:rPr>
                <w:sz w:val="28"/>
                <w:szCs w:val="28"/>
                <w:lang w:eastAsia="ru-RU"/>
              </w:rPr>
            </w:pPr>
            <w:r>
              <w:rPr>
                <w:sz w:val="28"/>
                <w:szCs w:val="28"/>
              </w:rPr>
              <w:t xml:space="preserve">впродовж </w:t>
            </w:r>
            <w:r w:rsidRPr="002F3292">
              <w:rPr>
                <w:sz w:val="28"/>
                <w:szCs w:val="28"/>
              </w:rPr>
              <w:t>літа</w:t>
            </w:r>
          </w:p>
        </w:tc>
        <w:tc>
          <w:tcPr>
            <w:tcW w:w="1915" w:type="dxa"/>
            <w:tcBorders>
              <w:top w:val="single" w:sz="4" w:space="0" w:color="auto"/>
              <w:left w:val="single" w:sz="4" w:space="0" w:color="auto"/>
              <w:bottom w:val="single" w:sz="4" w:space="0" w:color="auto"/>
              <w:right w:val="single" w:sz="4" w:space="0" w:color="auto"/>
            </w:tcBorders>
            <w:hideMark/>
          </w:tcPr>
          <w:p w:rsidR="00885CC8" w:rsidRPr="002F3292" w:rsidRDefault="00431C12" w:rsidP="00F12F56">
            <w:pPr>
              <w:jc w:val="center"/>
              <w:rPr>
                <w:sz w:val="28"/>
                <w:szCs w:val="28"/>
                <w:lang w:eastAsia="ru-RU"/>
              </w:rPr>
            </w:pPr>
            <w:r>
              <w:rPr>
                <w:sz w:val="28"/>
                <w:szCs w:val="28"/>
                <w:lang w:eastAsia="ru-RU"/>
              </w:rPr>
              <w:t>в</w:t>
            </w:r>
            <w:r w:rsidRPr="002F3292">
              <w:rPr>
                <w:sz w:val="28"/>
                <w:szCs w:val="28"/>
                <w:lang w:eastAsia="ru-RU"/>
              </w:rPr>
              <w:t>ихователі усіх вікових груп</w:t>
            </w: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1947"/>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885CC8" w:rsidP="003D135A">
            <w:pPr>
              <w:jc w:val="both"/>
              <w:rPr>
                <w:sz w:val="28"/>
                <w:szCs w:val="28"/>
              </w:rPr>
            </w:pPr>
            <w:r w:rsidRPr="002F3292">
              <w:rPr>
                <w:sz w:val="28"/>
                <w:szCs w:val="28"/>
              </w:rPr>
              <w:t>10.</w:t>
            </w:r>
          </w:p>
        </w:tc>
        <w:tc>
          <w:tcPr>
            <w:tcW w:w="4513" w:type="dxa"/>
            <w:tcBorders>
              <w:top w:val="single" w:sz="4" w:space="0" w:color="auto"/>
              <w:left w:val="single" w:sz="4" w:space="0" w:color="auto"/>
              <w:bottom w:val="single" w:sz="4" w:space="0" w:color="auto"/>
              <w:right w:val="single" w:sz="4" w:space="0" w:color="auto"/>
            </w:tcBorders>
            <w:hideMark/>
          </w:tcPr>
          <w:p w:rsidR="00885CC8" w:rsidRPr="002F3292" w:rsidRDefault="00434DF0" w:rsidP="003D135A">
            <w:pPr>
              <w:jc w:val="both"/>
              <w:rPr>
                <w:sz w:val="28"/>
                <w:szCs w:val="28"/>
              </w:rPr>
            </w:pPr>
            <w:r w:rsidRPr="00434DF0">
              <w:rPr>
                <w:sz w:val="28"/>
                <w:szCs w:val="28"/>
              </w:rPr>
              <w:t>Організувати забезпечення дітей іграшками та атрибутами для ігор на свіжому повітрі</w:t>
            </w:r>
            <w:r>
              <w:rPr>
                <w:sz w:val="28"/>
                <w:szCs w:val="28"/>
              </w:rPr>
              <w:t>:</w:t>
            </w:r>
            <w:r w:rsidR="00885CC8" w:rsidRPr="002F3292">
              <w:rPr>
                <w:sz w:val="28"/>
                <w:szCs w:val="28"/>
              </w:rPr>
              <w:t xml:space="preserve"> надувними міні-басейнами, вігвамами та іншими </w:t>
            </w:r>
            <w:r w:rsidR="00431C12">
              <w:rPr>
                <w:sz w:val="28"/>
                <w:szCs w:val="28"/>
              </w:rPr>
              <w:t xml:space="preserve">засобами </w:t>
            </w:r>
            <w:r w:rsidR="00885CC8" w:rsidRPr="002F3292">
              <w:rPr>
                <w:sz w:val="28"/>
                <w:szCs w:val="28"/>
              </w:rPr>
              <w:t xml:space="preserve"> для ігор з піском, вітром та водою.</w:t>
            </w:r>
          </w:p>
        </w:tc>
        <w:tc>
          <w:tcPr>
            <w:tcW w:w="1819" w:type="dxa"/>
            <w:tcBorders>
              <w:top w:val="single" w:sz="4" w:space="0" w:color="auto"/>
              <w:left w:val="single" w:sz="4" w:space="0" w:color="auto"/>
              <w:bottom w:val="single" w:sz="4" w:space="0" w:color="auto"/>
              <w:right w:val="single" w:sz="4" w:space="0" w:color="auto"/>
            </w:tcBorders>
          </w:tcPr>
          <w:p w:rsidR="00885CC8" w:rsidRPr="002F3292" w:rsidRDefault="00431C12" w:rsidP="00434DF0">
            <w:pPr>
              <w:jc w:val="center"/>
              <w:rPr>
                <w:sz w:val="28"/>
                <w:szCs w:val="28"/>
                <w:lang w:eastAsia="ru-RU"/>
              </w:rPr>
            </w:pPr>
            <w:r>
              <w:rPr>
                <w:sz w:val="28"/>
                <w:szCs w:val="28"/>
              </w:rPr>
              <w:t xml:space="preserve">впродовж </w:t>
            </w:r>
            <w:r w:rsidRPr="002F3292">
              <w:rPr>
                <w:sz w:val="28"/>
                <w:szCs w:val="28"/>
              </w:rPr>
              <w:t>літа</w:t>
            </w:r>
          </w:p>
        </w:tc>
        <w:tc>
          <w:tcPr>
            <w:tcW w:w="1915" w:type="dxa"/>
            <w:tcBorders>
              <w:top w:val="single" w:sz="4" w:space="0" w:color="auto"/>
              <w:left w:val="single" w:sz="4" w:space="0" w:color="auto"/>
              <w:bottom w:val="single" w:sz="4" w:space="0" w:color="auto"/>
              <w:right w:val="single" w:sz="4" w:space="0" w:color="auto"/>
            </w:tcBorders>
            <w:hideMark/>
          </w:tcPr>
          <w:p w:rsidR="00885CC8" w:rsidRPr="002F3292" w:rsidRDefault="00F12F56" w:rsidP="00F12F56">
            <w:pPr>
              <w:jc w:val="center"/>
              <w:rPr>
                <w:sz w:val="28"/>
                <w:szCs w:val="28"/>
              </w:rPr>
            </w:pPr>
            <w:r>
              <w:rPr>
                <w:sz w:val="28"/>
                <w:szCs w:val="28"/>
                <w:lang w:eastAsia="ru-RU"/>
              </w:rPr>
              <w:t>в</w:t>
            </w:r>
            <w:r w:rsidR="00431C12" w:rsidRPr="002F3292">
              <w:rPr>
                <w:sz w:val="28"/>
                <w:szCs w:val="28"/>
                <w:lang w:eastAsia="ru-RU"/>
              </w:rPr>
              <w:t>ихователі усіх вікових груп</w:t>
            </w: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979"/>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431C12" w:rsidP="003D135A">
            <w:pPr>
              <w:jc w:val="both"/>
              <w:rPr>
                <w:sz w:val="28"/>
                <w:szCs w:val="28"/>
              </w:rPr>
            </w:pPr>
            <w:r>
              <w:rPr>
                <w:sz w:val="28"/>
                <w:szCs w:val="28"/>
              </w:rPr>
              <w:t>11</w:t>
            </w:r>
            <w:r w:rsidR="00885CC8" w:rsidRPr="002F3292">
              <w:rPr>
                <w:sz w:val="28"/>
                <w:szCs w:val="28"/>
              </w:rPr>
              <w:t>.</w:t>
            </w:r>
          </w:p>
        </w:tc>
        <w:tc>
          <w:tcPr>
            <w:tcW w:w="4513" w:type="dxa"/>
            <w:tcBorders>
              <w:top w:val="single" w:sz="4" w:space="0" w:color="auto"/>
              <w:left w:val="single" w:sz="4" w:space="0" w:color="auto"/>
              <w:bottom w:val="single" w:sz="4" w:space="0" w:color="auto"/>
              <w:right w:val="single" w:sz="4" w:space="0" w:color="auto"/>
            </w:tcBorders>
          </w:tcPr>
          <w:p w:rsidR="00885CC8" w:rsidRPr="002F3292" w:rsidRDefault="00885CC8" w:rsidP="00434DF0">
            <w:pPr>
              <w:jc w:val="both"/>
              <w:rPr>
                <w:sz w:val="28"/>
                <w:szCs w:val="28"/>
              </w:rPr>
            </w:pPr>
            <w:r w:rsidRPr="002F3292">
              <w:rPr>
                <w:sz w:val="28"/>
                <w:szCs w:val="28"/>
              </w:rPr>
              <w:t>Організувати та провести  Тиждень здоров’я і спорту.</w:t>
            </w:r>
            <w:r w:rsidR="00434DF0" w:rsidRPr="002F3292">
              <w:rPr>
                <w:sz w:val="28"/>
                <w:szCs w:val="28"/>
              </w:rPr>
              <w:t xml:space="preserve"> </w:t>
            </w: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434DF0" w:rsidP="003D135A">
            <w:pPr>
              <w:jc w:val="both"/>
              <w:rPr>
                <w:sz w:val="28"/>
                <w:szCs w:val="28"/>
              </w:rPr>
            </w:pPr>
            <w:r>
              <w:rPr>
                <w:sz w:val="28"/>
                <w:szCs w:val="28"/>
              </w:rPr>
              <w:t>З 22.06.2026 по 27.06.2026</w:t>
            </w:r>
          </w:p>
        </w:tc>
        <w:tc>
          <w:tcPr>
            <w:tcW w:w="1915" w:type="dxa"/>
            <w:tcBorders>
              <w:top w:val="single" w:sz="4" w:space="0" w:color="auto"/>
              <w:left w:val="single" w:sz="4" w:space="0" w:color="auto"/>
              <w:bottom w:val="single" w:sz="4" w:space="0" w:color="auto"/>
              <w:right w:val="single" w:sz="4" w:space="0" w:color="auto"/>
            </w:tcBorders>
          </w:tcPr>
          <w:p w:rsidR="00885CC8" w:rsidRPr="002F3292" w:rsidRDefault="00F12F56" w:rsidP="00F12F56">
            <w:pPr>
              <w:jc w:val="center"/>
              <w:rPr>
                <w:sz w:val="28"/>
                <w:szCs w:val="28"/>
                <w:lang w:eastAsia="ru-RU"/>
              </w:rPr>
            </w:pPr>
            <w:r>
              <w:rPr>
                <w:sz w:val="28"/>
                <w:szCs w:val="28"/>
                <w:lang w:eastAsia="ru-RU"/>
              </w:rPr>
              <w:t>в</w:t>
            </w:r>
            <w:r w:rsidR="00885CC8" w:rsidRPr="002F3292">
              <w:rPr>
                <w:sz w:val="28"/>
                <w:szCs w:val="28"/>
                <w:lang w:eastAsia="ru-RU"/>
              </w:rPr>
              <w:t>ихователі усіх вікових груп</w:t>
            </w: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r w:rsidR="00885CC8" w:rsidRPr="002F3292" w:rsidTr="000C4903">
        <w:trPr>
          <w:trHeight w:val="2914"/>
        </w:trPr>
        <w:tc>
          <w:tcPr>
            <w:tcW w:w="690" w:type="dxa"/>
            <w:tcBorders>
              <w:top w:val="single" w:sz="4" w:space="0" w:color="auto"/>
              <w:left w:val="single" w:sz="4" w:space="0" w:color="auto"/>
              <w:bottom w:val="single" w:sz="4" w:space="0" w:color="auto"/>
              <w:right w:val="single" w:sz="4" w:space="0" w:color="auto"/>
            </w:tcBorders>
            <w:hideMark/>
          </w:tcPr>
          <w:p w:rsidR="00885CC8" w:rsidRPr="002F3292" w:rsidRDefault="00F12F56" w:rsidP="003D135A">
            <w:pPr>
              <w:jc w:val="both"/>
              <w:rPr>
                <w:sz w:val="28"/>
                <w:szCs w:val="28"/>
                <w:lang w:eastAsia="ru-RU"/>
              </w:rPr>
            </w:pPr>
            <w:r>
              <w:rPr>
                <w:sz w:val="28"/>
                <w:szCs w:val="28"/>
              </w:rPr>
              <w:lastRenderedPageBreak/>
              <w:t>12</w:t>
            </w:r>
            <w:r w:rsidR="00885CC8" w:rsidRPr="002F3292">
              <w:rPr>
                <w:sz w:val="28"/>
                <w:szCs w:val="28"/>
              </w:rPr>
              <w:t>.</w:t>
            </w:r>
          </w:p>
        </w:tc>
        <w:tc>
          <w:tcPr>
            <w:tcW w:w="4513" w:type="dxa"/>
            <w:tcBorders>
              <w:top w:val="single" w:sz="4" w:space="0" w:color="auto"/>
              <w:left w:val="single" w:sz="4" w:space="0" w:color="auto"/>
              <w:bottom w:val="single" w:sz="4" w:space="0" w:color="auto"/>
              <w:right w:val="single" w:sz="4" w:space="0" w:color="auto"/>
            </w:tcBorders>
            <w:hideMark/>
          </w:tcPr>
          <w:p w:rsidR="00885CC8" w:rsidRDefault="00431C12" w:rsidP="003D135A">
            <w:pPr>
              <w:tabs>
                <w:tab w:val="left" w:pos="353"/>
              </w:tabs>
              <w:jc w:val="both"/>
              <w:rPr>
                <w:rFonts w:eastAsia="Calibri"/>
                <w:sz w:val="28"/>
                <w:szCs w:val="28"/>
              </w:rPr>
            </w:pPr>
            <w:r w:rsidRPr="00490437">
              <w:rPr>
                <w:rFonts w:eastAsia="Calibri"/>
                <w:sz w:val="28"/>
                <w:szCs w:val="28"/>
              </w:rPr>
              <w:t>Провести конкурс «Готуємось до нового навчального року»   (розвивальне середовище в усіх вікових групах)</w:t>
            </w:r>
          </w:p>
          <w:p w:rsidR="009D6F39" w:rsidRDefault="009D6F39" w:rsidP="003D135A">
            <w:pPr>
              <w:tabs>
                <w:tab w:val="left" w:pos="353"/>
              </w:tabs>
              <w:jc w:val="both"/>
              <w:rPr>
                <w:rFonts w:eastAsia="Calibri"/>
                <w:sz w:val="28"/>
                <w:szCs w:val="28"/>
              </w:rPr>
            </w:pPr>
          </w:p>
          <w:p w:rsidR="009D6F39" w:rsidRDefault="009D6F39" w:rsidP="003D135A">
            <w:pPr>
              <w:tabs>
                <w:tab w:val="left" w:pos="353"/>
              </w:tabs>
              <w:jc w:val="both"/>
              <w:rPr>
                <w:rFonts w:eastAsia="Calibri"/>
                <w:sz w:val="28"/>
                <w:szCs w:val="28"/>
              </w:rPr>
            </w:pPr>
          </w:p>
          <w:p w:rsidR="009D6F39" w:rsidRDefault="009D6F39" w:rsidP="003D135A">
            <w:pPr>
              <w:tabs>
                <w:tab w:val="left" w:pos="353"/>
              </w:tabs>
              <w:jc w:val="both"/>
              <w:rPr>
                <w:rFonts w:eastAsia="Calibri"/>
                <w:sz w:val="28"/>
                <w:szCs w:val="28"/>
              </w:rPr>
            </w:pPr>
          </w:p>
          <w:p w:rsidR="009D6F39" w:rsidRDefault="009D6F39" w:rsidP="003D135A">
            <w:pPr>
              <w:tabs>
                <w:tab w:val="left" w:pos="353"/>
              </w:tabs>
              <w:jc w:val="both"/>
              <w:rPr>
                <w:rFonts w:eastAsia="Calibri"/>
                <w:sz w:val="28"/>
                <w:szCs w:val="28"/>
              </w:rPr>
            </w:pPr>
          </w:p>
          <w:p w:rsidR="009D6F39" w:rsidRPr="002F3292" w:rsidRDefault="009D6F39" w:rsidP="003D135A">
            <w:pPr>
              <w:tabs>
                <w:tab w:val="left" w:pos="353"/>
              </w:tabs>
              <w:jc w:val="both"/>
              <w:rPr>
                <w:rFonts w:eastAsia="Calibri"/>
                <w:sz w:val="28"/>
                <w:szCs w:val="28"/>
              </w:rPr>
            </w:pPr>
          </w:p>
        </w:tc>
        <w:tc>
          <w:tcPr>
            <w:tcW w:w="1819" w:type="dxa"/>
            <w:tcBorders>
              <w:top w:val="single" w:sz="4" w:space="0" w:color="auto"/>
              <w:left w:val="single" w:sz="4" w:space="0" w:color="auto"/>
              <w:bottom w:val="single" w:sz="4" w:space="0" w:color="auto"/>
              <w:right w:val="single" w:sz="4" w:space="0" w:color="auto"/>
            </w:tcBorders>
            <w:hideMark/>
          </w:tcPr>
          <w:p w:rsidR="00885CC8" w:rsidRPr="002F3292" w:rsidRDefault="00431C12" w:rsidP="003D135A">
            <w:pPr>
              <w:jc w:val="both"/>
              <w:rPr>
                <w:sz w:val="28"/>
                <w:szCs w:val="28"/>
                <w:lang w:eastAsia="ru-RU"/>
              </w:rPr>
            </w:pPr>
            <w:r>
              <w:rPr>
                <w:sz w:val="28"/>
                <w:szCs w:val="28"/>
              </w:rPr>
              <w:t>серпень</w:t>
            </w:r>
          </w:p>
        </w:tc>
        <w:tc>
          <w:tcPr>
            <w:tcW w:w="1915" w:type="dxa"/>
            <w:tcBorders>
              <w:top w:val="single" w:sz="4" w:space="0" w:color="auto"/>
              <w:left w:val="single" w:sz="4" w:space="0" w:color="auto"/>
              <w:bottom w:val="single" w:sz="4" w:space="0" w:color="auto"/>
              <w:right w:val="single" w:sz="4" w:space="0" w:color="auto"/>
            </w:tcBorders>
          </w:tcPr>
          <w:p w:rsidR="00431C12" w:rsidRPr="00490437" w:rsidRDefault="00431C12" w:rsidP="00F12F56">
            <w:pPr>
              <w:jc w:val="center"/>
              <w:rPr>
                <w:rFonts w:eastAsia="Calibri"/>
                <w:sz w:val="28"/>
                <w:szCs w:val="20"/>
              </w:rPr>
            </w:pPr>
            <w:r w:rsidRPr="00490437">
              <w:rPr>
                <w:rFonts w:eastAsia="Calibri"/>
                <w:sz w:val="28"/>
                <w:szCs w:val="20"/>
              </w:rPr>
              <w:t>вихователі всіх вікових груп,</w:t>
            </w:r>
          </w:p>
          <w:p w:rsidR="00885CC8" w:rsidRPr="002F3292" w:rsidRDefault="00431C12" w:rsidP="00F12F56">
            <w:pPr>
              <w:jc w:val="center"/>
              <w:rPr>
                <w:sz w:val="28"/>
                <w:szCs w:val="28"/>
              </w:rPr>
            </w:pPr>
            <w:r w:rsidRPr="00490437">
              <w:rPr>
                <w:rFonts w:eastAsia="Calibri"/>
                <w:sz w:val="28"/>
                <w:szCs w:val="20"/>
              </w:rPr>
              <w:t>помічники вихователів</w:t>
            </w:r>
          </w:p>
        </w:tc>
        <w:tc>
          <w:tcPr>
            <w:tcW w:w="1443" w:type="dxa"/>
            <w:tcBorders>
              <w:top w:val="single" w:sz="4" w:space="0" w:color="auto"/>
              <w:left w:val="single" w:sz="4" w:space="0" w:color="auto"/>
              <w:bottom w:val="single" w:sz="4" w:space="0" w:color="auto"/>
              <w:right w:val="single" w:sz="4" w:space="0" w:color="auto"/>
            </w:tcBorders>
          </w:tcPr>
          <w:p w:rsidR="00885CC8" w:rsidRPr="002F3292" w:rsidRDefault="00885CC8" w:rsidP="003D135A">
            <w:pPr>
              <w:jc w:val="both"/>
              <w:rPr>
                <w:color w:val="FF0000"/>
                <w:sz w:val="28"/>
                <w:szCs w:val="28"/>
                <w:lang w:eastAsia="ru-RU"/>
              </w:rPr>
            </w:pPr>
          </w:p>
        </w:tc>
      </w:tr>
    </w:tbl>
    <w:p w:rsidR="00A55CD0" w:rsidRDefault="00A55CD0" w:rsidP="00885CC8">
      <w:pPr>
        <w:tabs>
          <w:tab w:val="left" w:pos="5670"/>
        </w:tabs>
        <w:spacing w:after="200" w:line="276" w:lineRule="auto"/>
        <w:rPr>
          <w:rFonts w:eastAsia="Calibri"/>
          <w:b/>
          <w:i/>
          <w:sz w:val="40"/>
          <w:szCs w:val="40"/>
        </w:rPr>
      </w:pPr>
    </w:p>
    <w:p w:rsidR="00885CC8" w:rsidRPr="00490437" w:rsidRDefault="00A55CD0" w:rsidP="00885CC8">
      <w:pPr>
        <w:tabs>
          <w:tab w:val="left" w:pos="5670"/>
        </w:tabs>
        <w:spacing w:after="200" w:line="276" w:lineRule="auto"/>
        <w:rPr>
          <w:b/>
          <w:i/>
          <w:sz w:val="40"/>
          <w:szCs w:val="40"/>
          <w:lang w:eastAsia="en-US"/>
        </w:rPr>
      </w:pPr>
      <w:r>
        <w:rPr>
          <w:rFonts w:eastAsia="Calibri"/>
          <w:b/>
          <w:i/>
          <w:sz w:val="40"/>
          <w:szCs w:val="40"/>
        </w:rPr>
        <w:t xml:space="preserve">                </w:t>
      </w:r>
      <w:r w:rsidR="00F12F56">
        <w:rPr>
          <w:b/>
          <w:i/>
          <w:sz w:val="40"/>
          <w:szCs w:val="40"/>
          <w:lang w:eastAsia="en-US"/>
        </w:rPr>
        <w:t>4.</w:t>
      </w:r>
      <w:r w:rsidR="00885CC8" w:rsidRPr="00490437">
        <w:rPr>
          <w:b/>
          <w:i/>
          <w:sz w:val="40"/>
          <w:szCs w:val="40"/>
          <w:lang w:eastAsia="en-US"/>
        </w:rPr>
        <w:t>2.Організація життєдіяльності дітей</w:t>
      </w: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4057"/>
        <w:gridCol w:w="6"/>
        <w:gridCol w:w="2107"/>
        <w:gridCol w:w="2322"/>
        <w:gridCol w:w="1638"/>
      </w:tblGrid>
      <w:tr w:rsidR="00885CC8" w:rsidRPr="00490437" w:rsidTr="003D135A">
        <w:trPr>
          <w:trHeight w:val="884"/>
        </w:trPr>
        <w:tc>
          <w:tcPr>
            <w:tcW w:w="556" w:type="dxa"/>
          </w:tcPr>
          <w:p w:rsidR="00885CC8" w:rsidRPr="00490437" w:rsidRDefault="00885CC8" w:rsidP="003D135A">
            <w:pPr>
              <w:rPr>
                <w:rFonts w:eastAsia="Calibri"/>
                <w:b/>
                <w:sz w:val="28"/>
                <w:szCs w:val="28"/>
              </w:rPr>
            </w:pPr>
            <w:r w:rsidRPr="00490437">
              <w:rPr>
                <w:rFonts w:eastAsia="Calibri"/>
                <w:b/>
                <w:sz w:val="28"/>
                <w:szCs w:val="28"/>
              </w:rPr>
              <w:t>№з/п</w:t>
            </w:r>
          </w:p>
        </w:tc>
        <w:tc>
          <w:tcPr>
            <w:tcW w:w="4063" w:type="dxa"/>
            <w:gridSpan w:val="2"/>
          </w:tcPr>
          <w:p w:rsidR="00885CC8" w:rsidRPr="00490437" w:rsidRDefault="00885CC8" w:rsidP="003D135A">
            <w:pPr>
              <w:rPr>
                <w:rFonts w:eastAsia="Calibri"/>
                <w:b/>
                <w:sz w:val="40"/>
                <w:szCs w:val="20"/>
              </w:rPr>
            </w:pPr>
            <w:r w:rsidRPr="00490437">
              <w:rPr>
                <w:rFonts w:eastAsia="Calibri"/>
                <w:b/>
                <w:sz w:val="40"/>
                <w:szCs w:val="20"/>
              </w:rPr>
              <w:t xml:space="preserve">      </w:t>
            </w:r>
            <w:r w:rsidRPr="00490437">
              <w:rPr>
                <w:rFonts w:eastAsia="Calibri"/>
                <w:b/>
                <w:sz w:val="28"/>
                <w:szCs w:val="20"/>
              </w:rPr>
              <w:t>Зміст роботи</w:t>
            </w:r>
          </w:p>
        </w:tc>
        <w:tc>
          <w:tcPr>
            <w:tcW w:w="2107" w:type="dxa"/>
          </w:tcPr>
          <w:p w:rsidR="00885CC8" w:rsidRPr="00490437" w:rsidRDefault="00885CC8" w:rsidP="003D135A">
            <w:pPr>
              <w:jc w:val="center"/>
              <w:rPr>
                <w:rFonts w:eastAsia="Calibri"/>
                <w:b/>
                <w:sz w:val="28"/>
                <w:szCs w:val="28"/>
              </w:rPr>
            </w:pPr>
            <w:r w:rsidRPr="00490437">
              <w:rPr>
                <w:rFonts w:eastAsia="Calibri"/>
                <w:b/>
                <w:sz w:val="28"/>
                <w:szCs w:val="28"/>
              </w:rPr>
              <w:t>Термін виконання</w:t>
            </w:r>
          </w:p>
          <w:p w:rsidR="00885CC8" w:rsidRPr="00490437" w:rsidRDefault="00885CC8" w:rsidP="003D135A">
            <w:pPr>
              <w:jc w:val="center"/>
              <w:rPr>
                <w:rFonts w:eastAsia="Calibri"/>
                <w:b/>
                <w:sz w:val="40"/>
                <w:szCs w:val="20"/>
              </w:rPr>
            </w:pPr>
          </w:p>
        </w:tc>
        <w:tc>
          <w:tcPr>
            <w:tcW w:w="2322" w:type="dxa"/>
          </w:tcPr>
          <w:p w:rsidR="00885CC8" w:rsidRPr="00490437" w:rsidRDefault="00885CC8" w:rsidP="003D135A">
            <w:pPr>
              <w:jc w:val="center"/>
              <w:rPr>
                <w:rFonts w:eastAsia="Calibri"/>
                <w:b/>
                <w:sz w:val="28"/>
                <w:szCs w:val="28"/>
              </w:rPr>
            </w:pPr>
            <w:r w:rsidRPr="00490437">
              <w:rPr>
                <w:rFonts w:eastAsia="Calibri"/>
                <w:b/>
                <w:sz w:val="28"/>
                <w:szCs w:val="28"/>
              </w:rPr>
              <w:t xml:space="preserve">Відповідальна </w:t>
            </w:r>
          </w:p>
          <w:p w:rsidR="00885CC8" w:rsidRPr="00490437" w:rsidRDefault="00885CC8" w:rsidP="003D135A">
            <w:pPr>
              <w:jc w:val="center"/>
              <w:rPr>
                <w:rFonts w:eastAsia="Calibri"/>
                <w:b/>
                <w:sz w:val="28"/>
                <w:szCs w:val="28"/>
              </w:rPr>
            </w:pPr>
            <w:r w:rsidRPr="00490437">
              <w:rPr>
                <w:rFonts w:eastAsia="Calibri"/>
                <w:b/>
                <w:sz w:val="28"/>
                <w:szCs w:val="28"/>
              </w:rPr>
              <w:t xml:space="preserve">особа </w:t>
            </w:r>
          </w:p>
          <w:p w:rsidR="00885CC8" w:rsidRPr="00490437" w:rsidRDefault="00885CC8" w:rsidP="003D135A">
            <w:pPr>
              <w:jc w:val="center"/>
              <w:rPr>
                <w:rFonts w:eastAsia="Calibri"/>
                <w:b/>
                <w:sz w:val="40"/>
                <w:szCs w:val="20"/>
              </w:rPr>
            </w:pPr>
          </w:p>
        </w:tc>
        <w:tc>
          <w:tcPr>
            <w:tcW w:w="1638" w:type="dxa"/>
          </w:tcPr>
          <w:p w:rsidR="00885CC8" w:rsidRPr="00490437" w:rsidRDefault="00885CC8" w:rsidP="003D135A">
            <w:pPr>
              <w:spacing w:after="200" w:line="276" w:lineRule="auto"/>
              <w:rPr>
                <w:b/>
                <w:sz w:val="28"/>
                <w:szCs w:val="28"/>
              </w:rPr>
            </w:pPr>
            <w:r w:rsidRPr="00490437">
              <w:rPr>
                <w:b/>
                <w:sz w:val="28"/>
                <w:szCs w:val="28"/>
              </w:rPr>
              <w:t>Примітка</w:t>
            </w:r>
          </w:p>
          <w:p w:rsidR="00885CC8" w:rsidRPr="00490437" w:rsidRDefault="00885CC8" w:rsidP="003D135A">
            <w:pPr>
              <w:jc w:val="center"/>
              <w:rPr>
                <w:rFonts w:eastAsia="Calibri"/>
                <w:b/>
                <w:sz w:val="40"/>
                <w:szCs w:val="20"/>
              </w:rPr>
            </w:pPr>
          </w:p>
        </w:tc>
      </w:tr>
      <w:tr w:rsidR="00885CC8" w:rsidRPr="00490437" w:rsidTr="003D135A">
        <w:trPr>
          <w:trHeight w:val="70"/>
        </w:trPr>
        <w:tc>
          <w:tcPr>
            <w:tcW w:w="556" w:type="dxa"/>
          </w:tcPr>
          <w:p w:rsidR="00885CC8" w:rsidRPr="00490437" w:rsidRDefault="00885CC8" w:rsidP="003D135A">
            <w:pPr>
              <w:jc w:val="both"/>
              <w:rPr>
                <w:rFonts w:eastAsia="Calibri"/>
                <w:sz w:val="28"/>
                <w:szCs w:val="20"/>
              </w:rPr>
            </w:pPr>
            <w:r w:rsidRPr="00490437">
              <w:rPr>
                <w:rFonts w:eastAsia="Calibri"/>
                <w:sz w:val="28"/>
                <w:szCs w:val="20"/>
              </w:rPr>
              <w:t>1</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Default="00885CC8"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Pr="00490437" w:rsidRDefault="002C5F3B"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2</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Default="00885CC8"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2C5F3B" w:rsidRDefault="002C5F3B" w:rsidP="003D135A">
            <w:pPr>
              <w:jc w:val="both"/>
              <w:rPr>
                <w:rFonts w:eastAsia="Calibri"/>
                <w:sz w:val="28"/>
                <w:szCs w:val="20"/>
              </w:rPr>
            </w:pPr>
          </w:p>
          <w:p w:rsidR="003A2F3A" w:rsidRDefault="003A2F3A" w:rsidP="003D135A">
            <w:pPr>
              <w:jc w:val="both"/>
              <w:rPr>
                <w:rFonts w:eastAsia="Calibri"/>
                <w:sz w:val="28"/>
                <w:szCs w:val="20"/>
              </w:rPr>
            </w:pPr>
          </w:p>
          <w:p w:rsidR="002C5F3B" w:rsidRPr="00490437" w:rsidRDefault="002C5F3B"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3</w:t>
            </w:r>
          </w:p>
          <w:p w:rsidR="00885CC8" w:rsidRPr="00490437" w:rsidRDefault="00885CC8" w:rsidP="003D135A">
            <w:pPr>
              <w:jc w:val="both"/>
              <w:rPr>
                <w:rFonts w:eastAsia="Calibri"/>
                <w:sz w:val="28"/>
                <w:szCs w:val="20"/>
              </w:rPr>
            </w:pPr>
          </w:p>
          <w:p w:rsidR="00885CC8" w:rsidRDefault="00885CC8" w:rsidP="003D135A">
            <w:pPr>
              <w:jc w:val="both"/>
              <w:rPr>
                <w:rFonts w:eastAsia="Calibri"/>
                <w:sz w:val="28"/>
                <w:szCs w:val="20"/>
              </w:rPr>
            </w:pPr>
          </w:p>
          <w:p w:rsidR="00D15715" w:rsidRDefault="00D15715" w:rsidP="003D135A">
            <w:pPr>
              <w:jc w:val="both"/>
              <w:rPr>
                <w:rFonts w:eastAsia="Calibri"/>
                <w:sz w:val="28"/>
                <w:szCs w:val="20"/>
              </w:rPr>
            </w:pPr>
          </w:p>
          <w:p w:rsidR="00D15715" w:rsidRDefault="00D15715" w:rsidP="003D135A">
            <w:pPr>
              <w:jc w:val="both"/>
              <w:rPr>
                <w:rFonts w:eastAsia="Calibri"/>
                <w:sz w:val="28"/>
                <w:szCs w:val="20"/>
              </w:rPr>
            </w:pPr>
          </w:p>
          <w:p w:rsidR="00D15715" w:rsidRDefault="00D15715" w:rsidP="003D135A">
            <w:pPr>
              <w:jc w:val="both"/>
              <w:rPr>
                <w:rFonts w:eastAsia="Calibri"/>
                <w:sz w:val="28"/>
                <w:szCs w:val="20"/>
              </w:rPr>
            </w:pPr>
          </w:p>
          <w:p w:rsidR="00D15715" w:rsidRPr="00490437" w:rsidRDefault="00D15715" w:rsidP="003D135A">
            <w:pPr>
              <w:jc w:val="both"/>
              <w:rPr>
                <w:rFonts w:eastAsia="Calibri"/>
                <w:sz w:val="28"/>
                <w:szCs w:val="20"/>
              </w:rPr>
            </w:pPr>
          </w:p>
          <w:p w:rsidR="00885CC8" w:rsidRPr="00490437" w:rsidRDefault="002C5F3B" w:rsidP="003D135A">
            <w:pPr>
              <w:jc w:val="both"/>
              <w:rPr>
                <w:rFonts w:eastAsia="Calibri"/>
                <w:sz w:val="28"/>
                <w:szCs w:val="20"/>
              </w:rPr>
            </w:pPr>
            <w:r>
              <w:rPr>
                <w:rFonts w:eastAsia="Calibri"/>
                <w:sz w:val="28"/>
                <w:szCs w:val="20"/>
              </w:rPr>
              <w:t>4</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lang w:val="en-US"/>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2C5F3B" w:rsidP="003D135A">
            <w:pPr>
              <w:jc w:val="both"/>
              <w:rPr>
                <w:rFonts w:eastAsia="Calibri"/>
                <w:sz w:val="28"/>
                <w:szCs w:val="20"/>
              </w:rPr>
            </w:pPr>
            <w:r>
              <w:rPr>
                <w:rFonts w:eastAsia="Calibri"/>
                <w:sz w:val="28"/>
                <w:szCs w:val="20"/>
              </w:rPr>
              <w:t>5</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Default="00885CC8" w:rsidP="003D135A">
            <w:pPr>
              <w:jc w:val="both"/>
              <w:rPr>
                <w:rFonts w:eastAsia="Calibri"/>
                <w:sz w:val="28"/>
                <w:szCs w:val="20"/>
              </w:rPr>
            </w:pPr>
          </w:p>
          <w:p w:rsidR="006B2AB4" w:rsidRPr="00490437" w:rsidRDefault="006B2AB4"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2C5F3B" w:rsidP="003D135A">
            <w:pPr>
              <w:jc w:val="both"/>
              <w:rPr>
                <w:rFonts w:eastAsia="Calibri"/>
                <w:sz w:val="28"/>
                <w:szCs w:val="20"/>
              </w:rPr>
            </w:pPr>
            <w:r>
              <w:rPr>
                <w:rFonts w:eastAsia="Calibri"/>
                <w:sz w:val="28"/>
                <w:szCs w:val="20"/>
              </w:rPr>
              <w:t>6</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2C5F3B" w:rsidP="003D135A">
            <w:pPr>
              <w:jc w:val="both"/>
              <w:rPr>
                <w:rFonts w:eastAsia="Calibri"/>
                <w:sz w:val="28"/>
                <w:szCs w:val="20"/>
              </w:rPr>
            </w:pPr>
            <w:r>
              <w:rPr>
                <w:rFonts w:eastAsia="Calibri"/>
                <w:sz w:val="28"/>
                <w:szCs w:val="20"/>
              </w:rPr>
              <w:t>7</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Default="00885CC8" w:rsidP="003D135A">
            <w:pPr>
              <w:jc w:val="both"/>
              <w:rPr>
                <w:rFonts w:eastAsia="Calibri"/>
                <w:sz w:val="28"/>
                <w:szCs w:val="20"/>
              </w:rPr>
            </w:pPr>
          </w:p>
          <w:p w:rsidR="00713F82" w:rsidRDefault="00713F82" w:rsidP="003D135A">
            <w:pPr>
              <w:jc w:val="both"/>
              <w:rPr>
                <w:rFonts w:eastAsia="Calibri"/>
                <w:sz w:val="28"/>
                <w:szCs w:val="20"/>
              </w:rPr>
            </w:pPr>
          </w:p>
          <w:p w:rsidR="00713F82" w:rsidRPr="00490437" w:rsidRDefault="00713F82" w:rsidP="003D135A">
            <w:pPr>
              <w:jc w:val="both"/>
              <w:rPr>
                <w:rFonts w:eastAsia="Calibri"/>
                <w:sz w:val="28"/>
                <w:szCs w:val="20"/>
              </w:rPr>
            </w:pPr>
          </w:p>
          <w:p w:rsidR="00885CC8" w:rsidRPr="00490437" w:rsidRDefault="006B2AB4" w:rsidP="003D135A">
            <w:pPr>
              <w:jc w:val="both"/>
              <w:rPr>
                <w:rFonts w:eastAsia="Calibri"/>
                <w:sz w:val="28"/>
                <w:szCs w:val="20"/>
              </w:rPr>
            </w:pPr>
            <w:r>
              <w:rPr>
                <w:rFonts w:eastAsia="Calibri"/>
                <w:sz w:val="28"/>
                <w:szCs w:val="20"/>
              </w:rPr>
              <w:t>8</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spacing w:after="200" w:line="276" w:lineRule="auto"/>
              <w:rPr>
                <w:rFonts w:ascii="Calibri" w:hAnsi="Calibri"/>
                <w:sz w:val="28"/>
                <w:szCs w:val="28"/>
                <w:lang w:eastAsia="en-US"/>
              </w:rPr>
            </w:pPr>
          </w:p>
        </w:tc>
        <w:tc>
          <w:tcPr>
            <w:tcW w:w="4057" w:type="dxa"/>
          </w:tcPr>
          <w:p w:rsidR="002C5F3B" w:rsidRDefault="002C5F3B" w:rsidP="002C5F3B">
            <w:pPr>
              <w:jc w:val="both"/>
              <w:rPr>
                <w:rFonts w:eastAsia="Calibri"/>
                <w:sz w:val="28"/>
                <w:szCs w:val="20"/>
              </w:rPr>
            </w:pPr>
            <w:r w:rsidRPr="00490437">
              <w:rPr>
                <w:rFonts w:eastAsia="Calibri"/>
                <w:sz w:val="28"/>
                <w:szCs w:val="20"/>
              </w:rPr>
              <w:lastRenderedPageBreak/>
              <w:t>Організувати роботу з дітьми</w:t>
            </w:r>
            <w:r>
              <w:rPr>
                <w:rFonts w:eastAsia="Calibri"/>
                <w:sz w:val="28"/>
                <w:szCs w:val="20"/>
              </w:rPr>
              <w:t xml:space="preserve"> щодо:</w:t>
            </w:r>
          </w:p>
          <w:p w:rsidR="002C5F3B" w:rsidRDefault="002C5F3B" w:rsidP="002C5F3B">
            <w:pPr>
              <w:jc w:val="both"/>
              <w:rPr>
                <w:rFonts w:eastAsia="Calibri"/>
                <w:sz w:val="28"/>
                <w:szCs w:val="20"/>
              </w:rPr>
            </w:pPr>
            <w:r>
              <w:rPr>
                <w:rFonts w:eastAsia="Calibri"/>
                <w:sz w:val="28"/>
                <w:szCs w:val="20"/>
              </w:rPr>
              <w:t>-правил поведінки під час надзвичайної ситуації (повітряна тривога, перебування в укритті тощо);</w:t>
            </w:r>
          </w:p>
          <w:p w:rsidR="002C5F3B" w:rsidRDefault="002C5F3B" w:rsidP="002C5F3B">
            <w:pPr>
              <w:jc w:val="both"/>
              <w:rPr>
                <w:rFonts w:eastAsia="Calibri"/>
                <w:sz w:val="28"/>
                <w:szCs w:val="20"/>
              </w:rPr>
            </w:pPr>
            <w:r>
              <w:rPr>
                <w:rFonts w:eastAsia="Calibri"/>
                <w:sz w:val="28"/>
                <w:szCs w:val="20"/>
              </w:rPr>
              <w:t xml:space="preserve">-  попередження </w:t>
            </w:r>
            <w:r w:rsidRPr="00490437">
              <w:rPr>
                <w:rFonts w:eastAsia="Calibri"/>
                <w:sz w:val="28"/>
                <w:szCs w:val="20"/>
              </w:rPr>
              <w:t>побутового та дорожнього травм</w:t>
            </w:r>
            <w:r>
              <w:rPr>
                <w:rFonts w:eastAsia="Calibri"/>
                <w:sz w:val="28"/>
                <w:szCs w:val="20"/>
              </w:rPr>
              <w:t>атизму;</w:t>
            </w:r>
          </w:p>
          <w:p w:rsidR="002C5F3B" w:rsidRDefault="002C5F3B" w:rsidP="002C5F3B">
            <w:pPr>
              <w:jc w:val="both"/>
              <w:rPr>
                <w:rFonts w:eastAsia="Calibri"/>
                <w:sz w:val="28"/>
                <w:szCs w:val="20"/>
              </w:rPr>
            </w:pPr>
            <w:r>
              <w:rPr>
                <w:rFonts w:eastAsia="Calibri"/>
                <w:sz w:val="28"/>
                <w:szCs w:val="20"/>
              </w:rPr>
              <w:t>-систематизації знань про дитячий організм та правила особистої гігєни;</w:t>
            </w:r>
          </w:p>
          <w:p w:rsidR="002C5F3B" w:rsidRPr="00490437" w:rsidRDefault="002C5F3B" w:rsidP="002C5F3B">
            <w:pPr>
              <w:jc w:val="both"/>
              <w:rPr>
                <w:rFonts w:eastAsia="Calibri"/>
                <w:sz w:val="28"/>
                <w:szCs w:val="20"/>
              </w:rPr>
            </w:pPr>
            <w:r>
              <w:rPr>
                <w:rFonts w:eastAsia="Calibri"/>
                <w:sz w:val="28"/>
                <w:szCs w:val="20"/>
              </w:rPr>
              <w:t>-профілактики різних захворювань</w:t>
            </w:r>
          </w:p>
          <w:p w:rsidR="002474FE" w:rsidRPr="00490437" w:rsidRDefault="002474FE"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Проводити спортивні свята та дні здоров</w:t>
            </w:r>
            <w:r w:rsidRPr="00490437">
              <w:rPr>
                <w:rFonts w:eastAsia="Calibri"/>
                <w:sz w:val="28"/>
                <w:szCs w:val="20"/>
                <w:lang w:val="ru-RU"/>
              </w:rPr>
              <w:t>’</w:t>
            </w:r>
            <w:r w:rsidRPr="00490437">
              <w:rPr>
                <w:rFonts w:eastAsia="Calibri"/>
                <w:sz w:val="28"/>
                <w:szCs w:val="20"/>
              </w:rPr>
              <w:t>я</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Default="00885CC8" w:rsidP="003D135A">
            <w:pPr>
              <w:jc w:val="both"/>
              <w:rPr>
                <w:rFonts w:eastAsia="Calibri"/>
                <w:sz w:val="28"/>
                <w:szCs w:val="20"/>
              </w:rPr>
            </w:pPr>
          </w:p>
          <w:p w:rsidR="003A2F3A" w:rsidRPr="00490437" w:rsidRDefault="003A2F3A"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3A2F3A" w:rsidP="003D135A">
            <w:pPr>
              <w:jc w:val="both"/>
              <w:rPr>
                <w:rFonts w:eastAsia="Calibri"/>
                <w:sz w:val="28"/>
                <w:szCs w:val="20"/>
              </w:rPr>
            </w:pPr>
            <w:r>
              <w:rPr>
                <w:sz w:val="28"/>
                <w:szCs w:val="28"/>
              </w:rPr>
              <w:lastRenderedPageBreak/>
              <w:t>Провести  з метою розвитку креативності та творчості, обдарованості  конкурс талантів «Багатий світ дитинства на таланти»</w:t>
            </w:r>
          </w:p>
          <w:p w:rsidR="00885CC8" w:rsidRPr="00490437" w:rsidRDefault="00885CC8" w:rsidP="003D135A">
            <w:pPr>
              <w:jc w:val="both"/>
              <w:rPr>
                <w:rFonts w:eastAsia="Calibri"/>
                <w:sz w:val="28"/>
                <w:szCs w:val="20"/>
              </w:rPr>
            </w:pPr>
          </w:p>
          <w:p w:rsidR="003A2F3A" w:rsidRDefault="00713F82" w:rsidP="003D135A">
            <w:pPr>
              <w:jc w:val="both"/>
              <w:rPr>
                <w:rFonts w:eastAsia="Calibri"/>
                <w:sz w:val="28"/>
                <w:szCs w:val="20"/>
              </w:rPr>
            </w:pPr>
            <w:r>
              <w:rPr>
                <w:rFonts w:eastAsia="Calibri"/>
                <w:sz w:val="28"/>
                <w:szCs w:val="20"/>
              </w:rPr>
              <w:t xml:space="preserve">Проводити </w:t>
            </w:r>
            <w:r w:rsidR="002474FE">
              <w:rPr>
                <w:rFonts w:eastAsia="Calibri"/>
                <w:sz w:val="28"/>
                <w:szCs w:val="20"/>
              </w:rPr>
              <w:t>пішохідні переходи,</w:t>
            </w:r>
            <w:r w:rsidR="00885CC8" w:rsidRPr="00490437">
              <w:rPr>
                <w:rFonts w:eastAsia="Calibri"/>
                <w:sz w:val="28"/>
                <w:szCs w:val="20"/>
              </w:rPr>
              <w:t xml:space="preserve"> прогулянки,  організовуючи при цьому довготривалі спостереження за розвитком рослин і тварин </w:t>
            </w:r>
            <w:r w:rsidR="003A2F3A">
              <w:rPr>
                <w:rFonts w:eastAsia="Calibri"/>
                <w:sz w:val="28"/>
                <w:szCs w:val="20"/>
              </w:rPr>
              <w:t>та за змінами в неживій природі</w:t>
            </w:r>
          </w:p>
          <w:p w:rsidR="003A2F3A" w:rsidRDefault="003A2F3A" w:rsidP="003D135A">
            <w:pPr>
              <w:jc w:val="both"/>
              <w:rPr>
                <w:rFonts w:eastAsia="Calibri"/>
                <w:sz w:val="28"/>
                <w:szCs w:val="20"/>
              </w:rPr>
            </w:pPr>
          </w:p>
          <w:p w:rsidR="006B2AB4" w:rsidRDefault="006B2AB4" w:rsidP="003D135A">
            <w:pPr>
              <w:jc w:val="both"/>
              <w:rPr>
                <w:rFonts w:eastAsia="Calibri"/>
                <w:sz w:val="28"/>
                <w:szCs w:val="20"/>
              </w:rPr>
            </w:pPr>
            <w:r>
              <w:rPr>
                <w:rFonts w:eastAsia="Calibri"/>
                <w:sz w:val="28"/>
                <w:szCs w:val="20"/>
              </w:rPr>
              <w:t>Формувати естетичне сприйняття дошкільників, працелюбність та любов до природи через облаштування міні городів  та трудову діяльність на них</w:t>
            </w:r>
            <w:r w:rsidR="003A2F3A">
              <w:rPr>
                <w:rFonts w:eastAsia="Calibri"/>
                <w:sz w:val="28"/>
                <w:szCs w:val="20"/>
              </w:rPr>
              <w:t xml:space="preserve"> </w:t>
            </w:r>
          </w:p>
          <w:p w:rsidR="006B2AB4" w:rsidRDefault="006B2AB4" w:rsidP="003D135A">
            <w:pPr>
              <w:jc w:val="both"/>
              <w:rPr>
                <w:rFonts w:eastAsia="Calibri"/>
                <w:sz w:val="28"/>
                <w:szCs w:val="20"/>
              </w:rPr>
            </w:pPr>
          </w:p>
          <w:p w:rsidR="006B2AB4" w:rsidRDefault="006B2AB4"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Провести конкурс літератур</w:t>
            </w:r>
            <w:r w:rsidR="003A2F3A">
              <w:rPr>
                <w:rFonts w:eastAsia="Calibri"/>
                <w:sz w:val="28"/>
                <w:szCs w:val="20"/>
              </w:rPr>
              <w:t>ної творчості «Я словами малюю</w:t>
            </w:r>
            <w:r w:rsidRPr="00490437">
              <w:rPr>
                <w:rFonts w:eastAsia="Calibri"/>
                <w:sz w:val="28"/>
                <w:szCs w:val="20"/>
              </w:rPr>
              <w:t xml:space="preserve"> літо» </w:t>
            </w: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Продовжити знайомити дітей з правилами поведінки в надзвичайних ситуаціях за темами:</w:t>
            </w:r>
          </w:p>
          <w:p w:rsidR="00885CC8" w:rsidRPr="00490437" w:rsidRDefault="00885CC8" w:rsidP="003D135A">
            <w:pPr>
              <w:jc w:val="both"/>
              <w:rPr>
                <w:rFonts w:eastAsia="Calibri"/>
                <w:sz w:val="28"/>
                <w:szCs w:val="20"/>
              </w:rPr>
            </w:pPr>
            <w:r w:rsidRPr="00490437">
              <w:rPr>
                <w:rFonts w:eastAsia="Calibri"/>
                <w:sz w:val="28"/>
                <w:szCs w:val="20"/>
              </w:rPr>
              <w:t>«Сигнал «Повітряна тривога»;</w:t>
            </w:r>
            <w:r w:rsidRPr="00490437">
              <w:rPr>
                <w:rFonts w:eastAsia="Calibri"/>
                <w:sz w:val="28"/>
                <w:szCs w:val="20"/>
              </w:rPr>
              <w:br/>
              <w:t>«»Небезпечні предмети»;</w:t>
            </w:r>
            <w:r w:rsidRPr="00490437">
              <w:rPr>
                <w:rFonts w:eastAsia="Calibri"/>
                <w:sz w:val="28"/>
                <w:szCs w:val="20"/>
              </w:rPr>
              <w:br/>
              <w:t>«Літній відпочинок на воді»</w:t>
            </w:r>
          </w:p>
          <w:p w:rsidR="00885CC8" w:rsidRPr="00490437" w:rsidRDefault="00885CC8" w:rsidP="003D135A">
            <w:pPr>
              <w:jc w:val="both"/>
              <w:rPr>
                <w:rFonts w:eastAsia="Calibri"/>
                <w:sz w:val="28"/>
                <w:szCs w:val="20"/>
              </w:rPr>
            </w:pPr>
          </w:p>
          <w:p w:rsidR="002C5F3B" w:rsidRDefault="002C5F3B" w:rsidP="002C5F3B">
            <w:pPr>
              <w:jc w:val="both"/>
              <w:rPr>
                <w:rFonts w:eastAsia="Calibri"/>
                <w:sz w:val="28"/>
                <w:szCs w:val="20"/>
              </w:rPr>
            </w:pPr>
          </w:p>
          <w:p w:rsidR="002C5F3B" w:rsidRPr="00490437" w:rsidRDefault="00885CC8" w:rsidP="002C5F3B">
            <w:pPr>
              <w:jc w:val="both"/>
              <w:rPr>
                <w:rFonts w:eastAsia="Calibri"/>
                <w:sz w:val="28"/>
                <w:szCs w:val="20"/>
                <w:lang w:val="ru-RU"/>
              </w:rPr>
            </w:pPr>
            <w:r w:rsidRPr="00490437">
              <w:rPr>
                <w:rFonts w:eastAsia="Calibri"/>
                <w:sz w:val="28"/>
                <w:szCs w:val="20"/>
              </w:rPr>
              <w:t xml:space="preserve"> </w:t>
            </w:r>
            <w:r w:rsidR="002C5F3B" w:rsidRPr="00490437">
              <w:rPr>
                <w:rFonts w:eastAsia="Calibri"/>
                <w:sz w:val="28"/>
                <w:szCs w:val="20"/>
              </w:rPr>
              <w:t xml:space="preserve">Провести конкурс малюнків </w:t>
            </w:r>
            <w:r w:rsidR="003A2F3A">
              <w:rPr>
                <w:rFonts w:eastAsia="Calibri"/>
                <w:sz w:val="28"/>
                <w:szCs w:val="20"/>
              </w:rPr>
              <w:t>на асфальті «Маленькі долоньки за мир в Україні</w:t>
            </w:r>
            <w:r w:rsidR="002C5F3B" w:rsidRPr="00490437">
              <w:rPr>
                <w:rFonts w:eastAsia="Calibri"/>
                <w:sz w:val="28"/>
                <w:szCs w:val="20"/>
              </w:rPr>
              <w:t>»</w:t>
            </w:r>
          </w:p>
          <w:p w:rsidR="00885CC8" w:rsidRPr="00490437" w:rsidRDefault="00885CC8" w:rsidP="003D135A">
            <w:pPr>
              <w:jc w:val="both"/>
              <w:rPr>
                <w:rFonts w:eastAsia="Calibri"/>
                <w:sz w:val="28"/>
                <w:szCs w:val="20"/>
              </w:rPr>
            </w:pPr>
            <w:r w:rsidRPr="00490437">
              <w:rPr>
                <w:rFonts w:eastAsia="Calibri"/>
                <w:sz w:val="28"/>
                <w:szCs w:val="20"/>
              </w:rPr>
              <w:t xml:space="preserve">           </w:t>
            </w:r>
          </w:p>
        </w:tc>
        <w:tc>
          <w:tcPr>
            <w:tcW w:w="2113" w:type="dxa"/>
            <w:gridSpan w:val="2"/>
          </w:tcPr>
          <w:p w:rsidR="00885CC8" w:rsidRPr="00490437" w:rsidRDefault="00885CC8" w:rsidP="003D135A">
            <w:pPr>
              <w:rPr>
                <w:rFonts w:eastAsia="Calibri"/>
                <w:sz w:val="28"/>
                <w:szCs w:val="20"/>
              </w:rPr>
            </w:pPr>
            <w:r w:rsidRPr="00490437">
              <w:rPr>
                <w:rFonts w:eastAsia="Calibri"/>
                <w:sz w:val="28"/>
                <w:szCs w:val="20"/>
              </w:rPr>
              <w:lastRenderedPageBreak/>
              <w:t xml:space="preserve">    </w:t>
            </w:r>
          </w:p>
          <w:p w:rsidR="00885CC8" w:rsidRPr="00490437" w:rsidRDefault="00885CC8" w:rsidP="003D135A">
            <w:pPr>
              <w:jc w:val="center"/>
              <w:rPr>
                <w:rFonts w:eastAsia="Calibri"/>
                <w:sz w:val="28"/>
                <w:szCs w:val="20"/>
              </w:rPr>
            </w:pPr>
            <w:r w:rsidRPr="00490437">
              <w:rPr>
                <w:rFonts w:eastAsia="Calibri"/>
                <w:sz w:val="28"/>
                <w:szCs w:val="20"/>
              </w:rPr>
              <w:t>впродовж     літа</w:t>
            </w:r>
          </w:p>
          <w:p w:rsidR="00885CC8" w:rsidRPr="00490437" w:rsidRDefault="00885CC8" w:rsidP="003D135A">
            <w:pPr>
              <w:jc w:val="center"/>
              <w:rPr>
                <w:rFonts w:eastAsia="Calibri"/>
                <w:sz w:val="28"/>
                <w:szCs w:val="20"/>
              </w:rPr>
            </w:pPr>
          </w:p>
          <w:p w:rsidR="00885CC8" w:rsidRDefault="00885CC8"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434DF0" w:rsidRDefault="00434DF0" w:rsidP="003D135A">
            <w:pPr>
              <w:jc w:val="center"/>
              <w:rPr>
                <w:rFonts w:eastAsia="Calibri"/>
                <w:sz w:val="28"/>
                <w:szCs w:val="20"/>
              </w:rPr>
            </w:pPr>
          </w:p>
          <w:p w:rsidR="002C5F3B" w:rsidRPr="00490437" w:rsidRDefault="002C5F3B" w:rsidP="003D135A">
            <w:pPr>
              <w:jc w:val="center"/>
              <w:rPr>
                <w:rFonts w:eastAsia="Calibri"/>
                <w:sz w:val="28"/>
                <w:szCs w:val="20"/>
              </w:rPr>
            </w:pPr>
          </w:p>
          <w:p w:rsidR="00885CC8" w:rsidRDefault="00885CC8" w:rsidP="003D135A">
            <w:pPr>
              <w:jc w:val="center"/>
              <w:rPr>
                <w:rFonts w:eastAsia="Calibri"/>
                <w:sz w:val="28"/>
                <w:szCs w:val="20"/>
              </w:rPr>
            </w:pPr>
          </w:p>
          <w:p w:rsidR="002C5F3B" w:rsidRPr="00490437" w:rsidRDefault="002C5F3B" w:rsidP="003D135A">
            <w:pPr>
              <w:jc w:val="cente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впродовж     літа</w:t>
            </w:r>
          </w:p>
          <w:p w:rsidR="00885CC8" w:rsidRPr="00490437" w:rsidRDefault="00885CC8" w:rsidP="003D135A">
            <w:pP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 xml:space="preserve">        </w:t>
            </w:r>
          </w:p>
          <w:p w:rsidR="00885CC8" w:rsidRDefault="00885CC8"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Pr="00490437" w:rsidRDefault="002C5F3B" w:rsidP="003D135A">
            <w:pPr>
              <w:jc w:val="cente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3A2F3A" w:rsidP="003D135A">
            <w:pPr>
              <w:jc w:val="center"/>
              <w:rPr>
                <w:rFonts w:eastAsia="Calibri"/>
                <w:sz w:val="28"/>
                <w:szCs w:val="20"/>
              </w:rPr>
            </w:pPr>
            <w:r>
              <w:rPr>
                <w:rFonts w:eastAsia="Calibri"/>
                <w:sz w:val="28"/>
                <w:szCs w:val="20"/>
              </w:rPr>
              <w:lastRenderedPageBreak/>
              <w:t>серп</w:t>
            </w:r>
            <w:r w:rsidR="002C5F3B">
              <w:rPr>
                <w:rFonts w:eastAsia="Calibri"/>
                <w:sz w:val="28"/>
                <w:szCs w:val="20"/>
              </w:rPr>
              <w:t>ень</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D15715" w:rsidRDefault="00D15715" w:rsidP="002C5F3B">
            <w:pPr>
              <w:jc w:val="center"/>
              <w:rPr>
                <w:rFonts w:eastAsia="Calibri"/>
                <w:sz w:val="28"/>
                <w:szCs w:val="20"/>
              </w:rPr>
            </w:pPr>
          </w:p>
          <w:p w:rsidR="002C5F3B" w:rsidRPr="00490437" w:rsidRDefault="002C5F3B" w:rsidP="002C5F3B">
            <w:pPr>
              <w:jc w:val="center"/>
              <w:rPr>
                <w:rFonts w:eastAsia="Calibri"/>
                <w:sz w:val="28"/>
                <w:szCs w:val="20"/>
              </w:rPr>
            </w:pPr>
            <w:r w:rsidRPr="00490437">
              <w:rPr>
                <w:rFonts w:eastAsia="Calibri"/>
                <w:sz w:val="28"/>
                <w:szCs w:val="20"/>
              </w:rPr>
              <w:t>впродовж     літа</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6B2AB4" w:rsidRPr="00490437" w:rsidRDefault="006B2AB4" w:rsidP="006B2AB4">
            <w:pPr>
              <w:jc w:val="center"/>
              <w:rPr>
                <w:rFonts w:eastAsia="Calibri"/>
                <w:sz w:val="28"/>
                <w:szCs w:val="20"/>
              </w:rPr>
            </w:pPr>
            <w:r w:rsidRPr="00490437">
              <w:rPr>
                <w:rFonts w:eastAsia="Calibri"/>
                <w:sz w:val="28"/>
                <w:szCs w:val="20"/>
              </w:rPr>
              <w:t>впродовж     літа</w:t>
            </w:r>
          </w:p>
          <w:p w:rsidR="00885CC8" w:rsidRPr="00490437" w:rsidRDefault="00885CC8" w:rsidP="003D135A">
            <w:pPr>
              <w:rPr>
                <w:rFonts w:eastAsia="Calibri"/>
                <w:sz w:val="28"/>
                <w:szCs w:val="20"/>
              </w:rPr>
            </w:pPr>
          </w:p>
          <w:p w:rsidR="006B2AB4" w:rsidRDefault="003A2F3A" w:rsidP="003D135A">
            <w:pPr>
              <w:rPr>
                <w:rFonts w:eastAsia="Calibri"/>
                <w:sz w:val="28"/>
                <w:szCs w:val="20"/>
              </w:rPr>
            </w:pPr>
            <w:r>
              <w:rPr>
                <w:rFonts w:eastAsia="Calibri"/>
                <w:sz w:val="28"/>
                <w:szCs w:val="20"/>
              </w:rPr>
              <w:t xml:space="preserve">   </w:t>
            </w:r>
          </w:p>
          <w:p w:rsidR="006B2AB4" w:rsidRDefault="006B2AB4" w:rsidP="003D135A">
            <w:pPr>
              <w:rPr>
                <w:rFonts w:eastAsia="Calibri"/>
                <w:sz w:val="28"/>
                <w:szCs w:val="20"/>
              </w:rPr>
            </w:pPr>
          </w:p>
          <w:p w:rsidR="006B2AB4" w:rsidRDefault="006B2AB4" w:rsidP="003D135A">
            <w:pPr>
              <w:rPr>
                <w:rFonts w:eastAsia="Calibri"/>
                <w:sz w:val="28"/>
                <w:szCs w:val="20"/>
              </w:rPr>
            </w:pPr>
          </w:p>
          <w:p w:rsidR="006B2AB4" w:rsidRDefault="006B2AB4" w:rsidP="003D135A">
            <w:pPr>
              <w:rPr>
                <w:rFonts w:eastAsia="Calibri"/>
                <w:sz w:val="28"/>
                <w:szCs w:val="20"/>
              </w:rPr>
            </w:pPr>
          </w:p>
          <w:p w:rsidR="006B2AB4" w:rsidRDefault="006B2AB4" w:rsidP="003D135A">
            <w:pPr>
              <w:rPr>
                <w:rFonts w:eastAsia="Calibri"/>
                <w:sz w:val="28"/>
                <w:szCs w:val="20"/>
              </w:rPr>
            </w:pPr>
          </w:p>
          <w:p w:rsidR="00885CC8" w:rsidRPr="00490437" w:rsidRDefault="006B2AB4" w:rsidP="003D135A">
            <w:pPr>
              <w:rPr>
                <w:rFonts w:eastAsia="Calibri"/>
                <w:sz w:val="28"/>
                <w:szCs w:val="20"/>
              </w:rPr>
            </w:pPr>
            <w:r>
              <w:rPr>
                <w:rFonts w:eastAsia="Calibri"/>
                <w:sz w:val="28"/>
                <w:szCs w:val="20"/>
              </w:rPr>
              <w:t xml:space="preserve">      </w:t>
            </w:r>
            <w:r w:rsidR="003A2F3A">
              <w:rPr>
                <w:rFonts w:eastAsia="Calibri"/>
                <w:sz w:val="28"/>
                <w:szCs w:val="20"/>
              </w:rPr>
              <w:t>серп</w:t>
            </w:r>
            <w:r w:rsidR="002C5F3B">
              <w:rPr>
                <w:rFonts w:eastAsia="Calibri"/>
                <w:sz w:val="28"/>
                <w:szCs w:val="20"/>
              </w:rPr>
              <w:t>ень</w:t>
            </w:r>
          </w:p>
          <w:p w:rsidR="00885CC8" w:rsidRPr="00490437" w:rsidRDefault="00885CC8" w:rsidP="003D135A">
            <w:pPr>
              <w:jc w:val="cente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впродовж                       літа</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D15715" w:rsidRDefault="00D15715" w:rsidP="002C5F3B">
            <w:pPr>
              <w:rPr>
                <w:rFonts w:eastAsia="Calibri"/>
                <w:sz w:val="28"/>
                <w:szCs w:val="20"/>
              </w:rPr>
            </w:pPr>
          </w:p>
          <w:p w:rsidR="00D15715" w:rsidRDefault="00D15715" w:rsidP="002C5F3B">
            <w:pPr>
              <w:rPr>
                <w:rFonts w:eastAsia="Calibri"/>
                <w:sz w:val="28"/>
                <w:szCs w:val="20"/>
              </w:rPr>
            </w:pPr>
          </w:p>
          <w:p w:rsidR="006B2AB4" w:rsidRPr="00490437" w:rsidRDefault="006B2AB4" w:rsidP="002C5F3B">
            <w:pPr>
              <w:rPr>
                <w:rFonts w:eastAsia="Calibri"/>
                <w:sz w:val="28"/>
                <w:szCs w:val="20"/>
              </w:rPr>
            </w:pPr>
          </w:p>
          <w:p w:rsidR="00885CC8" w:rsidRPr="00490437" w:rsidRDefault="00885CC8" w:rsidP="003D135A">
            <w:pPr>
              <w:jc w:val="center"/>
              <w:rPr>
                <w:rFonts w:eastAsia="Calibri"/>
                <w:sz w:val="28"/>
                <w:szCs w:val="20"/>
              </w:rPr>
            </w:pPr>
          </w:p>
          <w:p w:rsidR="00885CC8" w:rsidRPr="00490437" w:rsidRDefault="00713F82" w:rsidP="00713F82">
            <w:pPr>
              <w:jc w:val="center"/>
              <w:rPr>
                <w:rFonts w:eastAsia="Calibri"/>
                <w:sz w:val="28"/>
                <w:szCs w:val="20"/>
              </w:rPr>
            </w:pPr>
            <w:r>
              <w:rPr>
                <w:rFonts w:eastAsia="Calibri"/>
                <w:sz w:val="28"/>
                <w:szCs w:val="20"/>
              </w:rPr>
              <w:t xml:space="preserve">               </w:t>
            </w:r>
            <w:r w:rsidR="00885CC8" w:rsidRPr="00490437">
              <w:rPr>
                <w:rFonts w:eastAsia="Calibri"/>
                <w:sz w:val="28"/>
                <w:szCs w:val="20"/>
              </w:rPr>
              <w:t>серпень</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rPr>
                <w:rFonts w:eastAsia="Calibri"/>
                <w:sz w:val="28"/>
                <w:szCs w:val="20"/>
              </w:rPr>
            </w:pPr>
          </w:p>
          <w:p w:rsidR="00885CC8" w:rsidRPr="00490437" w:rsidRDefault="00885CC8" w:rsidP="002C5F3B">
            <w:pP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jc w:val="center"/>
              <w:rPr>
                <w:rFonts w:eastAsia="Calibri"/>
                <w:sz w:val="28"/>
                <w:szCs w:val="20"/>
              </w:rPr>
            </w:pPr>
          </w:p>
          <w:p w:rsidR="00885CC8" w:rsidRDefault="00885CC8" w:rsidP="003D135A">
            <w:pPr>
              <w:jc w:val="center"/>
              <w:rPr>
                <w:rFonts w:eastAsia="Calibri"/>
                <w:sz w:val="28"/>
                <w:szCs w:val="20"/>
              </w:rPr>
            </w:pPr>
          </w:p>
          <w:p w:rsidR="000C4903" w:rsidRDefault="000C4903" w:rsidP="003D135A">
            <w:pPr>
              <w:jc w:val="center"/>
              <w:rPr>
                <w:rFonts w:eastAsia="Calibri"/>
                <w:sz w:val="28"/>
                <w:szCs w:val="20"/>
              </w:rPr>
            </w:pPr>
          </w:p>
          <w:p w:rsidR="000C4903" w:rsidRDefault="000C4903" w:rsidP="003D135A">
            <w:pPr>
              <w:jc w:val="center"/>
              <w:rPr>
                <w:rFonts w:eastAsia="Calibri"/>
                <w:sz w:val="28"/>
                <w:szCs w:val="20"/>
              </w:rPr>
            </w:pPr>
          </w:p>
          <w:p w:rsidR="000C4903" w:rsidRDefault="000C4903" w:rsidP="003D135A">
            <w:pPr>
              <w:jc w:val="center"/>
              <w:rPr>
                <w:rFonts w:eastAsia="Calibri"/>
                <w:sz w:val="28"/>
                <w:szCs w:val="20"/>
              </w:rPr>
            </w:pPr>
          </w:p>
          <w:p w:rsidR="000C4903" w:rsidRDefault="000C4903" w:rsidP="003D135A">
            <w:pPr>
              <w:jc w:val="center"/>
              <w:rPr>
                <w:rFonts w:eastAsia="Calibri"/>
                <w:sz w:val="28"/>
                <w:szCs w:val="20"/>
              </w:rPr>
            </w:pPr>
          </w:p>
          <w:p w:rsidR="000C4903" w:rsidRDefault="000C4903" w:rsidP="003D135A">
            <w:pPr>
              <w:jc w:val="center"/>
              <w:rPr>
                <w:rFonts w:eastAsia="Calibri"/>
                <w:sz w:val="28"/>
                <w:szCs w:val="20"/>
              </w:rPr>
            </w:pPr>
          </w:p>
          <w:p w:rsidR="000C4903" w:rsidRDefault="000C4903" w:rsidP="003D135A">
            <w:pPr>
              <w:jc w:val="center"/>
              <w:rPr>
                <w:rFonts w:eastAsia="Calibri"/>
                <w:sz w:val="28"/>
                <w:szCs w:val="20"/>
              </w:rPr>
            </w:pPr>
          </w:p>
          <w:p w:rsidR="000C4903" w:rsidRPr="00490437" w:rsidRDefault="000C4903" w:rsidP="003D135A">
            <w:pPr>
              <w:jc w:val="center"/>
              <w:rPr>
                <w:rFonts w:eastAsia="Calibri"/>
                <w:sz w:val="28"/>
                <w:szCs w:val="20"/>
              </w:rPr>
            </w:pPr>
          </w:p>
          <w:p w:rsidR="00885CC8" w:rsidRPr="00490437" w:rsidRDefault="00885CC8" w:rsidP="003D135A">
            <w:pPr>
              <w:spacing w:after="200" w:line="276" w:lineRule="auto"/>
              <w:jc w:val="center"/>
              <w:rPr>
                <w:rFonts w:ascii="Calibri" w:hAnsi="Calibri"/>
                <w:sz w:val="22"/>
                <w:szCs w:val="22"/>
                <w:lang w:eastAsia="en-US"/>
              </w:rPr>
            </w:pPr>
          </w:p>
        </w:tc>
        <w:tc>
          <w:tcPr>
            <w:tcW w:w="2322" w:type="dxa"/>
          </w:tcPr>
          <w:p w:rsidR="00885CC8" w:rsidRPr="00490437" w:rsidRDefault="00885CC8" w:rsidP="003D135A">
            <w:pPr>
              <w:rPr>
                <w:rFonts w:eastAsia="Calibri"/>
                <w:sz w:val="28"/>
                <w:szCs w:val="20"/>
              </w:rPr>
            </w:pPr>
            <w:r w:rsidRPr="00490437">
              <w:rPr>
                <w:rFonts w:eastAsia="Calibri"/>
                <w:sz w:val="28"/>
                <w:szCs w:val="20"/>
              </w:rPr>
              <w:lastRenderedPageBreak/>
              <w:t xml:space="preserve">    вихователі</w:t>
            </w:r>
          </w:p>
          <w:p w:rsidR="00885CC8" w:rsidRPr="00490437" w:rsidRDefault="00885CC8" w:rsidP="003D135A">
            <w:pPr>
              <w:jc w:val="center"/>
              <w:rPr>
                <w:rFonts w:eastAsia="Calibri"/>
                <w:sz w:val="28"/>
                <w:szCs w:val="20"/>
              </w:rPr>
            </w:pPr>
            <w:r w:rsidRPr="00490437">
              <w:rPr>
                <w:rFonts w:eastAsia="Calibri"/>
                <w:sz w:val="28"/>
                <w:szCs w:val="20"/>
              </w:rPr>
              <w:t>всіх вікових груп</w:t>
            </w:r>
          </w:p>
          <w:p w:rsidR="00885CC8" w:rsidRPr="00490437" w:rsidRDefault="00885CC8" w:rsidP="003D135A">
            <w:pPr>
              <w:jc w:val="center"/>
              <w:rPr>
                <w:rFonts w:eastAsia="Calibri"/>
                <w:sz w:val="28"/>
                <w:szCs w:val="20"/>
              </w:rPr>
            </w:pPr>
          </w:p>
          <w:p w:rsidR="00885CC8" w:rsidRPr="00490437" w:rsidRDefault="00885CC8" w:rsidP="003D135A">
            <w:pPr>
              <w:rPr>
                <w:rFonts w:eastAsia="Calibri"/>
                <w:sz w:val="28"/>
                <w:szCs w:val="20"/>
              </w:rPr>
            </w:pPr>
          </w:p>
          <w:p w:rsidR="00885CC8" w:rsidRDefault="00885CC8"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2C5F3B" w:rsidRDefault="002C5F3B" w:rsidP="003D135A">
            <w:pPr>
              <w:jc w:val="center"/>
              <w:rPr>
                <w:rFonts w:eastAsia="Calibri"/>
                <w:sz w:val="28"/>
                <w:szCs w:val="20"/>
              </w:rPr>
            </w:pPr>
          </w:p>
          <w:p w:rsidR="00885CC8" w:rsidRDefault="00885CC8" w:rsidP="003D135A">
            <w:pPr>
              <w:rPr>
                <w:rFonts w:eastAsia="Calibri"/>
                <w:sz w:val="28"/>
                <w:szCs w:val="20"/>
              </w:rPr>
            </w:pPr>
          </w:p>
          <w:p w:rsidR="00434DF0" w:rsidRPr="00490437" w:rsidRDefault="00434DF0" w:rsidP="003D135A">
            <w:pPr>
              <w:rPr>
                <w:rFonts w:eastAsia="Calibri"/>
                <w:sz w:val="28"/>
                <w:szCs w:val="20"/>
              </w:rPr>
            </w:pPr>
          </w:p>
          <w:p w:rsidR="00885CC8" w:rsidRPr="00490437" w:rsidRDefault="00885CC8" w:rsidP="003D135A">
            <w:pPr>
              <w:jc w:val="center"/>
              <w:rPr>
                <w:rFonts w:eastAsia="Calibri"/>
                <w:sz w:val="28"/>
                <w:szCs w:val="20"/>
              </w:rPr>
            </w:pPr>
          </w:p>
          <w:p w:rsidR="00D15715" w:rsidRDefault="00D15715" w:rsidP="003D135A">
            <w:pPr>
              <w:jc w:val="center"/>
              <w:rPr>
                <w:rFonts w:eastAsia="Calibri"/>
                <w:sz w:val="28"/>
                <w:szCs w:val="20"/>
              </w:rPr>
            </w:pPr>
          </w:p>
          <w:p w:rsidR="00875374" w:rsidRDefault="00885CC8" w:rsidP="003D135A">
            <w:pPr>
              <w:jc w:val="center"/>
              <w:rPr>
                <w:rFonts w:eastAsia="Calibri"/>
                <w:sz w:val="28"/>
                <w:szCs w:val="20"/>
              </w:rPr>
            </w:pPr>
            <w:r w:rsidRPr="00490437">
              <w:rPr>
                <w:rFonts w:eastAsia="Calibri"/>
                <w:sz w:val="28"/>
                <w:szCs w:val="20"/>
              </w:rPr>
              <w:t>музичний керівник  Бринюк З.М.,               інструктор з фізичного виховання</w:t>
            </w:r>
            <w:r w:rsidR="00434DF0">
              <w:rPr>
                <w:rFonts w:eastAsia="Calibri"/>
                <w:sz w:val="28"/>
                <w:szCs w:val="20"/>
              </w:rPr>
              <w:t xml:space="preserve"> </w:t>
            </w:r>
          </w:p>
          <w:p w:rsidR="00885CC8" w:rsidRPr="00490437" w:rsidRDefault="00434DF0" w:rsidP="003D135A">
            <w:pPr>
              <w:jc w:val="center"/>
              <w:rPr>
                <w:rFonts w:eastAsia="Calibri"/>
                <w:sz w:val="28"/>
                <w:szCs w:val="20"/>
              </w:rPr>
            </w:pPr>
            <w:r>
              <w:rPr>
                <w:rFonts w:eastAsia="Calibri"/>
                <w:sz w:val="28"/>
                <w:szCs w:val="20"/>
              </w:rPr>
              <w:t>Вайда І.В.,</w:t>
            </w:r>
          </w:p>
          <w:p w:rsidR="00885CC8" w:rsidRPr="00490437" w:rsidRDefault="00885CC8" w:rsidP="003D135A">
            <w:pPr>
              <w:jc w:val="center"/>
              <w:rPr>
                <w:rFonts w:eastAsia="Calibri"/>
                <w:sz w:val="28"/>
                <w:szCs w:val="20"/>
              </w:rPr>
            </w:pPr>
            <w:r w:rsidRPr="00490437">
              <w:rPr>
                <w:rFonts w:eastAsia="Calibri"/>
                <w:sz w:val="28"/>
                <w:szCs w:val="20"/>
              </w:rPr>
              <w:t>вихователі</w:t>
            </w:r>
          </w:p>
          <w:p w:rsidR="00885CC8" w:rsidRPr="00490437" w:rsidRDefault="00885CC8" w:rsidP="003D135A">
            <w:pPr>
              <w:jc w:val="center"/>
              <w:rPr>
                <w:rFonts w:eastAsia="Calibri"/>
                <w:sz w:val="28"/>
                <w:szCs w:val="20"/>
              </w:rPr>
            </w:pPr>
            <w:r w:rsidRPr="00490437">
              <w:rPr>
                <w:rFonts w:eastAsia="Calibri"/>
                <w:sz w:val="28"/>
                <w:szCs w:val="20"/>
              </w:rPr>
              <w:t>всіх вікових груп</w:t>
            </w:r>
          </w:p>
          <w:p w:rsidR="002C5F3B" w:rsidRDefault="002C5F3B" w:rsidP="00D15715">
            <w:pPr>
              <w:rPr>
                <w:rFonts w:eastAsia="Calibri"/>
                <w:sz w:val="28"/>
                <w:szCs w:val="20"/>
              </w:rPr>
            </w:pPr>
          </w:p>
          <w:p w:rsidR="003A2F3A" w:rsidRDefault="003A2F3A" w:rsidP="00D15715">
            <w:pPr>
              <w:jc w:val="center"/>
              <w:rPr>
                <w:rFonts w:eastAsia="Calibri"/>
                <w:sz w:val="28"/>
                <w:szCs w:val="20"/>
              </w:rPr>
            </w:pPr>
          </w:p>
          <w:p w:rsidR="000C4903" w:rsidRDefault="000C4903" w:rsidP="00D15715">
            <w:pPr>
              <w:jc w:val="center"/>
              <w:rPr>
                <w:rFonts w:eastAsia="Calibri"/>
                <w:sz w:val="28"/>
                <w:szCs w:val="20"/>
              </w:rPr>
            </w:pPr>
          </w:p>
          <w:p w:rsidR="000C4903" w:rsidRDefault="000C4903" w:rsidP="00D15715">
            <w:pPr>
              <w:jc w:val="center"/>
              <w:rPr>
                <w:rFonts w:eastAsia="Calibri"/>
                <w:sz w:val="28"/>
                <w:szCs w:val="20"/>
              </w:rPr>
            </w:pPr>
          </w:p>
          <w:p w:rsidR="00885CC8" w:rsidRPr="00490437" w:rsidRDefault="00D15715" w:rsidP="00D15715">
            <w:pPr>
              <w:jc w:val="center"/>
              <w:rPr>
                <w:rFonts w:eastAsia="Calibri"/>
                <w:sz w:val="28"/>
                <w:szCs w:val="20"/>
              </w:rPr>
            </w:pPr>
            <w:r>
              <w:rPr>
                <w:rFonts w:eastAsia="Calibri"/>
                <w:sz w:val="28"/>
                <w:szCs w:val="20"/>
              </w:rPr>
              <w:lastRenderedPageBreak/>
              <w:t xml:space="preserve">вихователі всіх вікових </w:t>
            </w:r>
            <w:r w:rsidR="00885CC8" w:rsidRPr="00490437">
              <w:rPr>
                <w:rFonts w:eastAsia="Calibri"/>
                <w:sz w:val="28"/>
                <w:szCs w:val="20"/>
              </w:rPr>
              <w:t xml:space="preserve">груп  </w:t>
            </w:r>
          </w:p>
          <w:p w:rsidR="00885CC8" w:rsidRPr="00490437" w:rsidRDefault="00885CC8" w:rsidP="003D135A">
            <w:pPr>
              <w:jc w:val="center"/>
              <w:rPr>
                <w:rFonts w:eastAsia="Calibri"/>
                <w:sz w:val="28"/>
                <w:szCs w:val="20"/>
              </w:rPr>
            </w:pPr>
          </w:p>
          <w:p w:rsidR="00D15715" w:rsidRDefault="00D15715" w:rsidP="003D135A">
            <w:pPr>
              <w:jc w:val="center"/>
              <w:rPr>
                <w:rFonts w:eastAsia="Calibri"/>
                <w:sz w:val="28"/>
                <w:szCs w:val="20"/>
              </w:rPr>
            </w:pPr>
          </w:p>
          <w:p w:rsidR="00D15715" w:rsidRDefault="00D15715" w:rsidP="003D135A">
            <w:pPr>
              <w:jc w:val="center"/>
              <w:rPr>
                <w:rFonts w:eastAsia="Calibri"/>
                <w:sz w:val="28"/>
                <w:szCs w:val="20"/>
              </w:rPr>
            </w:pPr>
          </w:p>
          <w:p w:rsidR="00D15715" w:rsidRDefault="00D15715" w:rsidP="003D135A">
            <w:pPr>
              <w:jc w:val="center"/>
              <w:rPr>
                <w:rFonts w:eastAsia="Calibri"/>
                <w:sz w:val="28"/>
                <w:szCs w:val="20"/>
              </w:rPr>
            </w:pPr>
          </w:p>
          <w:p w:rsidR="00885CC8" w:rsidRPr="00490437" w:rsidRDefault="00885CC8" w:rsidP="003D135A">
            <w:pPr>
              <w:jc w:val="center"/>
              <w:rPr>
                <w:rFonts w:eastAsia="Calibri"/>
                <w:sz w:val="28"/>
                <w:szCs w:val="20"/>
                <w:lang w:val="ru-RU"/>
              </w:rPr>
            </w:pPr>
            <w:r w:rsidRPr="00490437">
              <w:rPr>
                <w:rFonts w:eastAsia="Calibri"/>
                <w:sz w:val="28"/>
                <w:szCs w:val="20"/>
              </w:rPr>
              <w:t>вихователі</w:t>
            </w:r>
          </w:p>
          <w:p w:rsidR="00885CC8" w:rsidRPr="00490437" w:rsidRDefault="00885CC8" w:rsidP="003D135A">
            <w:pPr>
              <w:jc w:val="center"/>
              <w:rPr>
                <w:rFonts w:eastAsia="Calibri"/>
                <w:sz w:val="28"/>
                <w:szCs w:val="20"/>
              </w:rPr>
            </w:pPr>
            <w:r w:rsidRPr="00490437">
              <w:rPr>
                <w:rFonts w:eastAsia="Calibri"/>
                <w:sz w:val="28"/>
                <w:szCs w:val="20"/>
              </w:rPr>
              <w:t>всіх вікових груп</w:t>
            </w:r>
          </w:p>
          <w:p w:rsidR="00885CC8" w:rsidRPr="00490437" w:rsidRDefault="00885CC8" w:rsidP="003D135A">
            <w:pPr>
              <w:rPr>
                <w:rFonts w:eastAsia="Calibri"/>
                <w:sz w:val="28"/>
                <w:szCs w:val="20"/>
              </w:rPr>
            </w:pPr>
            <w:r w:rsidRPr="00490437">
              <w:rPr>
                <w:rFonts w:eastAsia="Calibri"/>
                <w:sz w:val="28"/>
                <w:szCs w:val="20"/>
              </w:rPr>
              <w:t xml:space="preserve">   </w:t>
            </w:r>
          </w:p>
          <w:p w:rsidR="00885CC8" w:rsidRDefault="00885CC8" w:rsidP="003D135A">
            <w:pPr>
              <w:rPr>
                <w:rFonts w:eastAsia="Calibri"/>
                <w:sz w:val="28"/>
                <w:szCs w:val="20"/>
              </w:rPr>
            </w:pPr>
            <w:r w:rsidRPr="00490437">
              <w:rPr>
                <w:rFonts w:eastAsia="Calibri"/>
                <w:sz w:val="28"/>
                <w:szCs w:val="20"/>
              </w:rPr>
              <w:t xml:space="preserve">     </w:t>
            </w:r>
          </w:p>
          <w:p w:rsidR="002C5F3B" w:rsidRDefault="002C5F3B" w:rsidP="003D135A">
            <w:pPr>
              <w:rPr>
                <w:rFonts w:eastAsia="Calibri"/>
                <w:sz w:val="28"/>
                <w:szCs w:val="20"/>
              </w:rPr>
            </w:pPr>
          </w:p>
          <w:p w:rsidR="002C5F3B" w:rsidRDefault="002C5F3B" w:rsidP="003D135A">
            <w:pPr>
              <w:rPr>
                <w:rFonts w:eastAsia="Calibri"/>
                <w:sz w:val="28"/>
                <w:szCs w:val="20"/>
              </w:rPr>
            </w:pPr>
          </w:p>
          <w:p w:rsidR="002C5F3B" w:rsidRDefault="002C5F3B" w:rsidP="003D135A">
            <w:pPr>
              <w:rPr>
                <w:rFonts w:eastAsia="Calibri"/>
                <w:sz w:val="28"/>
                <w:szCs w:val="20"/>
              </w:rPr>
            </w:pPr>
          </w:p>
          <w:p w:rsidR="002C5F3B" w:rsidRPr="00490437" w:rsidRDefault="002C5F3B" w:rsidP="003D135A">
            <w:pPr>
              <w:rPr>
                <w:rFonts w:eastAsia="Calibri"/>
                <w:sz w:val="28"/>
                <w:szCs w:val="20"/>
              </w:rPr>
            </w:pPr>
          </w:p>
          <w:p w:rsidR="006B2AB4" w:rsidRPr="00490437" w:rsidRDefault="006B2AB4" w:rsidP="006B2AB4">
            <w:pPr>
              <w:jc w:val="center"/>
              <w:rPr>
                <w:rFonts w:eastAsia="Calibri"/>
                <w:sz w:val="28"/>
                <w:szCs w:val="20"/>
                <w:lang w:val="ru-RU"/>
              </w:rPr>
            </w:pPr>
            <w:r w:rsidRPr="00490437">
              <w:rPr>
                <w:rFonts w:eastAsia="Calibri"/>
                <w:sz w:val="28"/>
                <w:szCs w:val="20"/>
              </w:rPr>
              <w:t>вихователі</w:t>
            </w:r>
          </w:p>
          <w:p w:rsidR="006B2AB4" w:rsidRPr="00490437" w:rsidRDefault="006B2AB4" w:rsidP="006B2AB4">
            <w:pPr>
              <w:jc w:val="center"/>
              <w:rPr>
                <w:rFonts w:eastAsia="Calibri"/>
                <w:sz w:val="28"/>
                <w:szCs w:val="20"/>
              </w:rPr>
            </w:pPr>
            <w:r w:rsidRPr="00490437">
              <w:rPr>
                <w:rFonts w:eastAsia="Calibri"/>
                <w:sz w:val="28"/>
                <w:szCs w:val="20"/>
              </w:rPr>
              <w:t>всіх вікових груп</w:t>
            </w:r>
          </w:p>
          <w:p w:rsidR="006B2AB4" w:rsidRDefault="006B2AB4" w:rsidP="003D135A">
            <w:pPr>
              <w:jc w:val="center"/>
              <w:rPr>
                <w:rFonts w:eastAsia="Calibri"/>
                <w:sz w:val="28"/>
                <w:szCs w:val="20"/>
              </w:rPr>
            </w:pPr>
          </w:p>
          <w:p w:rsidR="006B2AB4" w:rsidRDefault="006B2AB4" w:rsidP="003D135A">
            <w:pPr>
              <w:jc w:val="center"/>
              <w:rPr>
                <w:rFonts w:eastAsia="Calibri"/>
                <w:sz w:val="28"/>
                <w:szCs w:val="20"/>
              </w:rPr>
            </w:pPr>
          </w:p>
          <w:p w:rsidR="006B2AB4" w:rsidRDefault="006B2AB4" w:rsidP="00713F82">
            <w:pPr>
              <w:rPr>
                <w:rFonts w:eastAsia="Calibri"/>
                <w:sz w:val="28"/>
                <w:szCs w:val="20"/>
              </w:rPr>
            </w:pPr>
          </w:p>
          <w:p w:rsidR="006B2AB4" w:rsidRDefault="006B2AB4" w:rsidP="003D135A">
            <w:pPr>
              <w:jc w:val="center"/>
              <w:rPr>
                <w:rFonts w:eastAsia="Calibri"/>
                <w:sz w:val="28"/>
                <w:szCs w:val="20"/>
              </w:rPr>
            </w:pPr>
          </w:p>
          <w:p w:rsidR="00875374" w:rsidRDefault="00875374" w:rsidP="000C4903">
            <w:pPr>
              <w:rPr>
                <w:rFonts w:eastAsia="Calibri"/>
                <w:sz w:val="28"/>
                <w:szCs w:val="20"/>
              </w:rPr>
            </w:pPr>
            <w:r>
              <w:rPr>
                <w:rFonts w:eastAsia="Calibri"/>
                <w:sz w:val="28"/>
                <w:szCs w:val="20"/>
              </w:rPr>
              <w:t xml:space="preserve">                                        </w:t>
            </w:r>
          </w:p>
          <w:p w:rsidR="00885CC8" w:rsidRPr="00490437" w:rsidRDefault="000C4903" w:rsidP="000C4903">
            <w:pPr>
              <w:rPr>
                <w:rFonts w:eastAsia="Calibri"/>
                <w:sz w:val="28"/>
                <w:szCs w:val="20"/>
              </w:rPr>
            </w:pPr>
            <w:r>
              <w:rPr>
                <w:rFonts w:eastAsia="Calibri"/>
                <w:sz w:val="28"/>
                <w:szCs w:val="20"/>
              </w:rPr>
              <w:t xml:space="preserve">    </w:t>
            </w:r>
            <w:r w:rsidR="00885CC8" w:rsidRPr="00490437">
              <w:rPr>
                <w:rFonts w:eastAsia="Calibri"/>
                <w:sz w:val="28"/>
                <w:szCs w:val="20"/>
              </w:rPr>
              <w:t>вихователі</w:t>
            </w:r>
          </w:p>
          <w:p w:rsidR="00885CC8" w:rsidRPr="00490437" w:rsidRDefault="003A2F3A" w:rsidP="003D135A">
            <w:pPr>
              <w:jc w:val="center"/>
              <w:rPr>
                <w:rFonts w:eastAsia="Calibri"/>
                <w:sz w:val="28"/>
                <w:szCs w:val="20"/>
              </w:rPr>
            </w:pPr>
            <w:r>
              <w:rPr>
                <w:rFonts w:eastAsia="Calibri"/>
                <w:sz w:val="28"/>
                <w:szCs w:val="20"/>
              </w:rPr>
              <w:t xml:space="preserve">середніх і старших  </w:t>
            </w:r>
            <w:r w:rsidR="00885CC8" w:rsidRPr="00490437">
              <w:rPr>
                <w:rFonts w:eastAsia="Calibri"/>
                <w:sz w:val="28"/>
                <w:szCs w:val="20"/>
              </w:rPr>
              <w:t xml:space="preserve"> груп</w:t>
            </w:r>
          </w:p>
          <w:p w:rsidR="00885CC8" w:rsidRPr="00490437" w:rsidRDefault="00885CC8" w:rsidP="003D135A">
            <w:pPr>
              <w:jc w:val="center"/>
              <w:rPr>
                <w:rFonts w:eastAsia="Calibri"/>
                <w:sz w:val="28"/>
                <w:szCs w:val="20"/>
                <w:lang w:val="ru-RU"/>
              </w:rPr>
            </w:pPr>
          </w:p>
          <w:p w:rsidR="00885CC8" w:rsidRPr="00490437" w:rsidRDefault="00885CC8" w:rsidP="003D135A">
            <w:pPr>
              <w:rPr>
                <w:rFonts w:eastAsia="Calibri"/>
                <w:sz w:val="28"/>
                <w:szCs w:val="20"/>
              </w:rPr>
            </w:pPr>
          </w:p>
          <w:p w:rsidR="00885CC8" w:rsidRPr="00490437" w:rsidRDefault="00885CC8" w:rsidP="003D135A">
            <w:pPr>
              <w:jc w:val="center"/>
              <w:rPr>
                <w:rFonts w:eastAsia="Calibri"/>
                <w:sz w:val="28"/>
                <w:szCs w:val="20"/>
                <w:lang w:val="ru-RU"/>
              </w:rPr>
            </w:pPr>
            <w:r w:rsidRPr="00490437">
              <w:rPr>
                <w:rFonts w:eastAsia="Calibri"/>
                <w:sz w:val="28"/>
                <w:szCs w:val="20"/>
              </w:rPr>
              <w:t>вихователі</w:t>
            </w:r>
          </w:p>
          <w:p w:rsidR="00885CC8" w:rsidRPr="00490437" w:rsidRDefault="00885CC8" w:rsidP="003D135A">
            <w:pPr>
              <w:jc w:val="center"/>
              <w:rPr>
                <w:rFonts w:eastAsia="Calibri"/>
                <w:sz w:val="28"/>
                <w:szCs w:val="20"/>
              </w:rPr>
            </w:pPr>
            <w:r w:rsidRPr="00490437">
              <w:rPr>
                <w:rFonts w:eastAsia="Calibri"/>
                <w:sz w:val="28"/>
                <w:szCs w:val="20"/>
              </w:rPr>
              <w:t>всіх вікових груп</w:t>
            </w: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Default="00885CC8" w:rsidP="003D135A">
            <w:pPr>
              <w:jc w:val="center"/>
              <w:rPr>
                <w:rFonts w:eastAsia="Calibri"/>
                <w:sz w:val="28"/>
                <w:szCs w:val="20"/>
              </w:rPr>
            </w:pPr>
          </w:p>
          <w:p w:rsidR="00D15715" w:rsidRPr="00490437" w:rsidRDefault="00D15715" w:rsidP="003D135A">
            <w:pPr>
              <w:jc w:val="center"/>
              <w:rPr>
                <w:rFonts w:eastAsia="Calibri"/>
                <w:sz w:val="28"/>
                <w:szCs w:val="20"/>
              </w:rPr>
            </w:pPr>
          </w:p>
          <w:p w:rsidR="00885CC8" w:rsidRPr="00490437" w:rsidRDefault="00885CC8" w:rsidP="003D135A">
            <w:pPr>
              <w:jc w:val="center"/>
              <w:rPr>
                <w:rFonts w:eastAsia="Calibri"/>
                <w:sz w:val="28"/>
                <w:szCs w:val="20"/>
              </w:rPr>
            </w:pPr>
          </w:p>
          <w:p w:rsidR="002C5F3B" w:rsidRPr="00490437" w:rsidRDefault="002C5F3B" w:rsidP="002C5F3B">
            <w:pPr>
              <w:jc w:val="center"/>
              <w:rPr>
                <w:rFonts w:eastAsia="Calibri"/>
                <w:sz w:val="28"/>
                <w:szCs w:val="20"/>
                <w:lang w:val="ru-RU"/>
              </w:rPr>
            </w:pPr>
            <w:r w:rsidRPr="00490437">
              <w:rPr>
                <w:rFonts w:eastAsia="Calibri"/>
                <w:sz w:val="28"/>
                <w:szCs w:val="20"/>
              </w:rPr>
              <w:t>вихователі</w:t>
            </w:r>
          </w:p>
          <w:p w:rsidR="002C5F3B" w:rsidRPr="00490437" w:rsidRDefault="002C5F3B" w:rsidP="002C5F3B">
            <w:pPr>
              <w:jc w:val="center"/>
              <w:rPr>
                <w:rFonts w:eastAsia="Calibri"/>
                <w:sz w:val="28"/>
                <w:szCs w:val="20"/>
              </w:rPr>
            </w:pPr>
            <w:r w:rsidRPr="00490437">
              <w:rPr>
                <w:rFonts w:eastAsia="Calibri"/>
                <w:sz w:val="28"/>
                <w:szCs w:val="20"/>
              </w:rPr>
              <w:t>всіх вікових груп</w:t>
            </w:r>
          </w:p>
          <w:p w:rsidR="00885CC8" w:rsidRPr="00490437" w:rsidRDefault="00885CC8" w:rsidP="003D135A">
            <w:pPr>
              <w:jc w:val="center"/>
              <w:rPr>
                <w:rFonts w:eastAsia="Calibri"/>
                <w:sz w:val="28"/>
                <w:szCs w:val="20"/>
              </w:rPr>
            </w:pPr>
          </w:p>
        </w:tc>
        <w:tc>
          <w:tcPr>
            <w:tcW w:w="1638" w:type="dxa"/>
            <w:tcBorders>
              <w:top w:val="nil"/>
              <w:bottom w:val="nil"/>
            </w:tcBorders>
          </w:tcPr>
          <w:p w:rsidR="00885CC8" w:rsidRPr="00490437" w:rsidRDefault="00885CC8" w:rsidP="003D135A">
            <w:pPr>
              <w:spacing w:after="200" w:line="276" w:lineRule="auto"/>
              <w:rPr>
                <w:rFonts w:ascii="Calibri" w:hAnsi="Calibri"/>
                <w:b/>
                <w:sz w:val="28"/>
                <w:szCs w:val="22"/>
                <w:lang w:val="ru-RU" w:eastAsia="en-US"/>
              </w:rPr>
            </w:pPr>
          </w:p>
        </w:tc>
      </w:tr>
    </w:tbl>
    <w:p w:rsidR="00885CC8" w:rsidRPr="001553E7" w:rsidRDefault="00885CC8" w:rsidP="00885CC8">
      <w:pPr>
        <w:ind w:right="-675"/>
        <w:jc w:val="center"/>
        <w:rPr>
          <w:rFonts w:eastAsia="Calibri"/>
          <w:b/>
          <w:i/>
          <w:sz w:val="40"/>
          <w:szCs w:val="20"/>
        </w:rPr>
      </w:pPr>
      <w:r w:rsidRPr="00490437">
        <w:rPr>
          <w:rFonts w:eastAsia="Calibri"/>
          <w:b/>
          <w:sz w:val="40"/>
          <w:szCs w:val="20"/>
        </w:rPr>
        <w:lastRenderedPageBreak/>
        <w:br w:type="page"/>
      </w:r>
      <w:r w:rsidR="001553E7" w:rsidRPr="001553E7">
        <w:rPr>
          <w:rFonts w:eastAsia="Calibri"/>
          <w:b/>
          <w:i/>
          <w:sz w:val="40"/>
          <w:szCs w:val="20"/>
        </w:rPr>
        <w:lastRenderedPageBreak/>
        <w:t>4.</w:t>
      </w:r>
      <w:r w:rsidRPr="001553E7">
        <w:rPr>
          <w:rFonts w:eastAsia="Calibri"/>
          <w:b/>
          <w:i/>
          <w:sz w:val="40"/>
          <w:szCs w:val="20"/>
        </w:rPr>
        <w:t>3.Організація роботи з батьками</w:t>
      </w:r>
    </w:p>
    <w:p w:rsidR="00885CC8" w:rsidRPr="00490437" w:rsidRDefault="00885CC8" w:rsidP="00885CC8">
      <w:pPr>
        <w:ind w:right="-675"/>
        <w:jc w:val="center"/>
        <w:rPr>
          <w:rFonts w:eastAsia="Calibri"/>
          <w:b/>
          <w:sz w:val="40"/>
          <w:szCs w:val="20"/>
          <w:lang w:val="ru-RU"/>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4057"/>
        <w:gridCol w:w="6"/>
        <w:gridCol w:w="2311"/>
        <w:gridCol w:w="2118"/>
        <w:gridCol w:w="1638"/>
      </w:tblGrid>
      <w:tr w:rsidR="00885CC8" w:rsidRPr="00490437" w:rsidTr="003D135A">
        <w:trPr>
          <w:trHeight w:val="1047"/>
        </w:trPr>
        <w:tc>
          <w:tcPr>
            <w:tcW w:w="556" w:type="dxa"/>
          </w:tcPr>
          <w:p w:rsidR="00885CC8" w:rsidRPr="00490437" w:rsidRDefault="00885CC8" w:rsidP="003D135A">
            <w:pPr>
              <w:rPr>
                <w:rFonts w:eastAsia="Calibri"/>
                <w:b/>
                <w:sz w:val="28"/>
                <w:szCs w:val="28"/>
              </w:rPr>
            </w:pPr>
            <w:r w:rsidRPr="00490437">
              <w:rPr>
                <w:rFonts w:eastAsia="Calibri"/>
                <w:b/>
                <w:sz w:val="28"/>
                <w:szCs w:val="28"/>
              </w:rPr>
              <w:t>№з/п</w:t>
            </w:r>
          </w:p>
        </w:tc>
        <w:tc>
          <w:tcPr>
            <w:tcW w:w="4063" w:type="dxa"/>
            <w:gridSpan w:val="2"/>
          </w:tcPr>
          <w:p w:rsidR="00885CC8" w:rsidRPr="00490437" w:rsidRDefault="00885CC8" w:rsidP="003D135A">
            <w:pPr>
              <w:rPr>
                <w:rFonts w:eastAsia="Calibri"/>
                <w:b/>
                <w:sz w:val="40"/>
                <w:szCs w:val="20"/>
              </w:rPr>
            </w:pPr>
            <w:r w:rsidRPr="00490437">
              <w:rPr>
                <w:rFonts w:eastAsia="Calibri"/>
                <w:b/>
                <w:sz w:val="40"/>
                <w:szCs w:val="20"/>
              </w:rPr>
              <w:t xml:space="preserve">      </w:t>
            </w:r>
            <w:r w:rsidRPr="00490437">
              <w:rPr>
                <w:rFonts w:eastAsia="Calibri"/>
                <w:b/>
                <w:sz w:val="28"/>
                <w:szCs w:val="20"/>
              </w:rPr>
              <w:t>Зміст роботи</w:t>
            </w:r>
          </w:p>
        </w:tc>
        <w:tc>
          <w:tcPr>
            <w:tcW w:w="2311" w:type="dxa"/>
          </w:tcPr>
          <w:p w:rsidR="00885CC8" w:rsidRPr="00490437" w:rsidRDefault="00885CC8" w:rsidP="003D135A">
            <w:pPr>
              <w:jc w:val="center"/>
              <w:rPr>
                <w:rFonts w:eastAsia="Calibri"/>
                <w:b/>
                <w:sz w:val="28"/>
                <w:szCs w:val="28"/>
              </w:rPr>
            </w:pPr>
            <w:r w:rsidRPr="00490437">
              <w:rPr>
                <w:rFonts w:eastAsia="Calibri"/>
                <w:b/>
                <w:sz w:val="28"/>
                <w:szCs w:val="28"/>
              </w:rPr>
              <w:t>Термін виконання</w:t>
            </w:r>
          </w:p>
          <w:p w:rsidR="00885CC8" w:rsidRPr="00490437" w:rsidRDefault="00885CC8" w:rsidP="003D135A">
            <w:pPr>
              <w:jc w:val="center"/>
              <w:rPr>
                <w:rFonts w:eastAsia="Calibri"/>
                <w:b/>
                <w:sz w:val="40"/>
                <w:szCs w:val="20"/>
              </w:rPr>
            </w:pPr>
          </w:p>
        </w:tc>
        <w:tc>
          <w:tcPr>
            <w:tcW w:w="2118" w:type="dxa"/>
          </w:tcPr>
          <w:p w:rsidR="00885CC8" w:rsidRPr="00490437" w:rsidRDefault="00885CC8" w:rsidP="003D135A">
            <w:pPr>
              <w:jc w:val="center"/>
              <w:rPr>
                <w:rFonts w:eastAsia="Calibri"/>
                <w:b/>
                <w:sz w:val="28"/>
                <w:szCs w:val="28"/>
              </w:rPr>
            </w:pPr>
            <w:r w:rsidRPr="00490437">
              <w:rPr>
                <w:rFonts w:eastAsia="Calibri"/>
                <w:b/>
                <w:sz w:val="28"/>
                <w:szCs w:val="28"/>
              </w:rPr>
              <w:t xml:space="preserve">Відповідальна </w:t>
            </w:r>
          </w:p>
          <w:p w:rsidR="00885CC8" w:rsidRPr="00490437" w:rsidRDefault="00885CC8" w:rsidP="003D135A">
            <w:pPr>
              <w:jc w:val="center"/>
              <w:rPr>
                <w:rFonts w:eastAsia="Calibri"/>
                <w:b/>
                <w:sz w:val="28"/>
                <w:szCs w:val="28"/>
              </w:rPr>
            </w:pPr>
            <w:r w:rsidRPr="00490437">
              <w:rPr>
                <w:rFonts w:eastAsia="Calibri"/>
                <w:b/>
                <w:sz w:val="28"/>
                <w:szCs w:val="28"/>
              </w:rPr>
              <w:t xml:space="preserve">особа </w:t>
            </w:r>
          </w:p>
          <w:p w:rsidR="00885CC8" w:rsidRPr="00490437" w:rsidRDefault="00885CC8" w:rsidP="003D135A">
            <w:pPr>
              <w:jc w:val="center"/>
              <w:rPr>
                <w:rFonts w:eastAsia="Calibri"/>
                <w:b/>
                <w:sz w:val="40"/>
                <w:szCs w:val="20"/>
              </w:rPr>
            </w:pPr>
          </w:p>
        </w:tc>
        <w:tc>
          <w:tcPr>
            <w:tcW w:w="1638" w:type="dxa"/>
          </w:tcPr>
          <w:p w:rsidR="00885CC8" w:rsidRPr="00490437" w:rsidRDefault="00885CC8" w:rsidP="003D135A">
            <w:pPr>
              <w:spacing w:after="200" w:line="276" w:lineRule="auto"/>
              <w:rPr>
                <w:b/>
                <w:sz w:val="28"/>
                <w:szCs w:val="28"/>
              </w:rPr>
            </w:pPr>
            <w:r w:rsidRPr="00490437">
              <w:rPr>
                <w:b/>
                <w:sz w:val="28"/>
                <w:szCs w:val="28"/>
              </w:rPr>
              <w:t>Примітка</w:t>
            </w:r>
          </w:p>
          <w:p w:rsidR="00885CC8" w:rsidRPr="00490437" w:rsidRDefault="00885CC8" w:rsidP="003D135A">
            <w:pPr>
              <w:jc w:val="center"/>
              <w:rPr>
                <w:rFonts w:eastAsia="Calibri"/>
                <w:b/>
                <w:sz w:val="40"/>
                <w:szCs w:val="20"/>
              </w:rPr>
            </w:pPr>
          </w:p>
        </w:tc>
      </w:tr>
      <w:tr w:rsidR="00885CC8" w:rsidRPr="00490437" w:rsidTr="00CF3043">
        <w:trPr>
          <w:trHeight w:val="58"/>
        </w:trPr>
        <w:tc>
          <w:tcPr>
            <w:tcW w:w="556" w:type="dxa"/>
          </w:tcPr>
          <w:p w:rsidR="00885CC8" w:rsidRPr="00B5767A" w:rsidRDefault="00885CC8" w:rsidP="003D135A">
            <w:pPr>
              <w:jc w:val="both"/>
              <w:rPr>
                <w:rFonts w:eastAsia="Calibri"/>
                <w:sz w:val="28"/>
                <w:szCs w:val="20"/>
              </w:rPr>
            </w:pPr>
            <w:r w:rsidRPr="00B5767A">
              <w:rPr>
                <w:rFonts w:eastAsia="Calibri"/>
                <w:sz w:val="28"/>
                <w:szCs w:val="20"/>
              </w:rPr>
              <w:t>1</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r w:rsidRPr="00B5767A">
              <w:rPr>
                <w:rFonts w:eastAsia="Calibri"/>
                <w:sz w:val="28"/>
                <w:szCs w:val="20"/>
              </w:rPr>
              <w:t xml:space="preserve"> </w:t>
            </w:r>
          </w:p>
          <w:p w:rsidR="000E67D0" w:rsidRPr="00B5767A" w:rsidRDefault="000E67D0"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670A43" w:rsidP="003D135A">
            <w:pPr>
              <w:jc w:val="both"/>
              <w:rPr>
                <w:rFonts w:eastAsia="Calibri"/>
                <w:sz w:val="28"/>
                <w:szCs w:val="20"/>
              </w:rPr>
            </w:pPr>
            <w:r w:rsidRPr="00B5767A">
              <w:rPr>
                <w:rFonts w:eastAsia="Calibri"/>
                <w:sz w:val="28"/>
                <w:szCs w:val="20"/>
              </w:rPr>
              <w:t xml:space="preserve">  </w:t>
            </w:r>
            <w:r w:rsidR="00885CC8" w:rsidRPr="00B5767A">
              <w:rPr>
                <w:rFonts w:eastAsia="Calibri"/>
                <w:sz w:val="28"/>
                <w:szCs w:val="20"/>
              </w:rPr>
              <w:t>2</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r w:rsidRPr="00B5767A">
              <w:rPr>
                <w:rFonts w:eastAsia="Calibri"/>
                <w:sz w:val="28"/>
                <w:szCs w:val="20"/>
              </w:rPr>
              <w:t xml:space="preserve">   </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r w:rsidRPr="00B5767A">
              <w:rPr>
                <w:rFonts w:eastAsia="Calibri"/>
                <w:sz w:val="28"/>
                <w:szCs w:val="20"/>
              </w:rPr>
              <w:t xml:space="preserve">  3</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713F82" w:rsidRPr="00B5767A" w:rsidRDefault="00713F82" w:rsidP="003D135A">
            <w:pPr>
              <w:jc w:val="both"/>
              <w:rPr>
                <w:rFonts w:eastAsia="Calibri"/>
                <w:sz w:val="28"/>
                <w:szCs w:val="20"/>
              </w:rPr>
            </w:pPr>
          </w:p>
          <w:p w:rsidR="00713F82" w:rsidRPr="00B5767A" w:rsidRDefault="00713F82" w:rsidP="003D135A">
            <w:pPr>
              <w:jc w:val="both"/>
              <w:rPr>
                <w:rFonts w:eastAsia="Calibri"/>
                <w:sz w:val="28"/>
                <w:szCs w:val="20"/>
              </w:rPr>
            </w:pPr>
          </w:p>
          <w:p w:rsidR="00713F82" w:rsidRPr="00B5767A" w:rsidRDefault="00713F82" w:rsidP="003D135A">
            <w:pPr>
              <w:jc w:val="both"/>
              <w:rPr>
                <w:rFonts w:eastAsia="Calibri"/>
                <w:sz w:val="28"/>
                <w:szCs w:val="20"/>
              </w:rPr>
            </w:pPr>
          </w:p>
          <w:p w:rsidR="00713F82" w:rsidRPr="00B5767A" w:rsidRDefault="00713F82" w:rsidP="003D135A">
            <w:pPr>
              <w:jc w:val="both"/>
              <w:rPr>
                <w:rFonts w:eastAsia="Calibri"/>
                <w:sz w:val="28"/>
                <w:szCs w:val="20"/>
              </w:rPr>
            </w:pPr>
          </w:p>
          <w:p w:rsidR="00960F85" w:rsidRPr="00B5767A" w:rsidRDefault="00960F85" w:rsidP="003D135A">
            <w:pPr>
              <w:jc w:val="both"/>
              <w:rPr>
                <w:rFonts w:eastAsia="Calibri"/>
                <w:sz w:val="28"/>
                <w:szCs w:val="20"/>
              </w:rPr>
            </w:pPr>
          </w:p>
          <w:p w:rsidR="00885CC8" w:rsidRPr="00B5767A" w:rsidRDefault="00885CC8" w:rsidP="003D135A">
            <w:pPr>
              <w:jc w:val="both"/>
              <w:rPr>
                <w:rFonts w:eastAsia="Calibri"/>
                <w:sz w:val="28"/>
                <w:szCs w:val="20"/>
              </w:rPr>
            </w:pPr>
            <w:r w:rsidRPr="00B5767A">
              <w:rPr>
                <w:rFonts w:eastAsia="Calibri"/>
                <w:sz w:val="28"/>
                <w:szCs w:val="20"/>
              </w:rPr>
              <w:t>4</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lang w:val="ru-RU"/>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r w:rsidRPr="00B5767A">
              <w:rPr>
                <w:rFonts w:eastAsia="Calibri"/>
                <w:sz w:val="28"/>
                <w:szCs w:val="20"/>
              </w:rPr>
              <w:t xml:space="preserve">  </w:t>
            </w:r>
            <w:r w:rsidR="00713F82" w:rsidRPr="00B5767A">
              <w:rPr>
                <w:rFonts w:eastAsia="Calibri"/>
                <w:sz w:val="28"/>
                <w:szCs w:val="20"/>
              </w:rPr>
              <w:t xml:space="preserve">  </w:t>
            </w:r>
            <w:r w:rsidRPr="00B5767A">
              <w:rPr>
                <w:rFonts w:eastAsia="Calibri"/>
                <w:sz w:val="28"/>
                <w:szCs w:val="20"/>
              </w:rPr>
              <w:t>5</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670A43" w:rsidP="003D135A">
            <w:pPr>
              <w:jc w:val="both"/>
              <w:rPr>
                <w:rFonts w:eastAsia="Calibri"/>
                <w:sz w:val="28"/>
                <w:szCs w:val="20"/>
              </w:rPr>
            </w:pPr>
            <w:r w:rsidRPr="00B5767A">
              <w:rPr>
                <w:rFonts w:eastAsia="Calibri"/>
                <w:sz w:val="28"/>
                <w:szCs w:val="20"/>
              </w:rPr>
              <w:t xml:space="preserve">    </w:t>
            </w:r>
            <w:r w:rsidR="00885CC8" w:rsidRPr="00B5767A">
              <w:rPr>
                <w:rFonts w:eastAsia="Calibri"/>
                <w:sz w:val="28"/>
                <w:szCs w:val="20"/>
              </w:rPr>
              <w:t>6</w:t>
            </w:r>
          </w:p>
          <w:p w:rsidR="00885CC8" w:rsidRPr="00B5767A" w:rsidRDefault="00885CC8" w:rsidP="003D135A">
            <w:pPr>
              <w:jc w:val="both"/>
              <w:rPr>
                <w:rFonts w:eastAsia="Calibri"/>
                <w:sz w:val="28"/>
                <w:szCs w:val="20"/>
              </w:rPr>
            </w:pPr>
          </w:p>
          <w:p w:rsidR="00AE0489" w:rsidRPr="00B5767A" w:rsidRDefault="00AE0489" w:rsidP="003D135A">
            <w:pPr>
              <w:jc w:val="both"/>
              <w:rPr>
                <w:rFonts w:eastAsia="Calibri"/>
                <w:sz w:val="28"/>
                <w:szCs w:val="20"/>
              </w:rPr>
            </w:pPr>
          </w:p>
          <w:p w:rsidR="001E6286" w:rsidRPr="00B5767A" w:rsidRDefault="001E6286" w:rsidP="003D135A">
            <w:pPr>
              <w:jc w:val="both"/>
              <w:rPr>
                <w:rFonts w:eastAsia="Calibri"/>
                <w:sz w:val="28"/>
                <w:szCs w:val="20"/>
              </w:rPr>
            </w:pPr>
          </w:p>
          <w:p w:rsidR="00863A9A" w:rsidRPr="00B5767A" w:rsidRDefault="00863A9A" w:rsidP="003D135A">
            <w:pPr>
              <w:jc w:val="both"/>
              <w:rPr>
                <w:rFonts w:eastAsia="Calibri"/>
                <w:sz w:val="28"/>
                <w:szCs w:val="20"/>
              </w:rPr>
            </w:pPr>
          </w:p>
          <w:p w:rsidR="00885CC8" w:rsidRPr="00B5767A" w:rsidRDefault="00885CC8" w:rsidP="003D135A">
            <w:pPr>
              <w:jc w:val="both"/>
              <w:rPr>
                <w:rFonts w:eastAsia="Calibri"/>
                <w:sz w:val="28"/>
                <w:szCs w:val="20"/>
              </w:rPr>
            </w:pPr>
            <w:r w:rsidRPr="00B5767A">
              <w:rPr>
                <w:rFonts w:eastAsia="Calibri"/>
                <w:sz w:val="28"/>
                <w:szCs w:val="20"/>
              </w:rPr>
              <w:t>7</w:t>
            </w: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885CC8" w:rsidP="003D135A">
            <w:pPr>
              <w:jc w:val="both"/>
              <w:rPr>
                <w:rFonts w:eastAsia="Calibri"/>
                <w:sz w:val="28"/>
                <w:szCs w:val="20"/>
              </w:rPr>
            </w:pPr>
          </w:p>
          <w:p w:rsidR="00885CC8" w:rsidRPr="00B5767A" w:rsidRDefault="00E83730" w:rsidP="003D135A">
            <w:pPr>
              <w:jc w:val="both"/>
              <w:rPr>
                <w:rFonts w:eastAsia="Calibri"/>
                <w:sz w:val="28"/>
                <w:szCs w:val="20"/>
              </w:rPr>
            </w:pPr>
            <w:r w:rsidRPr="00B5767A">
              <w:rPr>
                <w:rFonts w:eastAsia="Calibri"/>
                <w:sz w:val="28"/>
                <w:szCs w:val="20"/>
              </w:rPr>
              <w:t xml:space="preserve">  </w:t>
            </w:r>
            <w:r w:rsidR="00885CC8" w:rsidRPr="00B5767A">
              <w:rPr>
                <w:rFonts w:eastAsia="Calibri"/>
                <w:sz w:val="28"/>
                <w:szCs w:val="20"/>
              </w:rPr>
              <w:t>8</w:t>
            </w:r>
          </w:p>
          <w:p w:rsidR="00E83730" w:rsidRPr="00B5767A" w:rsidRDefault="00670A43" w:rsidP="003D135A">
            <w:pPr>
              <w:spacing w:after="200" w:line="276" w:lineRule="auto"/>
              <w:rPr>
                <w:sz w:val="28"/>
                <w:szCs w:val="28"/>
                <w:lang w:eastAsia="en-US"/>
              </w:rPr>
            </w:pPr>
            <w:r w:rsidRPr="00B5767A">
              <w:rPr>
                <w:sz w:val="28"/>
                <w:szCs w:val="28"/>
                <w:lang w:eastAsia="en-US"/>
              </w:rPr>
              <w:t xml:space="preserve">            </w:t>
            </w:r>
            <w:r w:rsidR="00E83730" w:rsidRPr="00B5767A">
              <w:rPr>
                <w:sz w:val="28"/>
                <w:szCs w:val="28"/>
                <w:lang w:eastAsia="en-US"/>
              </w:rPr>
              <w:t xml:space="preserve">    </w:t>
            </w:r>
          </w:p>
          <w:p w:rsidR="00885CC8" w:rsidRPr="00B5767A" w:rsidRDefault="00E83730" w:rsidP="003D135A">
            <w:pPr>
              <w:spacing w:after="200" w:line="276" w:lineRule="auto"/>
              <w:rPr>
                <w:sz w:val="28"/>
                <w:szCs w:val="28"/>
                <w:lang w:eastAsia="en-US"/>
              </w:rPr>
            </w:pPr>
            <w:r w:rsidRPr="00B5767A">
              <w:rPr>
                <w:sz w:val="28"/>
                <w:szCs w:val="28"/>
                <w:lang w:eastAsia="en-US"/>
              </w:rPr>
              <w:t xml:space="preserve">       </w:t>
            </w:r>
            <w:r w:rsidR="00B5767A" w:rsidRPr="00B5767A">
              <w:rPr>
                <w:sz w:val="28"/>
                <w:szCs w:val="28"/>
                <w:lang w:eastAsia="en-US"/>
              </w:rPr>
              <w:t xml:space="preserve">       </w:t>
            </w:r>
            <w:r w:rsidR="00B5767A">
              <w:rPr>
                <w:sz w:val="28"/>
                <w:szCs w:val="28"/>
                <w:lang w:eastAsia="en-US"/>
              </w:rPr>
              <w:t xml:space="preserve">     </w:t>
            </w:r>
            <w:r w:rsidR="00863A9A" w:rsidRPr="00B5767A">
              <w:rPr>
                <w:sz w:val="28"/>
                <w:szCs w:val="28"/>
                <w:lang w:eastAsia="en-US"/>
              </w:rPr>
              <w:t>9</w:t>
            </w:r>
          </w:p>
          <w:p w:rsidR="00885CC8" w:rsidRPr="00B5767A" w:rsidRDefault="00885CC8" w:rsidP="003D135A">
            <w:pPr>
              <w:spacing w:after="200" w:line="276" w:lineRule="auto"/>
              <w:rPr>
                <w:sz w:val="28"/>
                <w:szCs w:val="28"/>
                <w:lang w:eastAsia="en-US"/>
              </w:rPr>
            </w:pPr>
          </w:p>
          <w:p w:rsidR="00885CC8" w:rsidRPr="00B5767A" w:rsidRDefault="00885CC8" w:rsidP="003D135A">
            <w:pPr>
              <w:spacing w:after="200" w:line="276" w:lineRule="auto"/>
              <w:rPr>
                <w:sz w:val="28"/>
                <w:szCs w:val="28"/>
                <w:lang w:eastAsia="en-US"/>
              </w:rPr>
            </w:pPr>
          </w:p>
          <w:p w:rsidR="00B5767A" w:rsidRPr="00B5767A" w:rsidRDefault="00B5767A" w:rsidP="003D135A">
            <w:pPr>
              <w:spacing w:after="200" w:line="276" w:lineRule="auto"/>
              <w:rPr>
                <w:sz w:val="28"/>
                <w:szCs w:val="28"/>
                <w:lang w:eastAsia="en-US"/>
              </w:rPr>
            </w:pPr>
          </w:p>
          <w:p w:rsidR="00B5767A" w:rsidRPr="00B5767A" w:rsidRDefault="00B5767A" w:rsidP="003D135A">
            <w:pPr>
              <w:spacing w:after="200" w:line="276" w:lineRule="auto"/>
              <w:rPr>
                <w:sz w:val="28"/>
                <w:szCs w:val="28"/>
                <w:lang w:eastAsia="en-US"/>
              </w:rPr>
            </w:pPr>
            <w:r w:rsidRPr="00B5767A">
              <w:rPr>
                <w:sz w:val="28"/>
                <w:szCs w:val="28"/>
                <w:lang w:eastAsia="en-US"/>
              </w:rPr>
              <w:t>10</w:t>
            </w:r>
          </w:p>
        </w:tc>
        <w:tc>
          <w:tcPr>
            <w:tcW w:w="4057" w:type="dxa"/>
          </w:tcPr>
          <w:p w:rsidR="00885CC8" w:rsidRPr="00490437" w:rsidRDefault="00885CC8" w:rsidP="003D135A">
            <w:pPr>
              <w:jc w:val="both"/>
              <w:rPr>
                <w:rFonts w:eastAsia="Calibri"/>
                <w:sz w:val="28"/>
                <w:szCs w:val="20"/>
              </w:rPr>
            </w:pPr>
            <w:r w:rsidRPr="00490437">
              <w:rPr>
                <w:rFonts w:eastAsia="Calibri"/>
                <w:sz w:val="28"/>
                <w:szCs w:val="20"/>
              </w:rPr>
              <w:lastRenderedPageBreak/>
              <w:t>Поновити інформаційні куточки для батьків матеріалами з питань оздоровлення, загартування, харчування та профілактики захворювань в літній період</w:t>
            </w:r>
          </w:p>
          <w:p w:rsidR="000E67D0" w:rsidRDefault="000E67D0" w:rsidP="003D135A">
            <w:pPr>
              <w:jc w:val="both"/>
              <w:rPr>
                <w:color w:val="333333"/>
                <w:sz w:val="28"/>
                <w:szCs w:val="28"/>
                <w:shd w:val="clear" w:color="auto" w:fill="FFFFFF"/>
              </w:rPr>
            </w:pPr>
          </w:p>
          <w:p w:rsidR="000E67D0" w:rsidRPr="00713F82" w:rsidRDefault="000E67D0" w:rsidP="003D135A">
            <w:pPr>
              <w:jc w:val="both"/>
              <w:rPr>
                <w:rFonts w:eastAsia="Calibri"/>
                <w:color w:val="000000" w:themeColor="text1"/>
                <w:sz w:val="28"/>
                <w:szCs w:val="20"/>
              </w:rPr>
            </w:pPr>
            <w:r w:rsidRPr="00713F82">
              <w:rPr>
                <w:color w:val="000000" w:themeColor="text1"/>
                <w:sz w:val="28"/>
                <w:szCs w:val="28"/>
                <w:shd w:val="clear" w:color="auto" w:fill="FFFFFF"/>
              </w:rPr>
              <w:t>Провести анкетування батьків з метою вивчення їх потреб у наданні порад та консультацій</w:t>
            </w:r>
          </w:p>
          <w:p w:rsidR="000E67D0" w:rsidRDefault="000E67D0"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Провести</w:t>
            </w:r>
            <w:r w:rsidRPr="00490437">
              <w:rPr>
                <w:rFonts w:eastAsia="Calibri"/>
                <w:sz w:val="28"/>
                <w:szCs w:val="20"/>
                <w:lang w:val="ru-RU"/>
              </w:rPr>
              <w:t xml:space="preserve"> з</w:t>
            </w:r>
            <w:r w:rsidRPr="00490437">
              <w:rPr>
                <w:rFonts w:eastAsia="Calibri"/>
                <w:sz w:val="28"/>
                <w:szCs w:val="20"/>
              </w:rPr>
              <w:t xml:space="preserve"> батьками консультації: </w:t>
            </w:r>
          </w:p>
          <w:p w:rsidR="00885CC8" w:rsidRPr="00490437" w:rsidRDefault="005B6442" w:rsidP="003D135A">
            <w:pPr>
              <w:jc w:val="both"/>
              <w:rPr>
                <w:rFonts w:eastAsia="Calibri"/>
                <w:color w:val="000000"/>
                <w:sz w:val="28"/>
                <w:szCs w:val="20"/>
              </w:rPr>
            </w:pPr>
            <w:r>
              <w:rPr>
                <w:rFonts w:eastAsia="Calibri"/>
                <w:color w:val="000000"/>
                <w:sz w:val="28"/>
                <w:szCs w:val="20"/>
              </w:rPr>
              <w:t>-«</w:t>
            </w:r>
            <w:r w:rsidR="00CB39E2">
              <w:rPr>
                <w:rFonts w:eastAsia="Calibri"/>
                <w:color w:val="000000"/>
                <w:sz w:val="28"/>
                <w:szCs w:val="20"/>
              </w:rPr>
              <w:t>Літо-дітям на добро, на втіху</w:t>
            </w:r>
            <w:r w:rsidR="00960F85">
              <w:rPr>
                <w:sz w:val="28"/>
                <w:szCs w:val="28"/>
                <w:lang w:eastAsia="ru-RU"/>
              </w:rPr>
              <w:t>»</w:t>
            </w:r>
            <w:r w:rsidR="00885CC8" w:rsidRPr="00490437">
              <w:rPr>
                <w:rFonts w:eastAsia="Calibri"/>
                <w:color w:val="000000"/>
                <w:sz w:val="28"/>
                <w:szCs w:val="28"/>
                <w:shd w:val="clear" w:color="auto" w:fill="FFFFFF"/>
                <w:lang w:eastAsia="en-US"/>
              </w:rPr>
              <w:t>;</w:t>
            </w:r>
          </w:p>
          <w:p w:rsidR="00885CC8" w:rsidRPr="00490437" w:rsidRDefault="005B6442" w:rsidP="003D135A">
            <w:pPr>
              <w:jc w:val="both"/>
              <w:rPr>
                <w:rFonts w:eastAsia="Calibri"/>
                <w:sz w:val="28"/>
                <w:szCs w:val="20"/>
              </w:rPr>
            </w:pPr>
            <w:r>
              <w:rPr>
                <w:rFonts w:eastAsia="Calibri"/>
                <w:sz w:val="28"/>
                <w:szCs w:val="20"/>
              </w:rPr>
              <w:t>-</w:t>
            </w:r>
            <w:r w:rsidR="00960F85">
              <w:rPr>
                <w:rFonts w:eastAsia="Calibri"/>
                <w:sz w:val="28"/>
                <w:szCs w:val="28"/>
                <w:lang w:eastAsia="ru-RU"/>
              </w:rPr>
              <w:t>«Безпечний літній відпочинок</w:t>
            </w:r>
            <w:r>
              <w:rPr>
                <w:rFonts w:eastAsia="Calibri"/>
                <w:sz w:val="28"/>
                <w:szCs w:val="28"/>
                <w:lang w:eastAsia="ru-RU"/>
              </w:rPr>
              <w:t>»</w:t>
            </w:r>
            <w:r w:rsidR="00885CC8" w:rsidRPr="00490437">
              <w:rPr>
                <w:sz w:val="28"/>
                <w:szCs w:val="28"/>
                <w:lang w:eastAsia="ru-RU"/>
              </w:rPr>
              <w:t xml:space="preserve">                        </w:t>
            </w:r>
            <w:r w:rsidR="00885CC8" w:rsidRPr="00B23059">
              <w:rPr>
                <w:rFonts w:ascii="Calibri" w:hAnsi="Calibri"/>
                <w:b/>
                <w:sz w:val="28"/>
                <w:szCs w:val="28"/>
                <w:lang w:eastAsia="ru-RU"/>
              </w:rPr>
              <w:t xml:space="preserve"> </w:t>
            </w:r>
            <w:r w:rsidR="00885CC8" w:rsidRPr="00490437">
              <w:rPr>
                <w:rFonts w:ascii="Calibri" w:hAnsi="Calibri"/>
                <w:b/>
                <w:sz w:val="28"/>
                <w:szCs w:val="28"/>
                <w:lang w:eastAsia="ru-RU"/>
              </w:rPr>
              <w:t xml:space="preserve">    </w:t>
            </w:r>
          </w:p>
          <w:p w:rsidR="00885CC8" w:rsidRPr="00490437" w:rsidRDefault="00885CC8" w:rsidP="003D135A">
            <w:pPr>
              <w:jc w:val="both"/>
              <w:rPr>
                <w:rFonts w:eastAsia="Calibri"/>
                <w:sz w:val="28"/>
                <w:szCs w:val="20"/>
              </w:rPr>
            </w:pPr>
            <w:r w:rsidRPr="00490437">
              <w:rPr>
                <w:rFonts w:eastAsia="Calibri"/>
                <w:sz w:val="28"/>
                <w:szCs w:val="20"/>
              </w:rPr>
              <w:t xml:space="preserve"> бесіди:</w:t>
            </w:r>
          </w:p>
          <w:p w:rsidR="00960F85" w:rsidRPr="005B6442" w:rsidRDefault="00885CC8" w:rsidP="003D135A">
            <w:pPr>
              <w:spacing w:after="200" w:line="276" w:lineRule="auto"/>
              <w:rPr>
                <w:sz w:val="28"/>
                <w:szCs w:val="28"/>
                <w:lang w:eastAsia="ru-RU"/>
              </w:rPr>
            </w:pPr>
            <w:r w:rsidRPr="00B23059">
              <w:rPr>
                <w:b/>
                <w:sz w:val="28"/>
                <w:szCs w:val="22"/>
                <w:lang w:eastAsia="en-US"/>
              </w:rPr>
              <w:t xml:space="preserve">- </w:t>
            </w:r>
            <w:r w:rsidR="0084542D">
              <w:rPr>
                <w:sz w:val="28"/>
                <w:szCs w:val="28"/>
                <w:lang w:eastAsia="ru-RU"/>
              </w:rPr>
              <w:t>«Загартування дітей влітку</w:t>
            </w:r>
            <w:r w:rsidR="005B6442">
              <w:rPr>
                <w:sz w:val="28"/>
                <w:szCs w:val="28"/>
                <w:lang w:eastAsia="ru-RU"/>
              </w:rPr>
              <w:t>»</w:t>
            </w:r>
            <w:r w:rsidR="0084542D">
              <w:rPr>
                <w:sz w:val="28"/>
                <w:szCs w:val="28"/>
                <w:lang w:eastAsia="ru-RU"/>
              </w:rPr>
              <w:t>;   -«Літні ігри з піском та водою»</w:t>
            </w:r>
          </w:p>
          <w:p w:rsidR="00885CC8" w:rsidRPr="00490437" w:rsidRDefault="00885CC8" w:rsidP="003D135A">
            <w:pPr>
              <w:spacing w:after="200" w:line="276" w:lineRule="auto"/>
              <w:rPr>
                <w:color w:val="000000"/>
                <w:sz w:val="28"/>
                <w:szCs w:val="28"/>
                <w:lang w:eastAsia="ru-RU"/>
              </w:rPr>
            </w:pPr>
            <w:r w:rsidRPr="00490437">
              <w:rPr>
                <w:rFonts w:eastAsia="Calibri"/>
                <w:color w:val="000000"/>
                <w:sz w:val="28"/>
                <w:szCs w:val="28"/>
                <w:shd w:val="clear" w:color="auto" w:fill="FFFFFF"/>
                <w:lang w:eastAsia="en-US"/>
              </w:rPr>
              <w:t>Поширення педагогічних знань серед </w:t>
            </w:r>
            <w:r w:rsidRPr="00490437">
              <w:rPr>
                <w:rFonts w:eastAsia="Calibri"/>
                <w:bCs/>
                <w:color w:val="000000"/>
                <w:sz w:val="28"/>
                <w:szCs w:val="28"/>
                <w:shd w:val="clear" w:color="auto" w:fill="FFFFFF"/>
                <w:lang w:eastAsia="en-US"/>
              </w:rPr>
              <w:t>батьків</w:t>
            </w:r>
            <w:r w:rsidRPr="00490437">
              <w:rPr>
                <w:rFonts w:eastAsia="Calibri"/>
                <w:color w:val="000000"/>
                <w:sz w:val="28"/>
                <w:szCs w:val="28"/>
                <w:shd w:val="clear" w:color="auto" w:fill="FFFFFF"/>
                <w:lang w:eastAsia="en-US"/>
              </w:rPr>
              <w:t xml:space="preserve">ського колективу щодо  питання виховання та оздоровлення дошкільників  в сучасних реаліях </w:t>
            </w:r>
          </w:p>
          <w:p w:rsidR="00885CC8" w:rsidRPr="00490437" w:rsidRDefault="00885CC8" w:rsidP="003D135A">
            <w:pPr>
              <w:jc w:val="both"/>
              <w:rPr>
                <w:rFonts w:eastAsia="Calibri"/>
                <w:sz w:val="28"/>
                <w:szCs w:val="28"/>
              </w:rPr>
            </w:pPr>
            <w:r w:rsidRPr="00490437">
              <w:rPr>
                <w:rFonts w:eastAsia="Calibri"/>
                <w:sz w:val="28"/>
                <w:szCs w:val="28"/>
              </w:rPr>
              <w:t>Поповнити пересувні папки для батьків за темами безпеки життєдіяльності в літній оздоровчий період</w:t>
            </w:r>
          </w:p>
          <w:p w:rsidR="00885CC8" w:rsidRPr="00490437" w:rsidRDefault="00885CC8" w:rsidP="003D135A">
            <w:pPr>
              <w:jc w:val="both"/>
              <w:rPr>
                <w:rFonts w:eastAsia="Calibri"/>
                <w:sz w:val="28"/>
                <w:szCs w:val="28"/>
              </w:rPr>
            </w:pPr>
            <w:r w:rsidRPr="00490437">
              <w:rPr>
                <w:rFonts w:eastAsia="Calibri"/>
                <w:sz w:val="28"/>
                <w:szCs w:val="28"/>
              </w:rPr>
              <w:t xml:space="preserve"> </w:t>
            </w:r>
          </w:p>
          <w:p w:rsidR="00885CC8" w:rsidRDefault="00863A9A" w:rsidP="003D135A">
            <w:pPr>
              <w:jc w:val="both"/>
              <w:rPr>
                <w:rFonts w:eastAsia="Calibri"/>
                <w:sz w:val="28"/>
                <w:szCs w:val="28"/>
              </w:rPr>
            </w:pPr>
            <w:r>
              <w:rPr>
                <w:sz w:val="28"/>
                <w:szCs w:val="28"/>
              </w:rPr>
              <w:t>Зал</w:t>
            </w:r>
            <w:r w:rsidR="007411D8">
              <w:rPr>
                <w:sz w:val="28"/>
                <w:szCs w:val="28"/>
              </w:rPr>
              <w:t>учити батьків до участі  у трудових</w:t>
            </w:r>
            <w:r w:rsidR="00670A43">
              <w:rPr>
                <w:sz w:val="28"/>
                <w:szCs w:val="28"/>
              </w:rPr>
              <w:t xml:space="preserve"> </w:t>
            </w:r>
            <w:r w:rsidR="007411D8">
              <w:rPr>
                <w:sz w:val="28"/>
                <w:szCs w:val="28"/>
              </w:rPr>
              <w:t>десантах</w:t>
            </w:r>
            <w:r>
              <w:rPr>
                <w:sz w:val="28"/>
                <w:szCs w:val="28"/>
              </w:rPr>
              <w:t xml:space="preserve">  щодо  благоустрою ЗДО</w:t>
            </w:r>
          </w:p>
          <w:p w:rsidR="005B6442" w:rsidRDefault="005B6442" w:rsidP="003D135A">
            <w:pPr>
              <w:jc w:val="both"/>
              <w:rPr>
                <w:rFonts w:eastAsia="Calibri"/>
                <w:sz w:val="28"/>
                <w:szCs w:val="28"/>
              </w:rPr>
            </w:pPr>
          </w:p>
          <w:p w:rsidR="005B6442" w:rsidRDefault="005B6442" w:rsidP="003D135A">
            <w:pPr>
              <w:jc w:val="both"/>
              <w:rPr>
                <w:rFonts w:eastAsia="Calibri"/>
                <w:sz w:val="28"/>
                <w:szCs w:val="28"/>
              </w:rPr>
            </w:pPr>
          </w:p>
          <w:p w:rsidR="00885CC8" w:rsidRDefault="00885CC8" w:rsidP="003D135A">
            <w:pPr>
              <w:jc w:val="both"/>
              <w:rPr>
                <w:rFonts w:eastAsia="Calibri"/>
                <w:sz w:val="28"/>
                <w:szCs w:val="28"/>
              </w:rPr>
            </w:pPr>
            <w:r>
              <w:rPr>
                <w:rFonts w:eastAsia="Calibri"/>
                <w:sz w:val="28"/>
                <w:szCs w:val="28"/>
              </w:rPr>
              <w:t>Провести спільно з батьківсь</w:t>
            </w:r>
            <w:r w:rsidR="00863A9A">
              <w:rPr>
                <w:rFonts w:eastAsia="Calibri"/>
                <w:sz w:val="28"/>
                <w:szCs w:val="28"/>
              </w:rPr>
              <w:t>ким колективом  акцію «Тиждень добра для ЗСУ</w:t>
            </w:r>
            <w:r>
              <w:rPr>
                <w:rFonts w:eastAsia="Calibri"/>
                <w:sz w:val="28"/>
                <w:szCs w:val="28"/>
              </w:rPr>
              <w:t>»</w:t>
            </w:r>
          </w:p>
          <w:p w:rsidR="005B6442" w:rsidRDefault="005B6442" w:rsidP="003D135A">
            <w:pPr>
              <w:jc w:val="both"/>
              <w:rPr>
                <w:rFonts w:eastAsia="Calibri"/>
                <w:sz w:val="28"/>
                <w:szCs w:val="28"/>
              </w:rPr>
            </w:pPr>
          </w:p>
          <w:p w:rsidR="001E6286" w:rsidRPr="00490437" w:rsidRDefault="00885CC8" w:rsidP="003D135A">
            <w:pPr>
              <w:jc w:val="both"/>
              <w:rPr>
                <w:rFonts w:eastAsia="Calibri"/>
                <w:sz w:val="28"/>
                <w:szCs w:val="28"/>
              </w:rPr>
            </w:pPr>
            <w:r>
              <w:rPr>
                <w:rFonts w:eastAsia="Calibri"/>
                <w:sz w:val="28"/>
                <w:szCs w:val="28"/>
              </w:rPr>
              <w:t>Організуват</w:t>
            </w:r>
            <w:r w:rsidR="00AE0489">
              <w:rPr>
                <w:rFonts w:eastAsia="Calibri"/>
                <w:sz w:val="28"/>
                <w:szCs w:val="28"/>
              </w:rPr>
              <w:t xml:space="preserve">и </w:t>
            </w:r>
            <w:r w:rsidR="00E83730">
              <w:rPr>
                <w:rFonts w:eastAsia="Calibri"/>
                <w:sz w:val="28"/>
                <w:szCs w:val="28"/>
              </w:rPr>
              <w:t>челендж «Танцюймо разом</w:t>
            </w:r>
            <w:r w:rsidR="00AE0489">
              <w:rPr>
                <w:rFonts w:eastAsia="Calibri"/>
                <w:sz w:val="28"/>
                <w:szCs w:val="28"/>
              </w:rPr>
              <w:t>»</w:t>
            </w:r>
            <w:r w:rsidR="00863A9A">
              <w:rPr>
                <w:rFonts w:eastAsia="Calibri"/>
                <w:sz w:val="28"/>
                <w:szCs w:val="28"/>
              </w:rPr>
              <w:t xml:space="preserve">  </w:t>
            </w:r>
          </w:p>
          <w:p w:rsidR="00863A9A" w:rsidRDefault="00863A9A" w:rsidP="003D135A">
            <w:pPr>
              <w:jc w:val="both"/>
              <w:rPr>
                <w:rFonts w:eastAsia="Calibri"/>
                <w:sz w:val="28"/>
                <w:szCs w:val="28"/>
              </w:rPr>
            </w:pPr>
          </w:p>
          <w:p w:rsidR="00885CC8" w:rsidRPr="00490437" w:rsidRDefault="00885CC8" w:rsidP="003D135A">
            <w:pPr>
              <w:jc w:val="both"/>
              <w:rPr>
                <w:rFonts w:eastAsia="Calibri"/>
                <w:sz w:val="28"/>
                <w:szCs w:val="28"/>
              </w:rPr>
            </w:pPr>
            <w:r w:rsidRPr="00490437">
              <w:rPr>
                <w:rFonts w:eastAsia="Calibri"/>
                <w:sz w:val="28"/>
                <w:szCs w:val="28"/>
              </w:rPr>
              <w:t>Провести засідання круглого  столу «Безпека життєдіяльності дітей в умовах військового стану»</w:t>
            </w:r>
          </w:p>
          <w:p w:rsidR="00885CC8" w:rsidRDefault="00885CC8" w:rsidP="003D135A">
            <w:pPr>
              <w:jc w:val="both"/>
              <w:rPr>
                <w:rFonts w:eastAsia="Calibri"/>
                <w:sz w:val="28"/>
                <w:szCs w:val="20"/>
              </w:rPr>
            </w:pPr>
          </w:p>
          <w:p w:rsidR="00AE0489" w:rsidRDefault="00AE0489" w:rsidP="003D135A">
            <w:pPr>
              <w:jc w:val="both"/>
              <w:rPr>
                <w:rFonts w:eastAsia="Calibri"/>
                <w:sz w:val="28"/>
                <w:szCs w:val="20"/>
              </w:rPr>
            </w:pPr>
          </w:p>
          <w:p w:rsidR="00AE0489" w:rsidRPr="00490437" w:rsidRDefault="00AE0489" w:rsidP="003D135A">
            <w:pPr>
              <w:jc w:val="both"/>
              <w:rPr>
                <w:rFonts w:eastAsia="Calibri"/>
                <w:sz w:val="28"/>
                <w:szCs w:val="20"/>
              </w:rPr>
            </w:pPr>
          </w:p>
          <w:p w:rsidR="00885CC8" w:rsidRPr="00490437" w:rsidRDefault="00885CC8" w:rsidP="003D135A">
            <w:pPr>
              <w:jc w:val="both"/>
              <w:rPr>
                <w:rFonts w:eastAsia="Calibri"/>
                <w:sz w:val="28"/>
                <w:szCs w:val="20"/>
              </w:rPr>
            </w:pPr>
          </w:p>
          <w:p w:rsidR="00885CC8" w:rsidRPr="00490437" w:rsidRDefault="00885CC8" w:rsidP="003D135A">
            <w:pPr>
              <w:jc w:val="both"/>
              <w:rPr>
                <w:rFonts w:eastAsia="Calibri"/>
                <w:sz w:val="28"/>
                <w:szCs w:val="20"/>
              </w:rPr>
            </w:pPr>
            <w:r w:rsidRPr="00490437">
              <w:rPr>
                <w:rFonts w:eastAsia="Calibri"/>
                <w:sz w:val="28"/>
                <w:szCs w:val="20"/>
              </w:rPr>
              <w:t>Організ</w:t>
            </w:r>
            <w:r w:rsidR="007411D8">
              <w:rPr>
                <w:rFonts w:eastAsia="Calibri"/>
                <w:sz w:val="28"/>
                <w:szCs w:val="20"/>
              </w:rPr>
              <w:t>овувати фотовиставку «З Україною в серці</w:t>
            </w:r>
            <w:r w:rsidRPr="00490437">
              <w:rPr>
                <w:rFonts w:eastAsia="Calibri"/>
                <w:sz w:val="28"/>
                <w:szCs w:val="20"/>
              </w:rPr>
              <w:t>»</w:t>
            </w:r>
          </w:p>
          <w:p w:rsidR="00885CC8" w:rsidRPr="00490437" w:rsidRDefault="00885CC8" w:rsidP="003D135A">
            <w:pPr>
              <w:spacing w:after="200" w:line="276" w:lineRule="auto"/>
              <w:rPr>
                <w:sz w:val="28"/>
                <w:szCs w:val="28"/>
                <w:lang w:eastAsia="en-US"/>
              </w:rPr>
            </w:pPr>
          </w:p>
          <w:p w:rsidR="00885CC8" w:rsidRPr="00490437" w:rsidRDefault="00885CC8" w:rsidP="003D135A">
            <w:pPr>
              <w:jc w:val="both"/>
              <w:rPr>
                <w:rFonts w:eastAsia="Calibri"/>
                <w:sz w:val="28"/>
                <w:szCs w:val="20"/>
              </w:rPr>
            </w:pPr>
          </w:p>
        </w:tc>
        <w:tc>
          <w:tcPr>
            <w:tcW w:w="2317" w:type="dxa"/>
            <w:gridSpan w:val="2"/>
          </w:tcPr>
          <w:p w:rsidR="00885CC8" w:rsidRPr="00490437" w:rsidRDefault="00885CC8" w:rsidP="003D135A">
            <w:pPr>
              <w:jc w:val="center"/>
              <w:rPr>
                <w:rFonts w:eastAsia="Calibri"/>
                <w:sz w:val="28"/>
                <w:szCs w:val="20"/>
              </w:rPr>
            </w:pPr>
            <w:r w:rsidRPr="00490437">
              <w:rPr>
                <w:rFonts w:eastAsia="Calibri"/>
                <w:sz w:val="28"/>
                <w:szCs w:val="20"/>
              </w:rPr>
              <w:lastRenderedPageBreak/>
              <w:t>впродовж</w:t>
            </w:r>
          </w:p>
          <w:p w:rsidR="00885CC8" w:rsidRPr="00490437" w:rsidRDefault="00885CC8" w:rsidP="003D135A">
            <w:pPr>
              <w:jc w:val="center"/>
              <w:rPr>
                <w:rFonts w:eastAsia="Calibri"/>
                <w:sz w:val="28"/>
                <w:szCs w:val="20"/>
              </w:rPr>
            </w:pPr>
            <w:r w:rsidRPr="00490437">
              <w:rPr>
                <w:rFonts w:eastAsia="Calibri"/>
                <w:sz w:val="28"/>
                <w:szCs w:val="20"/>
              </w:rPr>
              <w:t>літа</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Default="00885CC8" w:rsidP="003D135A">
            <w:pPr>
              <w:jc w:val="center"/>
              <w:rPr>
                <w:rFonts w:eastAsia="Calibri"/>
                <w:sz w:val="28"/>
                <w:szCs w:val="20"/>
              </w:rPr>
            </w:pPr>
          </w:p>
          <w:p w:rsidR="000E67D0" w:rsidRDefault="000E67D0" w:rsidP="003D135A">
            <w:pPr>
              <w:jc w:val="center"/>
              <w:rPr>
                <w:rFonts w:eastAsia="Calibri"/>
                <w:sz w:val="28"/>
                <w:szCs w:val="20"/>
              </w:rPr>
            </w:pPr>
          </w:p>
          <w:p w:rsidR="000E67D0" w:rsidRDefault="000E67D0" w:rsidP="003D135A">
            <w:pPr>
              <w:jc w:val="center"/>
              <w:rPr>
                <w:rFonts w:eastAsia="Calibri"/>
                <w:sz w:val="28"/>
                <w:szCs w:val="20"/>
              </w:rPr>
            </w:pPr>
          </w:p>
          <w:p w:rsidR="000E67D0" w:rsidRDefault="00713F82" w:rsidP="003D135A">
            <w:pPr>
              <w:jc w:val="center"/>
              <w:rPr>
                <w:rFonts w:eastAsia="Calibri"/>
                <w:sz w:val="28"/>
                <w:szCs w:val="20"/>
              </w:rPr>
            </w:pPr>
            <w:r>
              <w:rPr>
                <w:rFonts w:eastAsia="Calibri"/>
                <w:sz w:val="28"/>
                <w:szCs w:val="20"/>
              </w:rPr>
              <w:t>до 01.06.2026</w:t>
            </w:r>
          </w:p>
          <w:p w:rsidR="000E67D0" w:rsidRDefault="000E67D0" w:rsidP="003D135A">
            <w:pPr>
              <w:jc w:val="center"/>
              <w:rPr>
                <w:rFonts w:eastAsia="Calibri"/>
                <w:sz w:val="28"/>
                <w:szCs w:val="20"/>
              </w:rPr>
            </w:pPr>
          </w:p>
          <w:p w:rsidR="000E67D0" w:rsidRPr="00490437" w:rsidRDefault="000E67D0"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впродовж</w:t>
            </w:r>
          </w:p>
          <w:p w:rsidR="00885CC8" w:rsidRPr="00490437" w:rsidRDefault="00885CC8" w:rsidP="003D135A">
            <w:pPr>
              <w:jc w:val="center"/>
              <w:rPr>
                <w:rFonts w:eastAsia="Calibri"/>
                <w:sz w:val="28"/>
                <w:szCs w:val="20"/>
              </w:rPr>
            </w:pPr>
            <w:r w:rsidRPr="00490437">
              <w:rPr>
                <w:rFonts w:eastAsia="Calibri"/>
                <w:sz w:val="28"/>
                <w:szCs w:val="20"/>
              </w:rPr>
              <w:t>літа</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960F85">
            <w:pP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впродовж</w:t>
            </w:r>
          </w:p>
          <w:p w:rsidR="00885CC8" w:rsidRPr="00490437" w:rsidRDefault="00885CC8" w:rsidP="003D135A">
            <w:pPr>
              <w:jc w:val="center"/>
              <w:rPr>
                <w:rFonts w:eastAsia="Calibri"/>
                <w:sz w:val="28"/>
                <w:szCs w:val="20"/>
              </w:rPr>
            </w:pPr>
            <w:r w:rsidRPr="00490437">
              <w:rPr>
                <w:rFonts w:eastAsia="Calibri"/>
                <w:sz w:val="28"/>
                <w:szCs w:val="20"/>
              </w:rPr>
              <w:t>літа</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червень</w:t>
            </w:r>
          </w:p>
          <w:p w:rsidR="00885CC8" w:rsidRPr="00490437" w:rsidRDefault="00885CC8" w:rsidP="003D135A">
            <w:pPr>
              <w:rPr>
                <w:rFonts w:eastAsia="Calibri"/>
                <w:sz w:val="28"/>
                <w:szCs w:val="20"/>
              </w:rPr>
            </w:pPr>
          </w:p>
          <w:p w:rsidR="00885CC8" w:rsidRDefault="00670A43" w:rsidP="00670A43">
            <w:pPr>
              <w:rPr>
                <w:rFonts w:eastAsia="Calibri"/>
                <w:sz w:val="28"/>
                <w:szCs w:val="20"/>
              </w:rPr>
            </w:pPr>
            <w:r>
              <w:rPr>
                <w:rFonts w:eastAsia="Calibri"/>
                <w:sz w:val="28"/>
                <w:szCs w:val="20"/>
              </w:rPr>
              <w:t xml:space="preserve">  </w:t>
            </w:r>
          </w:p>
          <w:p w:rsidR="00670A43" w:rsidRPr="00490437" w:rsidRDefault="00670A43" w:rsidP="00670A43">
            <w:pP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 xml:space="preserve">впродовж        літа </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63A9A" w:rsidP="00670A43">
            <w:pPr>
              <w:rPr>
                <w:rFonts w:eastAsia="Calibri"/>
                <w:sz w:val="28"/>
                <w:szCs w:val="20"/>
              </w:rPr>
            </w:pPr>
            <w:r>
              <w:rPr>
                <w:rFonts w:eastAsia="Calibri"/>
                <w:sz w:val="28"/>
                <w:szCs w:val="20"/>
              </w:rPr>
              <w:t xml:space="preserve"> </w:t>
            </w:r>
            <w:r w:rsidR="00670A43">
              <w:rPr>
                <w:rFonts w:eastAsia="Calibri"/>
                <w:sz w:val="28"/>
                <w:szCs w:val="20"/>
              </w:rPr>
              <w:t xml:space="preserve">         черв</w:t>
            </w:r>
            <w:r w:rsidR="00885CC8" w:rsidRPr="00490437">
              <w:rPr>
                <w:rFonts w:eastAsia="Calibri"/>
                <w:sz w:val="28"/>
                <w:szCs w:val="20"/>
              </w:rPr>
              <w:t>ень</w:t>
            </w:r>
          </w:p>
          <w:p w:rsidR="00863A9A" w:rsidRDefault="00863A9A" w:rsidP="003D135A">
            <w:pPr>
              <w:spacing w:after="200" w:line="276" w:lineRule="auto"/>
              <w:jc w:val="center"/>
              <w:rPr>
                <w:sz w:val="28"/>
                <w:szCs w:val="28"/>
                <w:lang w:eastAsia="en-US"/>
              </w:rPr>
            </w:pPr>
          </w:p>
          <w:p w:rsidR="00885CC8" w:rsidRPr="00670A43" w:rsidRDefault="00670A43" w:rsidP="00670A43">
            <w:pPr>
              <w:spacing w:after="200" w:line="276" w:lineRule="auto"/>
              <w:jc w:val="center"/>
              <w:rPr>
                <w:sz w:val="28"/>
                <w:szCs w:val="28"/>
                <w:lang w:eastAsia="en-US"/>
              </w:rPr>
            </w:pPr>
            <w:r>
              <w:rPr>
                <w:sz w:val="28"/>
                <w:szCs w:val="28"/>
                <w:lang w:eastAsia="en-US"/>
              </w:rPr>
              <w:t xml:space="preserve"> </w:t>
            </w:r>
          </w:p>
          <w:p w:rsidR="00863A9A" w:rsidRPr="00490437" w:rsidRDefault="00670A43" w:rsidP="00E83730">
            <w:pPr>
              <w:jc w:val="center"/>
              <w:rPr>
                <w:rFonts w:eastAsia="Calibri"/>
                <w:sz w:val="28"/>
                <w:szCs w:val="20"/>
              </w:rPr>
            </w:pPr>
            <w:r>
              <w:rPr>
                <w:rFonts w:eastAsia="Calibri"/>
                <w:sz w:val="28"/>
                <w:szCs w:val="20"/>
              </w:rPr>
              <w:t>черв</w:t>
            </w:r>
            <w:r w:rsidR="00863A9A" w:rsidRPr="00490437">
              <w:rPr>
                <w:rFonts w:eastAsia="Calibri"/>
                <w:sz w:val="28"/>
                <w:szCs w:val="20"/>
              </w:rPr>
              <w:t>ень</w:t>
            </w:r>
          </w:p>
          <w:p w:rsidR="00863A9A" w:rsidRPr="00490437" w:rsidRDefault="00863A9A" w:rsidP="00E83730">
            <w:pPr>
              <w:spacing w:after="200" w:line="276" w:lineRule="auto"/>
              <w:jc w:val="center"/>
              <w:rPr>
                <w:sz w:val="28"/>
                <w:szCs w:val="28"/>
                <w:lang w:eastAsia="en-US"/>
              </w:rPr>
            </w:pPr>
          </w:p>
          <w:p w:rsidR="001553E7" w:rsidRDefault="00863A9A" w:rsidP="00E83730">
            <w:pPr>
              <w:jc w:val="center"/>
              <w:rPr>
                <w:rFonts w:eastAsia="Calibri"/>
                <w:sz w:val="28"/>
                <w:szCs w:val="20"/>
              </w:rPr>
            </w:pPr>
            <w:r>
              <w:rPr>
                <w:rFonts w:eastAsia="Calibri"/>
                <w:sz w:val="28"/>
                <w:szCs w:val="20"/>
              </w:rPr>
              <w:t>серпень</w:t>
            </w:r>
          </w:p>
          <w:p w:rsidR="00AE0489" w:rsidRPr="00490437" w:rsidRDefault="00AE0489" w:rsidP="00E83730">
            <w:pPr>
              <w:jc w:val="center"/>
              <w:rPr>
                <w:rFonts w:eastAsia="Calibri"/>
                <w:sz w:val="28"/>
                <w:szCs w:val="20"/>
              </w:rPr>
            </w:pPr>
          </w:p>
          <w:p w:rsidR="00885CC8" w:rsidRDefault="00885CC8" w:rsidP="00E83730">
            <w:pPr>
              <w:jc w:val="center"/>
              <w:rPr>
                <w:rFonts w:eastAsia="Calibri"/>
                <w:sz w:val="28"/>
                <w:szCs w:val="20"/>
              </w:rPr>
            </w:pPr>
          </w:p>
          <w:p w:rsidR="00AE0489" w:rsidRDefault="00AE0489" w:rsidP="00E83730">
            <w:pPr>
              <w:jc w:val="center"/>
              <w:rPr>
                <w:rFonts w:eastAsia="Calibri"/>
                <w:sz w:val="28"/>
                <w:szCs w:val="20"/>
              </w:rPr>
            </w:pPr>
          </w:p>
          <w:p w:rsidR="001E6286" w:rsidRDefault="001E6286" w:rsidP="00E83730">
            <w:pPr>
              <w:jc w:val="center"/>
              <w:rPr>
                <w:rFonts w:eastAsia="Calibri"/>
                <w:sz w:val="28"/>
                <w:szCs w:val="20"/>
              </w:rPr>
            </w:pPr>
          </w:p>
          <w:p w:rsidR="00AE0489" w:rsidRDefault="00AE0489" w:rsidP="00E83730">
            <w:pPr>
              <w:jc w:val="center"/>
              <w:rPr>
                <w:rFonts w:eastAsia="Calibri"/>
                <w:sz w:val="28"/>
                <w:szCs w:val="20"/>
              </w:rPr>
            </w:pPr>
          </w:p>
          <w:p w:rsidR="00AE0489" w:rsidRPr="00490437" w:rsidRDefault="00AE0489" w:rsidP="00E83730">
            <w:pPr>
              <w:jc w:val="center"/>
              <w:rPr>
                <w:rFonts w:eastAsia="Calibri"/>
                <w:sz w:val="28"/>
                <w:szCs w:val="20"/>
              </w:rPr>
            </w:pPr>
          </w:p>
          <w:p w:rsidR="00885CC8" w:rsidRPr="00490437" w:rsidRDefault="00B5767A" w:rsidP="00E83730">
            <w:pPr>
              <w:jc w:val="center"/>
              <w:rPr>
                <w:rFonts w:eastAsia="Calibri"/>
                <w:sz w:val="28"/>
                <w:szCs w:val="20"/>
              </w:rPr>
            </w:pPr>
            <w:r>
              <w:rPr>
                <w:rFonts w:eastAsia="Calibri"/>
                <w:sz w:val="28"/>
                <w:szCs w:val="20"/>
              </w:rPr>
              <w:t xml:space="preserve">                            </w:t>
            </w:r>
            <w:r w:rsidR="001553E7">
              <w:rPr>
                <w:rFonts w:eastAsia="Calibri"/>
                <w:sz w:val="28"/>
                <w:szCs w:val="20"/>
              </w:rPr>
              <w:t>серп</w:t>
            </w:r>
            <w:r w:rsidR="00885CC8" w:rsidRPr="00490437">
              <w:rPr>
                <w:rFonts w:eastAsia="Calibri"/>
                <w:sz w:val="28"/>
                <w:szCs w:val="20"/>
              </w:rPr>
              <w:t>ень</w:t>
            </w:r>
          </w:p>
          <w:p w:rsidR="00885CC8" w:rsidRPr="00490437" w:rsidRDefault="00885CC8" w:rsidP="00E83730">
            <w:pPr>
              <w:jc w:val="cente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jc w:val="center"/>
              <w:rPr>
                <w:rFonts w:eastAsia="Calibri"/>
                <w:sz w:val="28"/>
                <w:szCs w:val="20"/>
              </w:rPr>
            </w:pPr>
            <w:r w:rsidRPr="00490437">
              <w:rPr>
                <w:rFonts w:eastAsia="Calibri"/>
                <w:sz w:val="28"/>
                <w:szCs w:val="20"/>
              </w:rPr>
              <w:t xml:space="preserve">        </w:t>
            </w:r>
          </w:p>
          <w:p w:rsidR="00885CC8" w:rsidRPr="00490437" w:rsidRDefault="00885CC8" w:rsidP="003D135A">
            <w:pPr>
              <w:jc w:val="cente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spacing w:after="200" w:line="276" w:lineRule="auto"/>
              <w:rPr>
                <w:rFonts w:ascii="Calibri" w:hAnsi="Calibri"/>
                <w:sz w:val="22"/>
                <w:szCs w:val="22"/>
                <w:lang w:eastAsia="en-US"/>
              </w:rPr>
            </w:pPr>
          </w:p>
          <w:p w:rsidR="00885CC8" w:rsidRPr="00490437" w:rsidRDefault="00885CC8" w:rsidP="003D135A">
            <w:pPr>
              <w:spacing w:after="200" w:line="276" w:lineRule="auto"/>
              <w:rPr>
                <w:rFonts w:ascii="Calibri" w:hAnsi="Calibri"/>
                <w:sz w:val="22"/>
                <w:szCs w:val="22"/>
                <w:lang w:eastAsia="en-US"/>
              </w:rPr>
            </w:pPr>
          </w:p>
          <w:p w:rsidR="00885CC8" w:rsidRPr="00490437" w:rsidRDefault="00885CC8" w:rsidP="003D135A">
            <w:pPr>
              <w:spacing w:after="200" w:line="276" w:lineRule="auto"/>
              <w:rPr>
                <w:rFonts w:ascii="Calibri" w:hAnsi="Calibri"/>
                <w:sz w:val="22"/>
                <w:szCs w:val="22"/>
                <w:lang w:eastAsia="en-US"/>
              </w:rPr>
            </w:pPr>
          </w:p>
        </w:tc>
        <w:tc>
          <w:tcPr>
            <w:tcW w:w="2118" w:type="dxa"/>
          </w:tcPr>
          <w:p w:rsidR="00885CC8" w:rsidRPr="00490437" w:rsidRDefault="00885CC8" w:rsidP="003D135A">
            <w:pPr>
              <w:jc w:val="center"/>
              <w:rPr>
                <w:rFonts w:eastAsia="Calibri"/>
                <w:sz w:val="28"/>
                <w:szCs w:val="20"/>
              </w:rPr>
            </w:pPr>
            <w:r w:rsidRPr="00490437">
              <w:rPr>
                <w:rFonts w:eastAsia="Calibri"/>
                <w:sz w:val="28"/>
                <w:szCs w:val="20"/>
              </w:rPr>
              <w:lastRenderedPageBreak/>
              <w:t>вихователі всіх вікових груп</w:t>
            </w:r>
          </w:p>
          <w:p w:rsidR="00885CC8" w:rsidRPr="00490437" w:rsidRDefault="00885CC8" w:rsidP="003D135A">
            <w:pPr>
              <w:rPr>
                <w:rFonts w:eastAsia="Calibri"/>
                <w:sz w:val="28"/>
                <w:szCs w:val="20"/>
              </w:rPr>
            </w:pPr>
            <w:r w:rsidRPr="00490437">
              <w:rPr>
                <w:rFonts w:eastAsia="Calibri"/>
                <w:sz w:val="28"/>
                <w:szCs w:val="20"/>
              </w:rPr>
              <w:t xml:space="preserve">       </w:t>
            </w:r>
          </w:p>
          <w:p w:rsidR="00885CC8" w:rsidRPr="00490437" w:rsidRDefault="00885CC8" w:rsidP="003D135A">
            <w:pPr>
              <w:rPr>
                <w:rFonts w:eastAsia="Calibri"/>
                <w:sz w:val="28"/>
                <w:szCs w:val="20"/>
              </w:rPr>
            </w:pPr>
          </w:p>
          <w:p w:rsidR="00885CC8" w:rsidRDefault="00885CC8" w:rsidP="003D135A">
            <w:pPr>
              <w:rPr>
                <w:rFonts w:eastAsia="Calibri"/>
                <w:sz w:val="28"/>
                <w:szCs w:val="20"/>
              </w:rPr>
            </w:pPr>
          </w:p>
          <w:p w:rsidR="000E67D0" w:rsidRDefault="000E67D0" w:rsidP="003D135A">
            <w:pPr>
              <w:rPr>
                <w:rFonts w:eastAsia="Calibri"/>
                <w:sz w:val="28"/>
                <w:szCs w:val="20"/>
              </w:rPr>
            </w:pPr>
          </w:p>
          <w:p w:rsidR="000E67D0" w:rsidRDefault="000E67D0" w:rsidP="003D135A">
            <w:pPr>
              <w:rPr>
                <w:rFonts w:eastAsia="Calibri"/>
                <w:sz w:val="28"/>
                <w:szCs w:val="20"/>
              </w:rPr>
            </w:pPr>
          </w:p>
          <w:p w:rsidR="000E67D0" w:rsidRDefault="000E67D0" w:rsidP="003D135A">
            <w:pPr>
              <w:rPr>
                <w:rFonts w:eastAsia="Calibri"/>
                <w:sz w:val="28"/>
                <w:szCs w:val="20"/>
              </w:rPr>
            </w:pPr>
            <w:r w:rsidRPr="00490437">
              <w:rPr>
                <w:rFonts w:eastAsia="Calibri"/>
                <w:sz w:val="28"/>
                <w:szCs w:val="20"/>
              </w:rPr>
              <w:t>вихователі всіх вікових груп</w:t>
            </w:r>
          </w:p>
          <w:p w:rsidR="000E67D0" w:rsidRDefault="000E67D0" w:rsidP="003D135A">
            <w:pPr>
              <w:rPr>
                <w:rFonts w:eastAsia="Calibri"/>
                <w:sz w:val="28"/>
                <w:szCs w:val="20"/>
              </w:rPr>
            </w:pPr>
          </w:p>
          <w:p w:rsidR="000E67D0" w:rsidRPr="00490437" w:rsidRDefault="000E67D0" w:rsidP="003D135A">
            <w:pPr>
              <w:rPr>
                <w:rFonts w:eastAsia="Calibri"/>
                <w:sz w:val="28"/>
                <w:szCs w:val="20"/>
              </w:rPr>
            </w:pPr>
          </w:p>
          <w:p w:rsidR="00885CC8" w:rsidRPr="00490437" w:rsidRDefault="00885CC8" w:rsidP="003D135A">
            <w:pP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вихователі всіх вікових груп,</w:t>
            </w:r>
          </w:p>
          <w:p w:rsidR="00885CC8" w:rsidRPr="00490437" w:rsidRDefault="00885CC8" w:rsidP="003D135A">
            <w:pPr>
              <w:jc w:val="center"/>
              <w:rPr>
                <w:rFonts w:eastAsia="Calibri"/>
                <w:sz w:val="28"/>
                <w:szCs w:val="20"/>
              </w:rPr>
            </w:pPr>
            <w:r w:rsidRPr="00490437">
              <w:rPr>
                <w:rFonts w:eastAsia="Calibri"/>
                <w:sz w:val="28"/>
                <w:szCs w:val="20"/>
              </w:rPr>
              <w:t>вихователь-методист</w:t>
            </w:r>
          </w:p>
          <w:p w:rsidR="00885CC8" w:rsidRPr="00490437" w:rsidRDefault="00885CC8" w:rsidP="003D135A">
            <w:pPr>
              <w:jc w:val="center"/>
              <w:rPr>
                <w:rFonts w:eastAsia="Calibri"/>
                <w:sz w:val="28"/>
                <w:szCs w:val="20"/>
              </w:rPr>
            </w:pPr>
            <w:r w:rsidRPr="00490437">
              <w:rPr>
                <w:rFonts w:eastAsia="Calibri"/>
                <w:sz w:val="28"/>
                <w:szCs w:val="20"/>
              </w:rPr>
              <w:t>Балук Н.В.,</w:t>
            </w:r>
          </w:p>
          <w:p w:rsidR="00885CC8" w:rsidRPr="00490437" w:rsidRDefault="00885CC8" w:rsidP="003D135A">
            <w:pPr>
              <w:jc w:val="center"/>
              <w:rPr>
                <w:rFonts w:eastAsia="Calibri"/>
                <w:sz w:val="28"/>
                <w:szCs w:val="20"/>
              </w:rPr>
            </w:pPr>
            <w:r w:rsidRPr="00490437">
              <w:rPr>
                <w:rFonts w:eastAsia="Calibri"/>
                <w:sz w:val="28"/>
                <w:szCs w:val="20"/>
              </w:rPr>
              <w:t>сестра медична старша</w:t>
            </w:r>
          </w:p>
          <w:p w:rsidR="00885CC8" w:rsidRPr="00490437" w:rsidRDefault="00885CC8" w:rsidP="00670A43">
            <w:pPr>
              <w:jc w:val="center"/>
              <w:rPr>
                <w:rFonts w:eastAsia="Calibri"/>
                <w:sz w:val="28"/>
                <w:szCs w:val="20"/>
              </w:rPr>
            </w:pPr>
            <w:r w:rsidRPr="00490437">
              <w:rPr>
                <w:rFonts w:eastAsia="Calibri"/>
                <w:sz w:val="28"/>
                <w:szCs w:val="20"/>
              </w:rPr>
              <w:t>Рикуник М.А.</w:t>
            </w:r>
          </w:p>
          <w:p w:rsidR="00885CC8" w:rsidRPr="00490437" w:rsidRDefault="00885CC8" w:rsidP="005B6442">
            <w:pP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вихователі всіх вікових груп, практичний психолог Свіргун Л.І.</w:t>
            </w:r>
          </w:p>
          <w:p w:rsidR="00885CC8" w:rsidRPr="00490437" w:rsidRDefault="00885CC8" w:rsidP="00713F82">
            <w:pPr>
              <w:rPr>
                <w:rFonts w:eastAsia="Calibri"/>
                <w:sz w:val="28"/>
                <w:szCs w:val="20"/>
              </w:rPr>
            </w:pPr>
          </w:p>
          <w:p w:rsidR="00670A43" w:rsidRDefault="00670A43" w:rsidP="003D135A">
            <w:pPr>
              <w:jc w:val="cente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вихователі всіх вікових груп</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r w:rsidRPr="00490437">
              <w:rPr>
                <w:rFonts w:eastAsia="Calibri"/>
                <w:sz w:val="28"/>
                <w:szCs w:val="20"/>
              </w:rPr>
              <w:t>вихователі всіх вікових груп</w:t>
            </w:r>
          </w:p>
          <w:p w:rsidR="00885CC8" w:rsidRPr="00490437" w:rsidRDefault="00885CC8" w:rsidP="00863A9A">
            <w:pPr>
              <w:rPr>
                <w:rFonts w:eastAsia="Calibri"/>
                <w:sz w:val="28"/>
                <w:szCs w:val="20"/>
              </w:rPr>
            </w:pPr>
          </w:p>
          <w:p w:rsidR="00AE0489" w:rsidRPr="00AE0489" w:rsidRDefault="00AE0489" w:rsidP="00AE0489">
            <w:pPr>
              <w:jc w:val="center"/>
              <w:rPr>
                <w:rFonts w:eastAsia="Calibri"/>
                <w:sz w:val="28"/>
                <w:szCs w:val="20"/>
              </w:rPr>
            </w:pPr>
          </w:p>
          <w:p w:rsidR="00AE0489" w:rsidRDefault="00670A43" w:rsidP="00AE0489">
            <w:pPr>
              <w:spacing w:after="200"/>
              <w:jc w:val="center"/>
              <w:rPr>
                <w:sz w:val="28"/>
                <w:szCs w:val="28"/>
                <w:lang w:eastAsia="en-US"/>
              </w:rPr>
            </w:pPr>
            <w:r>
              <w:rPr>
                <w:sz w:val="28"/>
                <w:szCs w:val="28"/>
                <w:lang w:eastAsia="en-US"/>
              </w:rPr>
              <w:lastRenderedPageBreak/>
              <w:t xml:space="preserve">                                 </w:t>
            </w:r>
            <w:r w:rsidR="00863A9A">
              <w:rPr>
                <w:sz w:val="28"/>
                <w:szCs w:val="28"/>
                <w:lang w:eastAsia="en-US"/>
              </w:rPr>
              <w:t>члени ради закладу</w:t>
            </w:r>
          </w:p>
          <w:p w:rsidR="00AE0489" w:rsidRDefault="00AE0489" w:rsidP="00AE0489">
            <w:pPr>
              <w:spacing w:after="200"/>
              <w:jc w:val="center"/>
              <w:rPr>
                <w:sz w:val="28"/>
                <w:szCs w:val="28"/>
                <w:lang w:eastAsia="en-US"/>
              </w:rPr>
            </w:pPr>
          </w:p>
          <w:p w:rsidR="00863A9A" w:rsidRPr="00AE0489" w:rsidRDefault="00863A9A" w:rsidP="00863A9A">
            <w:pPr>
              <w:jc w:val="center"/>
              <w:rPr>
                <w:rFonts w:eastAsia="Calibri"/>
                <w:sz w:val="28"/>
                <w:szCs w:val="20"/>
              </w:rPr>
            </w:pPr>
            <w:r>
              <w:rPr>
                <w:rFonts w:eastAsia="Calibri"/>
                <w:sz w:val="28"/>
                <w:szCs w:val="20"/>
              </w:rPr>
              <w:t>вихователі всіх вікових груп</w:t>
            </w:r>
          </w:p>
          <w:p w:rsidR="00670A43" w:rsidRDefault="00670A43" w:rsidP="00B5767A">
            <w:pPr>
              <w:spacing w:after="200"/>
              <w:rPr>
                <w:sz w:val="28"/>
                <w:szCs w:val="28"/>
                <w:lang w:eastAsia="en-US"/>
              </w:rPr>
            </w:pPr>
          </w:p>
          <w:p w:rsidR="00AE0489" w:rsidRPr="00AE0489" w:rsidRDefault="00885CC8" w:rsidP="00B5767A">
            <w:pPr>
              <w:spacing w:after="200"/>
              <w:jc w:val="center"/>
              <w:rPr>
                <w:sz w:val="28"/>
                <w:szCs w:val="28"/>
                <w:lang w:eastAsia="en-US"/>
              </w:rPr>
            </w:pPr>
            <w:r w:rsidRPr="00490437">
              <w:rPr>
                <w:rFonts w:eastAsia="Calibri"/>
                <w:sz w:val="28"/>
                <w:szCs w:val="20"/>
              </w:rPr>
              <w:t>вихователь-методист     Балук Н.В.</w:t>
            </w:r>
            <w:r w:rsidR="00AE0489">
              <w:rPr>
                <w:sz w:val="28"/>
                <w:szCs w:val="28"/>
                <w:lang w:eastAsia="en-US"/>
              </w:rPr>
              <w:t xml:space="preserve">        </w:t>
            </w:r>
            <w:r w:rsidR="001E6286">
              <w:rPr>
                <w:sz w:val="28"/>
                <w:szCs w:val="28"/>
                <w:lang w:eastAsia="en-US"/>
              </w:rPr>
              <w:t>п</w:t>
            </w:r>
            <w:r w:rsidRPr="00490437">
              <w:rPr>
                <w:rFonts w:eastAsia="Calibri"/>
                <w:sz w:val="28"/>
                <w:szCs w:val="20"/>
              </w:rPr>
              <w:t>рактичний психолог Свіргун Л.І.,</w:t>
            </w:r>
          </w:p>
          <w:p w:rsidR="00885CC8" w:rsidRPr="00490437" w:rsidRDefault="00885CC8" w:rsidP="00AE0489">
            <w:pPr>
              <w:jc w:val="center"/>
              <w:rPr>
                <w:rFonts w:eastAsia="Calibri"/>
                <w:sz w:val="28"/>
                <w:szCs w:val="20"/>
              </w:rPr>
            </w:pPr>
            <w:r w:rsidRPr="00490437">
              <w:rPr>
                <w:rFonts w:eastAsia="Calibri"/>
                <w:sz w:val="28"/>
                <w:szCs w:val="20"/>
              </w:rPr>
              <w:t>вихователі всіх вікових груп</w:t>
            </w: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p w:rsidR="00885CC8" w:rsidRPr="00490437" w:rsidRDefault="00885CC8" w:rsidP="003D135A">
            <w:pPr>
              <w:jc w:val="center"/>
              <w:rPr>
                <w:rFonts w:eastAsia="Calibri"/>
                <w:sz w:val="28"/>
                <w:szCs w:val="20"/>
              </w:rPr>
            </w:pPr>
          </w:p>
        </w:tc>
        <w:tc>
          <w:tcPr>
            <w:tcW w:w="1638" w:type="dxa"/>
            <w:tcBorders>
              <w:top w:val="nil"/>
              <w:bottom w:val="nil"/>
            </w:tcBorders>
          </w:tcPr>
          <w:p w:rsidR="00885CC8" w:rsidRPr="00490437" w:rsidRDefault="00885CC8" w:rsidP="003D135A">
            <w:pPr>
              <w:spacing w:after="200" w:line="276" w:lineRule="auto"/>
              <w:rPr>
                <w:rFonts w:ascii="Calibri" w:hAnsi="Calibri"/>
                <w:b/>
                <w:sz w:val="28"/>
                <w:szCs w:val="22"/>
                <w:lang w:val="ru-RU" w:eastAsia="en-US"/>
              </w:rPr>
            </w:pPr>
          </w:p>
        </w:tc>
      </w:tr>
    </w:tbl>
    <w:p w:rsidR="00B5767A" w:rsidRDefault="00B5767A" w:rsidP="00A55CD0">
      <w:pPr>
        <w:jc w:val="center"/>
        <w:rPr>
          <w:b/>
          <w:sz w:val="44"/>
          <w:szCs w:val="44"/>
          <w:lang w:val="ru-RU" w:eastAsia="en-US"/>
        </w:rPr>
      </w:pPr>
    </w:p>
    <w:p w:rsidR="00B5767A" w:rsidRDefault="00B5767A" w:rsidP="00A55CD0">
      <w:pPr>
        <w:jc w:val="center"/>
        <w:rPr>
          <w:b/>
          <w:sz w:val="44"/>
          <w:szCs w:val="44"/>
          <w:lang w:val="ru-RU" w:eastAsia="en-US"/>
        </w:rPr>
      </w:pPr>
    </w:p>
    <w:p w:rsidR="000F337D" w:rsidRPr="00A55CD0" w:rsidRDefault="000F337D" w:rsidP="00A55CD0">
      <w:pPr>
        <w:jc w:val="center"/>
        <w:rPr>
          <w:rFonts w:eastAsia="Calibri"/>
          <w:b/>
          <w:sz w:val="44"/>
          <w:szCs w:val="44"/>
        </w:rPr>
      </w:pPr>
      <w:r w:rsidRPr="00490437">
        <w:rPr>
          <w:b/>
          <w:sz w:val="44"/>
          <w:szCs w:val="44"/>
          <w:lang w:val="ru-RU" w:eastAsia="en-US"/>
        </w:rPr>
        <w:lastRenderedPageBreak/>
        <w:t xml:space="preserve">5.Медична робота                                          </w:t>
      </w:r>
      <w:r w:rsidRPr="00490437">
        <w:rPr>
          <w:b/>
          <w:i/>
          <w:sz w:val="40"/>
          <w:szCs w:val="40"/>
          <w:lang w:val="ru-RU" w:eastAsia="en-US"/>
        </w:rPr>
        <w:t>5.1.Медико-профілактична робота</w:t>
      </w: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4057"/>
        <w:gridCol w:w="6"/>
        <w:gridCol w:w="2186"/>
        <w:gridCol w:w="2126"/>
        <w:gridCol w:w="1755"/>
      </w:tblGrid>
      <w:tr w:rsidR="000F337D" w:rsidRPr="00490437" w:rsidTr="001C3C46">
        <w:trPr>
          <w:trHeight w:val="599"/>
        </w:trPr>
        <w:tc>
          <w:tcPr>
            <w:tcW w:w="556" w:type="dxa"/>
          </w:tcPr>
          <w:p w:rsidR="000F337D" w:rsidRPr="00490437" w:rsidRDefault="000F337D" w:rsidP="001C3C46">
            <w:pPr>
              <w:rPr>
                <w:rFonts w:eastAsia="Calibri"/>
                <w:b/>
                <w:sz w:val="28"/>
                <w:szCs w:val="28"/>
              </w:rPr>
            </w:pPr>
            <w:r w:rsidRPr="00490437">
              <w:rPr>
                <w:rFonts w:eastAsia="Calibri"/>
                <w:b/>
                <w:sz w:val="28"/>
                <w:szCs w:val="28"/>
              </w:rPr>
              <w:t>№</w:t>
            </w:r>
          </w:p>
          <w:p w:rsidR="000F337D" w:rsidRPr="00490437" w:rsidRDefault="000F337D" w:rsidP="001C3C46">
            <w:pPr>
              <w:rPr>
                <w:rFonts w:eastAsia="Calibri"/>
                <w:b/>
                <w:sz w:val="28"/>
                <w:szCs w:val="28"/>
              </w:rPr>
            </w:pPr>
            <w:r w:rsidRPr="00490437">
              <w:rPr>
                <w:rFonts w:eastAsia="Calibri"/>
                <w:b/>
                <w:sz w:val="28"/>
                <w:szCs w:val="28"/>
              </w:rPr>
              <w:t>з/п</w:t>
            </w:r>
          </w:p>
        </w:tc>
        <w:tc>
          <w:tcPr>
            <w:tcW w:w="4063" w:type="dxa"/>
            <w:gridSpan w:val="2"/>
          </w:tcPr>
          <w:p w:rsidR="000F337D" w:rsidRPr="00490437" w:rsidRDefault="000F337D" w:rsidP="001C3C46">
            <w:pPr>
              <w:rPr>
                <w:rFonts w:eastAsia="Calibri"/>
                <w:b/>
                <w:sz w:val="28"/>
                <w:szCs w:val="28"/>
              </w:rPr>
            </w:pPr>
            <w:r w:rsidRPr="00490437">
              <w:rPr>
                <w:rFonts w:eastAsia="Calibri"/>
                <w:b/>
                <w:sz w:val="28"/>
                <w:szCs w:val="28"/>
              </w:rPr>
              <w:t xml:space="preserve">      Зміст роботи</w:t>
            </w:r>
          </w:p>
        </w:tc>
        <w:tc>
          <w:tcPr>
            <w:tcW w:w="2186" w:type="dxa"/>
          </w:tcPr>
          <w:p w:rsidR="000F337D" w:rsidRPr="00490437" w:rsidRDefault="000F337D" w:rsidP="001C3C46">
            <w:pPr>
              <w:jc w:val="center"/>
              <w:rPr>
                <w:rFonts w:eastAsia="Calibri"/>
                <w:b/>
                <w:sz w:val="28"/>
                <w:szCs w:val="28"/>
              </w:rPr>
            </w:pPr>
            <w:r w:rsidRPr="00490437">
              <w:rPr>
                <w:rFonts w:eastAsia="Calibri"/>
                <w:b/>
                <w:sz w:val="28"/>
                <w:szCs w:val="28"/>
              </w:rPr>
              <w:t>Термін виконання</w:t>
            </w:r>
          </w:p>
          <w:p w:rsidR="000F337D" w:rsidRPr="00490437" w:rsidRDefault="000F337D" w:rsidP="001C3C46">
            <w:pPr>
              <w:spacing w:after="200" w:line="276" w:lineRule="auto"/>
              <w:rPr>
                <w:rFonts w:ascii="Calibri" w:hAnsi="Calibri"/>
                <w:sz w:val="28"/>
                <w:szCs w:val="28"/>
              </w:rPr>
            </w:pPr>
          </w:p>
        </w:tc>
        <w:tc>
          <w:tcPr>
            <w:tcW w:w="2126" w:type="dxa"/>
          </w:tcPr>
          <w:p w:rsidR="000F337D" w:rsidRPr="00490437" w:rsidRDefault="000F337D" w:rsidP="001C3C46">
            <w:pPr>
              <w:jc w:val="center"/>
              <w:rPr>
                <w:rFonts w:eastAsia="Calibri"/>
                <w:b/>
                <w:sz w:val="28"/>
                <w:szCs w:val="28"/>
              </w:rPr>
            </w:pPr>
            <w:r w:rsidRPr="00490437">
              <w:rPr>
                <w:rFonts w:eastAsia="Calibri"/>
                <w:b/>
                <w:sz w:val="28"/>
                <w:szCs w:val="28"/>
              </w:rPr>
              <w:t xml:space="preserve">Відповідальна </w:t>
            </w:r>
          </w:p>
          <w:p w:rsidR="000F337D" w:rsidRPr="00490437" w:rsidRDefault="000F337D" w:rsidP="001C3C46">
            <w:pPr>
              <w:jc w:val="center"/>
              <w:rPr>
                <w:rFonts w:eastAsia="Calibri"/>
                <w:b/>
                <w:sz w:val="28"/>
                <w:szCs w:val="28"/>
              </w:rPr>
            </w:pPr>
            <w:r w:rsidRPr="00490437">
              <w:rPr>
                <w:rFonts w:eastAsia="Calibri"/>
                <w:b/>
                <w:sz w:val="28"/>
                <w:szCs w:val="28"/>
              </w:rPr>
              <w:t xml:space="preserve">особа </w:t>
            </w:r>
          </w:p>
          <w:p w:rsidR="000F337D" w:rsidRPr="00490437" w:rsidRDefault="000F337D" w:rsidP="001C3C46">
            <w:pPr>
              <w:jc w:val="center"/>
              <w:rPr>
                <w:rFonts w:eastAsia="Calibri"/>
                <w:b/>
                <w:sz w:val="28"/>
                <w:szCs w:val="28"/>
              </w:rPr>
            </w:pPr>
          </w:p>
        </w:tc>
        <w:tc>
          <w:tcPr>
            <w:tcW w:w="1755" w:type="dxa"/>
          </w:tcPr>
          <w:p w:rsidR="000F337D" w:rsidRPr="00490437" w:rsidRDefault="000F337D" w:rsidP="001C3C46">
            <w:pPr>
              <w:spacing w:after="200" w:line="276" w:lineRule="auto"/>
              <w:jc w:val="center"/>
              <w:rPr>
                <w:b/>
                <w:sz w:val="28"/>
                <w:szCs w:val="28"/>
              </w:rPr>
            </w:pPr>
            <w:r w:rsidRPr="00490437">
              <w:rPr>
                <w:b/>
                <w:sz w:val="28"/>
                <w:szCs w:val="28"/>
              </w:rPr>
              <w:t>Примітка</w:t>
            </w:r>
          </w:p>
          <w:p w:rsidR="000F337D" w:rsidRPr="00490437" w:rsidRDefault="000F337D" w:rsidP="001C3C46">
            <w:pPr>
              <w:rPr>
                <w:rFonts w:eastAsia="Calibri"/>
                <w:b/>
                <w:sz w:val="28"/>
                <w:szCs w:val="28"/>
              </w:rPr>
            </w:pPr>
          </w:p>
        </w:tc>
      </w:tr>
      <w:tr w:rsidR="000F337D" w:rsidRPr="00490437" w:rsidTr="001C3C46">
        <w:trPr>
          <w:trHeight w:val="79"/>
        </w:trPr>
        <w:tc>
          <w:tcPr>
            <w:tcW w:w="556" w:type="dxa"/>
            <w:tcBorders>
              <w:top w:val="nil"/>
            </w:tcBorders>
          </w:tcPr>
          <w:p w:rsidR="000F337D" w:rsidRPr="00490437" w:rsidRDefault="000F337D" w:rsidP="001C3C46">
            <w:pPr>
              <w:jc w:val="both"/>
              <w:rPr>
                <w:rFonts w:eastAsia="Calibri"/>
                <w:sz w:val="28"/>
                <w:szCs w:val="20"/>
              </w:rPr>
            </w:pPr>
            <w:r w:rsidRPr="00490437">
              <w:rPr>
                <w:rFonts w:eastAsia="Calibri"/>
                <w:sz w:val="28"/>
                <w:szCs w:val="20"/>
              </w:rPr>
              <w:t>1</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2</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BA5A80"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3</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4</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5</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 xml:space="preserve">   </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6</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Default="000F337D" w:rsidP="001C3C46">
            <w:pPr>
              <w:jc w:val="both"/>
              <w:rPr>
                <w:rFonts w:eastAsia="Calibri"/>
                <w:sz w:val="28"/>
                <w:szCs w:val="20"/>
              </w:rPr>
            </w:pPr>
          </w:p>
          <w:p w:rsidR="00BA5A80" w:rsidRDefault="00BA5A80" w:rsidP="001C3C46">
            <w:pPr>
              <w:jc w:val="both"/>
              <w:rPr>
                <w:rFonts w:eastAsia="Calibri"/>
                <w:sz w:val="28"/>
                <w:szCs w:val="20"/>
              </w:rPr>
            </w:pPr>
          </w:p>
          <w:p w:rsidR="00BA5A80" w:rsidRDefault="00BA5A80" w:rsidP="001C3C46">
            <w:pPr>
              <w:jc w:val="both"/>
              <w:rPr>
                <w:rFonts w:eastAsia="Calibri"/>
                <w:sz w:val="28"/>
                <w:szCs w:val="20"/>
              </w:rPr>
            </w:pPr>
          </w:p>
          <w:p w:rsidR="00BA5A80" w:rsidRPr="00490437" w:rsidRDefault="00BA5A80"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7</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8</w:t>
            </w:r>
          </w:p>
          <w:p w:rsidR="000F337D" w:rsidRPr="00490437" w:rsidRDefault="000F337D" w:rsidP="001C3C46">
            <w:pPr>
              <w:spacing w:after="200" w:line="276" w:lineRule="auto"/>
              <w:rPr>
                <w:sz w:val="28"/>
                <w:szCs w:val="22"/>
                <w:lang w:eastAsia="en-US"/>
              </w:rPr>
            </w:pPr>
          </w:p>
          <w:p w:rsidR="000F337D" w:rsidRPr="00490437" w:rsidRDefault="000F337D" w:rsidP="001C3C46">
            <w:pPr>
              <w:spacing w:after="200" w:line="276" w:lineRule="auto"/>
              <w:rPr>
                <w:sz w:val="22"/>
                <w:szCs w:val="22"/>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Default="000F337D"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Pr="00490437" w:rsidRDefault="00BA5A80"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9</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10</w:t>
            </w: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rFonts w:ascii="Calibri" w:hAnsi="Calibri"/>
                <w:sz w:val="28"/>
                <w:szCs w:val="28"/>
                <w:lang w:eastAsia="en-US"/>
              </w:rPr>
            </w:pPr>
            <w:r w:rsidRPr="00490437">
              <w:rPr>
                <w:sz w:val="28"/>
                <w:szCs w:val="28"/>
                <w:lang w:eastAsia="en-US"/>
              </w:rPr>
              <w:t xml:space="preserve">     11</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12</w:t>
            </w:r>
          </w:p>
          <w:p w:rsidR="000F337D" w:rsidRPr="00490437" w:rsidRDefault="000F337D" w:rsidP="001C3C46">
            <w:pPr>
              <w:spacing w:after="200" w:line="276" w:lineRule="auto"/>
              <w:rPr>
                <w:sz w:val="28"/>
                <w:szCs w:val="28"/>
                <w:lang w:eastAsia="en-US"/>
              </w:rPr>
            </w:pPr>
          </w:p>
          <w:p w:rsidR="000F337D" w:rsidRDefault="000F337D" w:rsidP="001C3C46">
            <w:pPr>
              <w:spacing w:after="200" w:line="276" w:lineRule="auto"/>
              <w:rPr>
                <w:sz w:val="28"/>
                <w:szCs w:val="28"/>
                <w:lang w:eastAsia="en-US"/>
              </w:rPr>
            </w:pPr>
          </w:p>
          <w:p w:rsidR="00BA5A80" w:rsidRPr="00490437" w:rsidRDefault="00BA5A80"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13</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BA5A80"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val="en-US"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BA5A80" w:rsidRDefault="00BA5A80"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tc>
        <w:tc>
          <w:tcPr>
            <w:tcW w:w="4057" w:type="dxa"/>
            <w:tcBorders>
              <w:top w:val="nil"/>
            </w:tcBorders>
          </w:tcPr>
          <w:p w:rsidR="000F337D" w:rsidRPr="00490437" w:rsidRDefault="000F337D" w:rsidP="001C3C46">
            <w:pPr>
              <w:jc w:val="both"/>
              <w:rPr>
                <w:rFonts w:eastAsia="Calibri"/>
                <w:sz w:val="28"/>
                <w:szCs w:val="28"/>
                <w:lang w:val="ru-RU"/>
              </w:rPr>
            </w:pPr>
            <w:r w:rsidRPr="00490437">
              <w:rPr>
                <w:rFonts w:eastAsia="Calibri"/>
                <w:sz w:val="28"/>
                <w:szCs w:val="28"/>
              </w:rPr>
              <w:lastRenderedPageBreak/>
              <w:t>Розробити план заходів на літній оздоровчий період, проводити контроль за проведенням медико-профілактичної роботи</w:t>
            </w:r>
          </w:p>
          <w:p w:rsidR="000F337D" w:rsidRPr="00490437" w:rsidRDefault="000F337D" w:rsidP="001C3C46">
            <w:pPr>
              <w:spacing w:after="200" w:line="276" w:lineRule="auto"/>
              <w:jc w:val="both"/>
              <w:rPr>
                <w:sz w:val="28"/>
                <w:szCs w:val="28"/>
                <w:lang w:eastAsia="en-US"/>
              </w:rPr>
            </w:pPr>
          </w:p>
          <w:p w:rsidR="000F337D" w:rsidRPr="00490437" w:rsidRDefault="000F337D" w:rsidP="001C3C46">
            <w:pPr>
              <w:spacing w:after="200" w:line="276" w:lineRule="auto"/>
              <w:jc w:val="both"/>
              <w:rPr>
                <w:sz w:val="28"/>
                <w:szCs w:val="28"/>
                <w:lang w:eastAsia="en-US"/>
              </w:rPr>
            </w:pPr>
          </w:p>
          <w:p w:rsidR="000F337D" w:rsidRPr="00490437" w:rsidRDefault="000F337D" w:rsidP="001C3C46">
            <w:pPr>
              <w:spacing w:after="200" w:line="276" w:lineRule="auto"/>
              <w:jc w:val="both"/>
              <w:rPr>
                <w:sz w:val="28"/>
                <w:szCs w:val="28"/>
                <w:lang w:eastAsia="en-US"/>
              </w:rPr>
            </w:pPr>
            <w:r w:rsidRPr="00490437">
              <w:rPr>
                <w:sz w:val="28"/>
                <w:szCs w:val="28"/>
                <w:lang w:eastAsia="en-US"/>
              </w:rPr>
              <w:t>Відпрацювати режим і графік харчування дітей під час літнього оздоровчого періоду</w:t>
            </w:r>
          </w:p>
          <w:p w:rsidR="000F337D" w:rsidRPr="00490437" w:rsidRDefault="000F337D" w:rsidP="001C3C46">
            <w:pPr>
              <w:jc w:val="both"/>
              <w:rPr>
                <w:rFonts w:eastAsia="Calibri"/>
                <w:sz w:val="28"/>
                <w:szCs w:val="28"/>
              </w:rPr>
            </w:pPr>
            <w:r w:rsidRPr="00490437">
              <w:rPr>
                <w:sz w:val="28"/>
                <w:szCs w:val="28"/>
                <w:lang w:eastAsia="en-US"/>
              </w:rPr>
              <w:t xml:space="preserve">            </w:t>
            </w:r>
          </w:p>
          <w:p w:rsidR="000F337D" w:rsidRPr="00490437" w:rsidRDefault="000F337D" w:rsidP="001C3C46">
            <w:pPr>
              <w:jc w:val="both"/>
              <w:rPr>
                <w:rFonts w:eastAsia="Calibri"/>
                <w:sz w:val="28"/>
                <w:szCs w:val="28"/>
              </w:rPr>
            </w:pPr>
            <w:r w:rsidRPr="00490437">
              <w:rPr>
                <w:rFonts w:eastAsia="Calibri"/>
                <w:sz w:val="28"/>
                <w:szCs w:val="28"/>
              </w:rPr>
              <w:t xml:space="preserve">                                                   Забезпечити виконання санітарно-гігієнічних вимог  та особистої гігієни всіх категорій працівників закладу</w:t>
            </w:r>
          </w:p>
          <w:p w:rsidR="000F337D" w:rsidRPr="00490437" w:rsidRDefault="000F337D" w:rsidP="001C3C46">
            <w:pPr>
              <w:spacing w:after="200" w:line="276" w:lineRule="auto"/>
              <w:jc w:val="both"/>
              <w:rPr>
                <w:sz w:val="28"/>
                <w:szCs w:val="28"/>
                <w:lang w:eastAsia="en-US"/>
              </w:rPr>
            </w:pPr>
          </w:p>
          <w:p w:rsidR="000F337D" w:rsidRPr="00490437" w:rsidRDefault="000F337D" w:rsidP="001C3C46">
            <w:pPr>
              <w:spacing w:after="200" w:line="276" w:lineRule="auto"/>
              <w:jc w:val="both"/>
              <w:rPr>
                <w:sz w:val="28"/>
                <w:szCs w:val="28"/>
                <w:lang w:eastAsia="en-US"/>
              </w:rPr>
            </w:pPr>
            <w:r w:rsidRPr="00490437">
              <w:rPr>
                <w:sz w:val="28"/>
                <w:szCs w:val="28"/>
                <w:lang w:eastAsia="en-US"/>
              </w:rPr>
              <w:t xml:space="preserve">Надавати </w:t>
            </w:r>
            <w:r w:rsidR="00BA5A80">
              <w:rPr>
                <w:sz w:val="28"/>
                <w:szCs w:val="28"/>
                <w:lang w:eastAsia="en-US"/>
              </w:rPr>
              <w:t>до</w:t>
            </w:r>
            <w:r w:rsidRPr="00490437">
              <w:rPr>
                <w:sz w:val="28"/>
                <w:szCs w:val="28"/>
                <w:lang w:eastAsia="en-US"/>
              </w:rPr>
              <w:t>медичну допомогу дітям, які  захворіли, своєчасно ізолювати їх до приходу батьків</w:t>
            </w:r>
          </w:p>
          <w:p w:rsidR="000F337D" w:rsidRPr="00490437" w:rsidRDefault="000F337D" w:rsidP="001C3C46">
            <w:pPr>
              <w:jc w:val="both"/>
              <w:rPr>
                <w:rFonts w:eastAsia="Calibri"/>
                <w:sz w:val="28"/>
                <w:szCs w:val="28"/>
                <w:lang w:val="ru-RU"/>
              </w:rPr>
            </w:pPr>
            <w:r w:rsidRPr="00490437">
              <w:rPr>
                <w:rFonts w:eastAsia="Calibri"/>
                <w:sz w:val="28"/>
                <w:szCs w:val="28"/>
              </w:rPr>
              <w:t>Забезпечити проходження медогляду всіма категоріями працівників закладу у встановленому порядку в лікувально-профілактичному закладі за місцем проживання</w:t>
            </w:r>
          </w:p>
          <w:p w:rsidR="000F337D" w:rsidRPr="00490437" w:rsidRDefault="000F337D" w:rsidP="001C3C46">
            <w:pPr>
              <w:jc w:val="both"/>
              <w:rPr>
                <w:rFonts w:eastAsia="Calibri"/>
                <w:sz w:val="28"/>
                <w:szCs w:val="28"/>
              </w:rPr>
            </w:pPr>
          </w:p>
          <w:p w:rsidR="000F337D" w:rsidRPr="00490437" w:rsidRDefault="000F337D" w:rsidP="001C3C46">
            <w:pPr>
              <w:spacing w:after="200" w:line="276" w:lineRule="auto"/>
              <w:jc w:val="both"/>
              <w:rPr>
                <w:sz w:val="28"/>
                <w:szCs w:val="28"/>
                <w:lang w:eastAsia="en-US"/>
              </w:rPr>
            </w:pPr>
            <w:r w:rsidRPr="00490437">
              <w:rPr>
                <w:sz w:val="28"/>
                <w:szCs w:val="28"/>
                <w:lang w:eastAsia="en-US"/>
              </w:rPr>
              <w:t xml:space="preserve">Проводити огляди дітей після хвороби та відпусток батьків. Суворо контролювати прихід до ЗДО дітей, які перенесли кишкові інфекції. Приймати дитину тільки за наявності </w:t>
            </w:r>
            <w:r w:rsidRPr="00490437">
              <w:rPr>
                <w:sz w:val="28"/>
                <w:szCs w:val="28"/>
                <w:lang w:eastAsia="en-US"/>
              </w:rPr>
              <w:lastRenderedPageBreak/>
              <w:t xml:space="preserve">довідки (ф.095/0) </w:t>
            </w:r>
            <w:r w:rsidR="00BA5A80">
              <w:rPr>
                <w:sz w:val="28"/>
                <w:szCs w:val="28"/>
                <w:lang w:eastAsia="en-US"/>
              </w:rPr>
              <w:t>із результатами повторного обстеження</w:t>
            </w:r>
          </w:p>
          <w:p w:rsidR="000F337D" w:rsidRPr="00490437" w:rsidRDefault="000F337D" w:rsidP="001C3C46">
            <w:pPr>
              <w:jc w:val="both"/>
              <w:rPr>
                <w:rFonts w:eastAsia="Calibri"/>
                <w:sz w:val="28"/>
                <w:szCs w:val="28"/>
                <w:lang w:val="ru-RU"/>
              </w:rPr>
            </w:pPr>
            <w:r w:rsidRPr="00490437">
              <w:rPr>
                <w:rFonts w:eastAsia="Calibri"/>
                <w:sz w:val="28"/>
                <w:szCs w:val="28"/>
              </w:rPr>
              <w:t>Регулярно проводити огляд дітей на педикульоз і коросту</w:t>
            </w:r>
          </w:p>
          <w:p w:rsidR="000F337D" w:rsidRPr="00490437" w:rsidRDefault="000F337D" w:rsidP="001C3C46">
            <w:pPr>
              <w:jc w:val="both"/>
              <w:rPr>
                <w:rFonts w:eastAsia="Calibri"/>
                <w:sz w:val="28"/>
                <w:szCs w:val="28"/>
              </w:rPr>
            </w:pPr>
          </w:p>
          <w:p w:rsidR="000F337D" w:rsidRPr="00490437" w:rsidRDefault="000F337D" w:rsidP="001C3C46">
            <w:pPr>
              <w:jc w:val="both"/>
              <w:rPr>
                <w:rFonts w:eastAsia="Calibri"/>
                <w:sz w:val="28"/>
                <w:szCs w:val="28"/>
              </w:rPr>
            </w:pPr>
          </w:p>
          <w:p w:rsidR="000F337D" w:rsidRPr="00490437" w:rsidRDefault="000F337D" w:rsidP="001C3C46">
            <w:pPr>
              <w:spacing w:after="200" w:line="276" w:lineRule="auto"/>
              <w:jc w:val="both"/>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Створювати  сприятливі умови для правильного фізичного розвитку дітей, підвищення загального опору  стійкості дитячого організму до інфекцій -щоденні заняття фізич-         ною культурою,спортивними вправами,  рухливими іграми;                    -проведення   загартувальних заходів повітрям,сонцем,водою з врахуванням індивідуальних особливостей дітей)</w:t>
            </w:r>
          </w:p>
          <w:p w:rsidR="000F337D" w:rsidRPr="00490437" w:rsidRDefault="000F337D" w:rsidP="001C3C46">
            <w:pPr>
              <w:jc w:val="both"/>
              <w:rPr>
                <w:rFonts w:eastAsia="Calibri"/>
                <w:sz w:val="28"/>
                <w:szCs w:val="28"/>
              </w:rPr>
            </w:pPr>
            <w:r w:rsidRPr="00490437">
              <w:rPr>
                <w:rFonts w:eastAsia="Calibri"/>
                <w:sz w:val="28"/>
                <w:szCs w:val="28"/>
              </w:rPr>
              <w:t xml:space="preserve">                                                      Контролювати фізичне наван- таження дітей під час занять фізкультурою</w:t>
            </w:r>
          </w:p>
          <w:p w:rsidR="000F337D" w:rsidRPr="00490437" w:rsidRDefault="000F337D" w:rsidP="001C3C46">
            <w:pPr>
              <w:jc w:val="both"/>
              <w:rPr>
                <w:rFonts w:eastAsia="Calibri"/>
                <w:sz w:val="28"/>
                <w:szCs w:val="28"/>
              </w:rPr>
            </w:pPr>
          </w:p>
          <w:p w:rsidR="000F337D" w:rsidRPr="00490437" w:rsidRDefault="000F337D" w:rsidP="001C3C46">
            <w:pPr>
              <w:jc w:val="both"/>
              <w:rPr>
                <w:rFonts w:eastAsia="Calibri"/>
                <w:sz w:val="28"/>
                <w:szCs w:val="28"/>
              </w:rPr>
            </w:pPr>
          </w:p>
          <w:p w:rsidR="000F337D" w:rsidRPr="00490437" w:rsidRDefault="000F337D" w:rsidP="001C3C46">
            <w:pPr>
              <w:suppressAutoHyphens/>
              <w:autoSpaceDN w:val="0"/>
              <w:spacing w:line="276" w:lineRule="auto"/>
              <w:jc w:val="both"/>
              <w:rPr>
                <w:rFonts w:eastAsia="Calibri"/>
                <w:kern w:val="3"/>
                <w:sz w:val="28"/>
                <w:szCs w:val="28"/>
                <w:lang w:eastAsia="ru-RU"/>
              </w:rPr>
            </w:pPr>
            <w:r w:rsidRPr="00490437">
              <w:rPr>
                <w:rFonts w:eastAsia="Calibri"/>
                <w:kern w:val="3"/>
                <w:sz w:val="28"/>
                <w:szCs w:val="28"/>
                <w:lang w:eastAsia="ru-RU"/>
              </w:rPr>
              <w:t xml:space="preserve">Забезпечити проведення дератизаційних та акарицидних </w:t>
            </w:r>
          </w:p>
          <w:p w:rsidR="000F337D" w:rsidRPr="00490437" w:rsidRDefault="000F337D" w:rsidP="001C3C46">
            <w:pPr>
              <w:suppressAutoHyphens/>
              <w:autoSpaceDN w:val="0"/>
              <w:spacing w:line="276" w:lineRule="auto"/>
              <w:jc w:val="both"/>
              <w:rPr>
                <w:rFonts w:eastAsia="Calibri"/>
                <w:kern w:val="3"/>
                <w:sz w:val="28"/>
                <w:szCs w:val="28"/>
                <w:lang w:eastAsia="ru-RU"/>
              </w:rPr>
            </w:pPr>
            <w:r w:rsidRPr="00490437">
              <w:rPr>
                <w:rFonts w:eastAsia="Calibri"/>
                <w:kern w:val="3"/>
                <w:sz w:val="28"/>
                <w:szCs w:val="28"/>
                <w:lang w:eastAsia="ru-RU"/>
              </w:rPr>
              <w:t>заходів на території закладу</w:t>
            </w:r>
          </w:p>
          <w:p w:rsidR="000F337D" w:rsidRPr="00490437" w:rsidRDefault="000F337D" w:rsidP="001C3C46">
            <w:pPr>
              <w:jc w:val="both"/>
              <w:rPr>
                <w:rFonts w:eastAsia="Calibri"/>
                <w:sz w:val="28"/>
                <w:szCs w:val="28"/>
                <w:lang w:val="ru-RU"/>
              </w:rPr>
            </w:pPr>
          </w:p>
          <w:p w:rsidR="000F337D" w:rsidRPr="00490437" w:rsidRDefault="000F337D" w:rsidP="001C3C46">
            <w:pPr>
              <w:jc w:val="both"/>
              <w:rPr>
                <w:rFonts w:eastAsia="Calibri"/>
                <w:sz w:val="28"/>
                <w:szCs w:val="28"/>
                <w:lang w:val="ru-RU"/>
              </w:rPr>
            </w:pPr>
          </w:p>
          <w:p w:rsidR="000F337D" w:rsidRPr="00490437" w:rsidRDefault="000F337D" w:rsidP="001C3C46">
            <w:pPr>
              <w:suppressAutoHyphens/>
              <w:autoSpaceDN w:val="0"/>
              <w:spacing w:line="276" w:lineRule="auto"/>
              <w:rPr>
                <w:rFonts w:eastAsia="Calibri"/>
                <w:kern w:val="3"/>
                <w:sz w:val="28"/>
                <w:szCs w:val="28"/>
                <w:lang w:eastAsia="ru-RU"/>
              </w:rPr>
            </w:pPr>
            <w:r w:rsidRPr="00490437">
              <w:rPr>
                <w:rFonts w:eastAsia="Calibri"/>
                <w:kern w:val="3"/>
                <w:sz w:val="28"/>
                <w:szCs w:val="28"/>
                <w:lang w:eastAsia="ru-RU"/>
              </w:rPr>
              <w:t xml:space="preserve">Проводити  огляд одягу та відкритих частин тіла дитини на наявність кліщів після прогулянок дітей на свіжому повітрі </w:t>
            </w:r>
          </w:p>
          <w:p w:rsidR="000F337D" w:rsidRPr="00490437" w:rsidRDefault="000F337D" w:rsidP="001C3C46">
            <w:pPr>
              <w:suppressAutoHyphens/>
              <w:autoSpaceDN w:val="0"/>
              <w:spacing w:line="276" w:lineRule="auto"/>
              <w:rPr>
                <w:rFonts w:eastAsia="Calibri"/>
                <w:kern w:val="3"/>
                <w:sz w:val="28"/>
                <w:szCs w:val="28"/>
                <w:lang w:val="ru-RU" w:eastAsia="ru-RU"/>
              </w:rPr>
            </w:pPr>
          </w:p>
          <w:p w:rsidR="000F337D" w:rsidRPr="00490437" w:rsidRDefault="000F337D" w:rsidP="001C3C46">
            <w:pPr>
              <w:suppressAutoHyphens/>
              <w:autoSpaceDN w:val="0"/>
              <w:spacing w:line="276" w:lineRule="auto"/>
              <w:rPr>
                <w:rFonts w:eastAsia="Calibri"/>
                <w:kern w:val="3"/>
                <w:sz w:val="28"/>
                <w:szCs w:val="28"/>
                <w:lang w:eastAsia="ru-RU"/>
              </w:rPr>
            </w:pPr>
          </w:p>
          <w:p w:rsidR="000F337D" w:rsidRPr="00490437" w:rsidRDefault="000F337D" w:rsidP="001C3C46">
            <w:pPr>
              <w:suppressAutoHyphens/>
              <w:autoSpaceDN w:val="0"/>
              <w:spacing w:line="276" w:lineRule="auto"/>
              <w:rPr>
                <w:rFonts w:eastAsia="Calibri"/>
                <w:kern w:val="3"/>
                <w:sz w:val="28"/>
                <w:szCs w:val="28"/>
                <w:lang w:eastAsia="ru-RU"/>
              </w:rPr>
            </w:pPr>
            <w:r w:rsidRPr="00490437">
              <w:rPr>
                <w:rFonts w:eastAsia="Calibri"/>
                <w:kern w:val="3"/>
                <w:sz w:val="28"/>
                <w:szCs w:val="28"/>
                <w:lang w:eastAsia="ru-RU"/>
              </w:rPr>
              <w:lastRenderedPageBreak/>
              <w:t>Активізувати проведення санпросвітницької роботи серед працівників та батьків з питань профілактики інфекцій, що передаються іксодовими кліщами</w:t>
            </w:r>
          </w:p>
          <w:p w:rsidR="000F337D" w:rsidRPr="00490437" w:rsidRDefault="000F337D" w:rsidP="001C3C46">
            <w:pPr>
              <w:suppressAutoHyphens/>
              <w:autoSpaceDN w:val="0"/>
              <w:spacing w:line="276" w:lineRule="auto"/>
              <w:rPr>
                <w:rFonts w:eastAsia="Calibri"/>
                <w:kern w:val="3"/>
                <w:sz w:val="28"/>
                <w:szCs w:val="28"/>
                <w:lang w:eastAsia="ru-RU"/>
              </w:rPr>
            </w:pPr>
          </w:p>
          <w:p w:rsidR="000F337D" w:rsidRPr="00490437" w:rsidRDefault="00BA5A80" w:rsidP="00BA5A80">
            <w:pPr>
              <w:suppressAutoHyphens/>
              <w:autoSpaceDN w:val="0"/>
              <w:spacing w:line="276" w:lineRule="auto"/>
              <w:rPr>
                <w:rFonts w:eastAsia="Calibri"/>
                <w:sz w:val="28"/>
                <w:szCs w:val="20"/>
              </w:rPr>
            </w:pPr>
            <w:r>
              <w:rPr>
                <w:rFonts w:eastAsia="Calibri"/>
                <w:sz w:val="28"/>
                <w:szCs w:val="20"/>
              </w:rPr>
              <w:t>Проводити</w:t>
            </w:r>
            <w:r w:rsidR="009B5330">
              <w:rPr>
                <w:rFonts w:eastAsia="Calibri"/>
                <w:sz w:val="28"/>
                <w:szCs w:val="20"/>
              </w:rPr>
              <w:t xml:space="preserve"> обстеження стану дитячих ігрових майданчиків  та </w:t>
            </w:r>
            <w:r>
              <w:rPr>
                <w:rFonts w:eastAsia="Calibri"/>
                <w:sz w:val="28"/>
                <w:szCs w:val="20"/>
              </w:rPr>
              <w:t xml:space="preserve"> огляд території</w:t>
            </w:r>
            <w:r w:rsidR="009B5330">
              <w:rPr>
                <w:rFonts w:eastAsia="Calibri"/>
                <w:sz w:val="28"/>
                <w:szCs w:val="20"/>
              </w:rPr>
              <w:t xml:space="preserve"> закладу </w:t>
            </w:r>
            <w:r>
              <w:rPr>
                <w:rFonts w:eastAsia="Calibri"/>
                <w:sz w:val="28"/>
                <w:szCs w:val="20"/>
              </w:rPr>
              <w:t xml:space="preserve"> щодо наявності отруйних ягід, рослин і грибів </w:t>
            </w:r>
          </w:p>
        </w:tc>
        <w:tc>
          <w:tcPr>
            <w:tcW w:w="2192" w:type="dxa"/>
            <w:gridSpan w:val="2"/>
          </w:tcPr>
          <w:p w:rsidR="000F337D" w:rsidRPr="00490437" w:rsidRDefault="000F337D" w:rsidP="001C3C46">
            <w:pPr>
              <w:rPr>
                <w:rFonts w:eastAsia="Calibri"/>
                <w:sz w:val="28"/>
                <w:szCs w:val="20"/>
              </w:rPr>
            </w:pPr>
            <w:r w:rsidRPr="00490437">
              <w:rPr>
                <w:rFonts w:eastAsia="Calibri"/>
                <w:sz w:val="28"/>
                <w:szCs w:val="20"/>
              </w:rPr>
              <w:lastRenderedPageBreak/>
              <w:t xml:space="preserve">    </w:t>
            </w:r>
          </w:p>
          <w:p w:rsidR="000F337D" w:rsidRPr="00490437" w:rsidRDefault="000F337D" w:rsidP="001C3C46">
            <w:pPr>
              <w:jc w:val="center"/>
              <w:rPr>
                <w:rFonts w:eastAsia="Calibri"/>
                <w:sz w:val="28"/>
                <w:szCs w:val="28"/>
              </w:rPr>
            </w:pPr>
            <w:r w:rsidRPr="00490437">
              <w:rPr>
                <w:rFonts w:eastAsia="Calibri"/>
                <w:sz w:val="28"/>
                <w:szCs w:val="28"/>
              </w:rPr>
              <w:t>до 01.0</w:t>
            </w:r>
            <w:r w:rsidR="00BA5A80">
              <w:rPr>
                <w:rFonts w:eastAsia="Calibri"/>
                <w:sz w:val="28"/>
                <w:szCs w:val="28"/>
              </w:rPr>
              <w:t>6.2026</w:t>
            </w:r>
            <w:r w:rsidRPr="00490437">
              <w:rPr>
                <w:rFonts w:eastAsia="Calibri"/>
                <w:sz w:val="28"/>
                <w:szCs w:val="28"/>
              </w:rPr>
              <w:t>р.</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BA5A80">
            <w:pPr>
              <w:jc w:val="center"/>
              <w:rPr>
                <w:rFonts w:eastAsia="Calibri"/>
                <w:sz w:val="28"/>
                <w:szCs w:val="28"/>
              </w:rPr>
            </w:pPr>
          </w:p>
          <w:p w:rsidR="000F337D" w:rsidRPr="00490437" w:rsidRDefault="00BA5A80" w:rsidP="001C3C46">
            <w:pPr>
              <w:jc w:val="center"/>
              <w:rPr>
                <w:rFonts w:eastAsia="Calibri"/>
                <w:sz w:val="28"/>
                <w:szCs w:val="28"/>
              </w:rPr>
            </w:pPr>
            <w:r>
              <w:rPr>
                <w:rFonts w:eastAsia="Calibri"/>
                <w:sz w:val="28"/>
                <w:szCs w:val="28"/>
              </w:rPr>
              <w:t>до 01.06.2026</w:t>
            </w:r>
            <w:r w:rsidR="000F337D" w:rsidRPr="00490437">
              <w:rPr>
                <w:rFonts w:eastAsia="Calibri"/>
                <w:sz w:val="28"/>
                <w:szCs w:val="28"/>
              </w:rPr>
              <w:t>р.</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впродовж</w:t>
            </w:r>
          </w:p>
          <w:p w:rsidR="000F337D" w:rsidRPr="00490437" w:rsidRDefault="000F337D" w:rsidP="001C3C46">
            <w:pPr>
              <w:jc w:val="center"/>
              <w:rPr>
                <w:rFonts w:eastAsia="Calibri"/>
                <w:sz w:val="28"/>
                <w:szCs w:val="28"/>
                <w:lang w:val="ru-RU"/>
              </w:rPr>
            </w:pPr>
            <w:r w:rsidRPr="00490437">
              <w:rPr>
                <w:rFonts w:eastAsia="Calibri"/>
                <w:sz w:val="28"/>
                <w:szCs w:val="28"/>
              </w:rPr>
              <w:t>літа</w:t>
            </w:r>
          </w:p>
          <w:p w:rsidR="000F337D" w:rsidRPr="00490437" w:rsidRDefault="000F337D" w:rsidP="001C3C46">
            <w:pPr>
              <w:jc w:val="center"/>
              <w:rPr>
                <w:rFonts w:eastAsia="Calibri"/>
                <w:sz w:val="28"/>
                <w:szCs w:val="28"/>
              </w:rPr>
            </w:pPr>
          </w:p>
          <w:p w:rsidR="000F337D" w:rsidRPr="00490437" w:rsidRDefault="000F337D" w:rsidP="00BA5A80">
            <w:pPr>
              <w:rPr>
                <w:rFonts w:eastAsia="Calibri"/>
                <w:sz w:val="28"/>
                <w:szCs w:val="28"/>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sz w:val="28"/>
                <w:szCs w:val="28"/>
                <w:lang w:eastAsia="en-US"/>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BA5A80">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1C3C46">
            <w:pPr>
              <w:spacing w:after="200" w:line="276" w:lineRule="auto"/>
              <w:jc w:val="center"/>
              <w:rPr>
                <w:sz w:val="28"/>
                <w:szCs w:val="28"/>
                <w:lang w:eastAsia="en-US"/>
              </w:rPr>
            </w:pPr>
          </w:p>
          <w:p w:rsidR="000F337D" w:rsidRPr="00490437" w:rsidRDefault="000F337D" w:rsidP="001C3C46">
            <w:pPr>
              <w:jc w:val="center"/>
              <w:rPr>
                <w:sz w:val="28"/>
                <w:szCs w:val="28"/>
                <w:lang w:eastAsia="en-US"/>
              </w:rPr>
            </w:pPr>
          </w:p>
          <w:p w:rsidR="000F337D" w:rsidRPr="00490437" w:rsidRDefault="000F337D" w:rsidP="001C3C46">
            <w:pPr>
              <w:rPr>
                <w:sz w:val="28"/>
                <w:szCs w:val="28"/>
                <w:lang w:eastAsia="en-US"/>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BA5A80">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BA5A80" w:rsidRDefault="00BA5A80"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spacing w:after="200" w:line="276" w:lineRule="auto"/>
              <w:jc w:val="center"/>
              <w:rPr>
                <w:sz w:val="28"/>
                <w:szCs w:val="28"/>
                <w:lang w:eastAsia="en-US"/>
              </w:rPr>
            </w:pPr>
          </w:p>
          <w:p w:rsidR="000F337D" w:rsidRDefault="000F337D"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Default="00BA5A80" w:rsidP="001C3C46">
            <w:pPr>
              <w:jc w:val="center"/>
              <w:rPr>
                <w:rFonts w:eastAsia="Calibri"/>
                <w:sz w:val="28"/>
                <w:szCs w:val="20"/>
              </w:rPr>
            </w:pPr>
          </w:p>
          <w:p w:rsidR="00BA5A80" w:rsidRPr="00490437" w:rsidRDefault="00BA5A80"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r w:rsidRPr="00490437">
              <w:rPr>
                <w:rFonts w:eastAsia="Calibri"/>
                <w:sz w:val="28"/>
                <w:szCs w:val="20"/>
              </w:rPr>
              <w:t xml:space="preserve">      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BA5A80">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lang w:val="ru-RU"/>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BA5A80">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lang w:val="ru-RU"/>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tc>
        <w:tc>
          <w:tcPr>
            <w:tcW w:w="2126" w:type="dxa"/>
          </w:tcPr>
          <w:p w:rsidR="000F337D" w:rsidRPr="00490437" w:rsidRDefault="000F337D" w:rsidP="001C3C46">
            <w:pPr>
              <w:jc w:val="center"/>
              <w:rPr>
                <w:rFonts w:eastAsia="Calibri"/>
                <w:sz w:val="28"/>
                <w:szCs w:val="28"/>
              </w:rPr>
            </w:pPr>
            <w:r w:rsidRPr="00490437">
              <w:rPr>
                <w:rFonts w:eastAsia="Calibri"/>
                <w:sz w:val="28"/>
                <w:szCs w:val="28"/>
              </w:rPr>
              <w:lastRenderedPageBreak/>
              <w:t>директор</w:t>
            </w:r>
          </w:p>
          <w:p w:rsidR="000F337D" w:rsidRPr="00490437" w:rsidRDefault="000F337D" w:rsidP="001C3C46">
            <w:pPr>
              <w:jc w:val="center"/>
              <w:rPr>
                <w:rFonts w:eastAsia="Calibri"/>
                <w:sz w:val="28"/>
                <w:szCs w:val="28"/>
              </w:rPr>
            </w:pPr>
            <w:r w:rsidRPr="00490437">
              <w:rPr>
                <w:rFonts w:eastAsia="Calibri"/>
                <w:sz w:val="28"/>
                <w:szCs w:val="28"/>
              </w:rPr>
              <w:t>Дячук В.М.,</w:t>
            </w: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вихователь-методист</w:t>
            </w:r>
          </w:p>
          <w:p w:rsidR="000F337D" w:rsidRPr="00490437" w:rsidRDefault="000F337D" w:rsidP="001C3C46">
            <w:pPr>
              <w:jc w:val="center"/>
              <w:rPr>
                <w:rFonts w:eastAsia="Calibri"/>
                <w:sz w:val="28"/>
                <w:szCs w:val="28"/>
                <w:lang w:val="ru-RU"/>
              </w:rPr>
            </w:pPr>
            <w:r w:rsidRPr="00490437">
              <w:rPr>
                <w:rFonts w:eastAsia="Calibri"/>
                <w:sz w:val="28"/>
                <w:szCs w:val="28"/>
              </w:rPr>
              <w:t>Балук Н.В.</w:t>
            </w:r>
          </w:p>
          <w:p w:rsidR="000F337D" w:rsidRPr="00490437" w:rsidRDefault="000F337D" w:rsidP="00BA5A80">
            <w:pP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директор</w:t>
            </w:r>
          </w:p>
          <w:p w:rsidR="000F337D" w:rsidRPr="00490437" w:rsidRDefault="000F337D" w:rsidP="001C3C46">
            <w:pPr>
              <w:jc w:val="center"/>
              <w:rPr>
                <w:rFonts w:eastAsia="Calibri"/>
                <w:sz w:val="28"/>
                <w:szCs w:val="28"/>
              </w:rPr>
            </w:pPr>
            <w:r w:rsidRPr="00490437">
              <w:rPr>
                <w:rFonts w:eastAsia="Calibri"/>
                <w:sz w:val="28"/>
                <w:szCs w:val="28"/>
              </w:rPr>
              <w:t>Дячук В.М.,</w:t>
            </w: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p>
          <w:p w:rsidR="000F337D" w:rsidRPr="00490437" w:rsidRDefault="000F337D" w:rsidP="001C3C46">
            <w:pPr>
              <w:rPr>
                <w:rFonts w:eastAsia="Calibri"/>
                <w:sz w:val="28"/>
                <w:szCs w:val="28"/>
              </w:rPr>
            </w:pPr>
            <w:r w:rsidRPr="00490437">
              <w:rPr>
                <w:rFonts w:eastAsia="Calibri"/>
                <w:sz w:val="28"/>
                <w:szCs w:val="28"/>
              </w:rPr>
              <w:t xml:space="preserve">    директор</w:t>
            </w:r>
          </w:p>
          <w:p w:rsidR="000F337D" w:rsidRPr="00490437" w:rsidRDefault="000F337D" w:rsidP="001C3C46">
            <w:pPr>
              <w:jc w:val="center"/>
              <w:rPr>
                <w:rFonts w:eastAsia="Calibri"/>
                <w:sz w:val="28"/>
                <w:szCs w:val="28"/>
              </w:rPr>
            </w:pPr>
            <w:r w:rsidRPr="00490437">
              <w:rPr>
                <w:rFonts w:eastAsia="Calibri"/>
                <w:sz w:val="28"/>
                <w:szCs w:val="28"/>
              </w:rPr>
              <w:t>Дячук В.М.,</w:t>
            </w: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lang w:val="ru-RU"/>
              </w:rPr>
            </w:pPr>
            <w:r w:rsidRPr="00490437">
              <w:rPr>
                <w:rFonts w:eastAsia="Calibri"/>
                <w:sz w:val="28"/>
                <w:szCs w:val="28"/>
              </w:rPr>
              <w:t>Рикуник М.А</w:t>
            </w:r>
            <w:r w:rsidRPr="00490437">
              <w:rPr>
                <w:rFonts w:eastAsia="Calibri"/>
                <w:sz w:val="28"/>
                <w:szCs w:val="28"/>
                <w:lang w:val="ru-RU"/>
              </w:rPr>
              <w:t>.</w:t>
            </w:r>
          </w:p>
          <w:p w:rsidR="00BA5A80" w:rsidRDefault="00BA5A80" w:rsidP="00BA5A80">
            <w:pPr>
              <w:jc w:val="center"/>
              <w:rPr>
                <w:rFonts w:eastAsia="Calibri"/>
                <w:sz w:val="28"/>
                <w:szCs w:val="28"/>
              </w:rPr>
            </w:pPr>
          </w:p>
          <w:p w:rsidR="000F337D" w:rsidRPr="00490437" w:rsidRDefault="000F337D" w:rsidP="00BA5A80">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BA5A80">
            <w:pPr>
              <w:jc w:val="center"/>
              <w:rPr>
                <w:rFonts w:eastAsia="Calibri"/>
                <w:sz w:val="28"/>
                <w:szCs w:val="28"/>
              </w:rPr>
            </w:pPr>
            <w:r w:rsidRPr="00490437">
              <w:rPr>
                <w:rFonts w:eastAsia="Calibri"/>
                <w:sz w:val="28"/>
                <w:szCs w:val="28"/>
              </w:rPr>
              <w:t>Рикуник М.А</w:t>
            </w:r>
            <w:r w:rsidRPr="00490437">
              <w:rPr>
                <w:rFonts w:eastAsia="Calibri"/>
                <w:sz w:val="28"/>
                <w:szCs w:val="28"/>
                <w:lang w:val="ru-RU"/>
              </w:rPr>
              <w:t>.</w:t>
            </w:r>
          </w:p>
          <w:p w:rsidR="000F337D" w:rsidRPr="00490437" w:rsidRDefault="000F337D" w:rsidP="001C3C46">
            <w:pPr>
              <w:rPr>
                <w:rFonts w:eastAsia="Calibri"/>
                <w:sz w:val="28"/>
                <w:szCs w:val="28"/>
              </w:rPr>
            </w:pPr>
            <w:r w:rsidRPr="00490437">
              <w:rPr>
                <w:rFonts w:eastAsia="Calibri"/>
                <w:sz w:val="28"/>
                <w:szCs w:val="28"/>
              </w:rPr>
              <w:t xml:space="preserve">       </w:t>
            </w:r>
          </w:p>
          <w:p w:rsidR="000F337D" w:rsidRPr="00490437" w:rsidRDefault="000F337D" w:rsidP="001C3C46">
            <w:pP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rPr>
                <w:rFonts w:eastAsia="Calibri"/>
                <w:sz w:val="28"/>
                <w:szCs w:val="28"/>
              </w:rPr>
            </w:pPr>
            <w:r w:rsidRPr="00490437">
              <w:rPr>
                <w:rFonts w:eastAsia="Calibri"/>
                <w:sz w:val="28"/>
                <w:szCs w:val="28"/>
              </w:rPr>
              <w:t xml:space="preserve">         </w:t>
            </w:r>
          </w:p>
          <w:p w:rsidR="000F337D" w:rsidRPr="00490437" w:rsidRDefault="000F337D" w:rsidP="001C3C46">
            <w:pPr>
              <w:rPr>
                <w:rFonts w:eastAsia="Calibri"/>
                <w:sz w:val="28"/>
                <w:szCs w:val="28"/>
              </w:rPr>
            </w:pPr>
            <w:r w:rsidRPr="00490437">
              <w:rPr>
                <w:rFonts w:eastAsia="Calibri"/>
                <w:sz w:val="28"/>
                <w:szCs w:val="28"/>
              </w:rPr>
              <w:t xml:space="preserve">      </w:t>
            </w: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r w:rsidRPr="00490437">
              <w:rPr>
                <w:rFonts w:eastAsia="Calibri"/>
                <w:sz w:val="28"/>
                <w:szCs w:val="28"/>
              </w:rPr>
              <w:t xml:space="preserve">         </w:t>
            </w:r>
          </w:p>
          <w:p w:rsidR="000F337D" w:rsidRPr="00490437" w:rsidRDefault="000F337D" w:rsidP="001C3C46">
            <w:pP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p>
          <w:p w:rsidR="000F337D" w:rsidRPr="00490437" w:rsidRDefault="000F337D" w:rsidP="001C3C46">
            <w:pPr>
              <w:rPr>
                <w:rFonts w:eastAsia="Calibri"/>
                <w:sz w:val="28"/>
                <w:szCs w:val="28"/>
              </w:rPr>
            </w:pPr>
            <w:r w:rsidRPr="00490437">
              <w:rPr>
                <w:rFonts w:eastAsia="Calibri"/>
                <w:sz w:val="28"/>
                <w:szCs w:val="28"/>
              </w:rPr>
              <w:lastRenderedPageBreak/>
              <w:t xml:space="preserve">        </w:t>
            </w: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p>
          <w:p w:rsidR="00BA5A80" w:rsidRDefault="00BA5A80" w:rsidP="001C3C46">
            <w:pPr>
              <w:jc w:val="center"/>
              <w:rPr>
                <w:rFonts w:eastAsia="Calibri"/>
                <w:sz w:val="28"/>
                <w:szCs w:val="28"/>
              </w:rPr>
            </w:pPr>
          </w:p>
          <w:p w:rsidR="00BA5A80" w:rsidRDefault="00BA5A80" w:rsidP="001C3C46">
            <w:pPr>
              <w:jc w:val="center"/>
              <w:rPr>
                <w:rFonts w:eastAsia="Calibri"/>
                <w:sz w:val="28"/>
                <w:szCs w:val="28"/>
              </w:rPr>
            </w:pPr>
          </w:p>
          <w:p w:rsidR="00BA5A80" w:rsidRDefault="00BA5A80" w:rsidP="001C3C46">
            <w:pPr>
              <w:jc w:val="cente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BA5A80">
            <w:pP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вихователі всіх вікових груп</w:t>
            </w:r>
          </w:p>
          <w:p w:rsidR="000F337D" w:rsidRPr="00490437" w:rsidRDefault="000F337D" w:rsidP="001C3C46">
            <w:pPr>
              <w:rPr>
                <w:rFonts w:eastAsia="Calibri"/>
                <w:sz w:val="28"/>
                <w:szCs w:val="28"/>
              </w:rPr>
            </w:pPr>
          </w:p>
          <w:p w:rsidR="000F337D" w:rsidRPr="00490437" w:rsidRDefault="000F337D" w:rsidP="00BA5A80">
            <w:pPr>
              <w:rPr>
                <w:rFonts w:eastAsia="Calibri"/>
                <w:sz w:val="28"/>
                <w:szCs w:val="28"/>
              </w:rPr>
            </w:pPr>
          </w:p>
          <w:p w:rsidR="000F337D" w:rsidRPr="00490437" w:rsidRDefault="000F337D" w:rsidP="001C3C46">
            <w:pPr>
              <w:rPr>
                <w:rFonts w:eastAsia="Calibri"/>
                <w:sz w:val="28"/>
                <w:szCs w:val="28"/>
              </w:rPr>
            </w:pPr>
            <w:r w:rsidRPr="00490437">
              <w:rPr>
                <w:rFonts w:eastAsia="Calibri"/>
                <w:sz w:val="28"/>
                <w:szCs w:val="28"/>
              </w:rPr>
              <w:t xml:space="preserve">    </w:t>
            </w: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p>
          <w:p w:rsidR="000F337D" w:rsidRPr="00490437" w:rsidRDefault="000F337D" w:rsidP="001C3C46">
            <w:pP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      методист</w:t>
            </w:r>
          </w:p>
          <w:p w:rsidR="000F337D" w:rsidRPr="00490437" w:rsidRDefault="000F337D" w:rsidP="001C3C46">
            <w:pPr>
              <w:jc w:val="center"/>
              <w:rPr>
                <w:rFonts w:eastAsia="Calibri"/>
                <w:sz w:val="28"/>
                <w:szCs w:val="28"/>
              </w:rPr>
            </w:pPr>
            <w:r w:rsidRPr="00490437">
              <w:rPr>
                <w:rFonts w:eastAsia="Calibri"/>
                <w:sz w:val="28"/>
                <w:szCs w:val="28"/>
              </w:rPr>
              <w:t>Балук Н.В.</w:t>
            </w:r>
          </w:p>
          <w:p w:rsidR="000F337D" w:rsidRPr="00490437" w:rsidRDefault="000F337D" w:rsidP="001C3C46">
            <w:pPr>
              <w:rPr>
                <w:rFonts w:eastAsia="Calibri"/>
                <w:sz w:val="28"/>
                <w:szCs w:val="28"/>
              </w:rPr>
            </w:pPr>
          </w:p>
          <w:p w:rsidR="000F337D" w:rsidRPr="00490437" w:rsidRDefault="00BA5A80" w:rsidP="001C3C46">
            <w:pPr>
              <w:rPr>
                <w:rFonts w:eastAsia="Calibri"/>
                <w:sz w:val="28"/>
                <w:szCs w:val="28"/>
              </w:rPr>
            </w:pPr>
            <w:r>
              <w:rPr>
                <w:rFonts w:eastAsia="Calibri"/>
                <w:sz w:val="28"/>
                <w:szCs w:val="28"/>
              </w:rPr>
              <w:t xml:space="preserve">    директор</w:t>
            </w:r>
          </w:p>
          <w:p w:rsidR="000F337D" w:rsidRPr="00490437" w:rsidRDefault="000F337D" w:rsidP="001C3C46">
            <w:pPr>
              <w:jc w:val="center"/>
              <w:rPr>
                <w:rFonts w:eastAsia="Calibri"/>
                <w:sz w:val="28"/>
                <w:szCs w:val="28"/>
              </w:rPr>
            </w:pPr>
            <w:r w:rsidRPr="00490437">
              <w:rPr>
                <w:rFonts w:eastAsia="Calibri"/>
                <w:sz w:val="28"/>
                <w:szCs w:val="28"/>
              </w:rPr>
              <w:t>Дячук В.М.,</w:t>
            </w: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BA5A80" w:rsidP="00BA5A80">
            <w:pPr>
              <w:jc w:val="center"/>
              <w:rPr>
                <w:rFonts w:eastAsia="Calibri"/>
                <w:sz w:val="28"/>
                <w:szCs w:val="28"/>
              </w:rPr>
            </w:pPr>
            <w:r>
              <w:rPr>
                <w:rFonts w:eastAsia="Calibri"/>
                <w:sz w:val="28"/>
                <w:szCs w:val="28"/>
              </w:rPr>
              <w:t>вихователі усіх вікових груп</w:t>
            </w:r>
          </w:p>
          <w:p w:rsidR="000F337D" w:rsidRPr="00490437" w:rsidRDefault="000F337D" w:rsidP="001C3C46">
            <w:pPr>
              <w:jc w:val="center"/>
              <w:rPr>
                <w:rFonts w:eastAsia="Calibri"/>
                <w:sz w:val="28"/>
                <w:szCs w:val="28"/>
              </w:rPr>
            </w:pPr>
          </w:p>
          <w:p w:rsidR="000F337D" w:rsidRPr="00490437" w:rsidRDefault="000F337D" w:rsidP="001C3C46">
            <w:pPr>
              <w:rPr>
                <w:rFonts w:eastAsia="Calibri"/>
                <w:sz w:val="28"/>
                <w:szCs w:val="28"/>
              </w:rPr>
            </w:pPr>
            <w:r w:rsidRPr="00490437">
              <w:rPr>
                <w:rFonts w:eastAsia="Calibri"/>
                <w:sz w:val="28"/>
                <w:szCs w:val="28"/>
              </w:rPr>
              <w:lastRenderedPageBreak/>
              <w:t xml:space="preserve">          </w:t>
            </w: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сестра медична старша</w:t>
            </w:r>
          </w:p>
          <w:p w:rsidR="000F337D" w:rsidRPr="00490437" w:rsidRDefault="000F337D" w:rsidP="001C3C46">
            <w:pPr>
              <w:jc w:val="center"/>
              <w:rPr>
                <w:rFonts w:eastAsia="Calibri"/>
                <w:sz w:val="28"/>
                <w:szCs w:val="28"/>
              </w:rPr>
            </w:pPr>
            <w:r w:rsidRPr="00490437">
              <w:rPr>
                <w:rFonts w:eastAsia="Calibri"/>
                <w:sz w:val="28"/>
                <w:szCs w:val="28"/>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вихователі всіх вікових груп</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tc>
        <w:tc>
          <w:tcPr>
            <w:tcW w:w="1755" w:type="dxa"/>
            <w:tcBorders>
              <w:top w:val="nil"/>
              <w:bottom w:val="nil"/>
            </w:tcBorders>
          </w:tcPr>
          <w:p w:rsidR="000F337D" w:rsidRPr="00490437" w:rsidRDefault="000F337D" w:rsidP="001C3C46">
            <w:pPr>
              <w:spacing w:after="200" w:line="276" w:lineRule="auto"/>
              <w:rPr>
                <w:rFonts w:ascii="Calibri" w:hAnsi="Calibri"/>
                <w:b/>
                <w:sz w:val="28"/>
                <w:szCs w:val="22"/>
                <w:lang w:val="ru-RU" w:eastAsia="en-US"/>
              </w:rPr>
            </w:pPr>
          </w:p>
        </w:tc>
      </w:tr>
    </w:tbl>
    <w:p w:rsidR="000F337D" w:rsidRPr="00490437" w:rsidRDefault="000F337D" w:rsidP="000F337D">
      <w:pPr>
        <w:ind w:right="-675"/>
        <w:rPr>
          <w:rFonts w:eastAsia="Calibri"/>
          <w:b/>
          <w:i/>
          <w:sz w:val="40"/>
          <w:szCs w:val="40"/>
          <w:lang w:val="ru-RU"/>
        </w:rPr>
      </w:pPr>
    </w:p>
    <w:p w:rsidR="00CF3043" w:rsidRDefault="000F337D" w:rsidP="000F337D">
      <w:pPr>
        <w:ind w:right="-675"/>
        <w:rPr>
          <w:rFonts w:eastAsia="Calibri"/>
          <w:b/>
          <w:i/>
          <w:sz w:val="40"/>
          <w:szCs w:val="40"/>
        </w:rPr>
      </w:pPr>
      <w:r w:rsidRPr="00490437">
        <w:rPr>
          <w:rFonts w:eastAsia="Calibri"/>
          <w:b/>
          <w:i/>
          <w:sz w:val="40"/>
          <w:szCs w:val="40"/>
          <w:lang w:val="ru-RU"/>
        </w:rPr>
        <w:lastRenderedPageBreak/>
        <w:t xml:space="preserve">                     </w:t>
      </w:r>
      <w:r w:rsidRPr="00490437">
        <w:rPr>
          <w:rFonts w:eastAsia="Calibri"/>
          <w:b/>
          <w:i/>
          <w:sz w:val="40"/>
          <w:szCs w:val="40"/>
        </w:rPr>
        <w:t xml:space="preserve">       </w:t>
      </w:r>
    </w:p>
    <w:p w:rsidR="000F337D" w:rsidRPr="00490437" w:rsidRDefault="00CF3043" w:rsidP="000F337D">
      <w:pPr>
        <w:ind w:right="-675"/>
        <w:rPr>
          <w:rFonts w:eastAsia="Calibri"/>
          <w:b/>
          <w:i/>
          <w:sz w:val="40"/>
          <w:szCs w:val="40"/>
        </w:rPr>
      </w:pPr>
      <w:r>
        <w:rPr>
          <w:rFonts w:eastAsia="Calibri"/>
          <w:b/>
          <w:i/>
          <w:sz w:val="40"/>
          <w:szCs w:val="40"/>
        </w:rPr>
        <w:t xml:space="preserve">                         </w:t>
      </w:r>
      <w:r w:rsidR="000F337D" w:rsidRPr="00490437">
        <w:rPr>
          <w:rFonts w:eastAsia="Calibri"/>
          <w:b/>
          <w:i/>
          <w:sz w:val="40"/>
          <w:szCs w:val="40"/>
          <w:lang w:val="ru-RU"/>
        </w:rPr>
        <w:t>5.2.Оздоровча робота</w:t>
      </w:r>
    </w:p>
    <w:p w:rsidR="000F337D" w:rsidRPr="00490437" w:rsidRDefault="000F337D" w:rsidP="000F337D">
      <w:pPr>
        <w:ind w:right="-675"/>
        <w:jc w:val="center"/>
        <w:rPr>
          <w:rFonts w:eastAsia="Calibri"/>
          <w:b/>
          <w:sz w:val="40"/>
          <w:szCs w:val="20"/>
          <w:lang w:val="en-US"/>
        </w:rPr>
      </w:pPr>
      <w:r w:rsidRPr="00490437">
        <w:rPr>
          <w:rFonts w:eastAsia="Calibri"/>
          <w:b/>
          <w:i/>
          <w:sz w:val="44"/>
          <w:szCs w:val="44"/>
          <w:lang w:val="ru-RU"/>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4063"/>
        <w:gridCol w:w="60"/>
        <w:gridCol w:w="1843"/>
        <w:gridCol w:w="2268"/>
        <w:gridCol w:w="1559"/>
      </w:tblGrid>
      <w:tr w:rsidR="000F337D" w:rsidRPr="00490437" w:rsidTr="001C3C46">
        <w:trPr>
          <w:trHeight w:val="1055"/>
        </w:trPr>
        <w:tc>
          <w:tcPr>
            <w:tcW w:w="556" w:type="dxa"/>
          </w:tcPr>
          <w:p w:rsidR="000F337D" w:rsidRPr="00490437" w:rsidRDefault="000F337D" w:rsidP="001C3C46">
            <w:pPr>
              <w:rPr>
                <w:rFonts w:eastAsia="Calibri"/>
                <w:b/>
                <w:sz w:val="28"/>
                <w:szCs w:val="28"/>
              </w:rPr>
            </w:pPr>
            <w:r w:rsidRPr="00490437">
              <w:rPr>
                <w:rFonts w:eastAsia="Calibri"/>
                <w:b/>
                <w:sz w:val="28"/>
                <w:szCs w:val="28"/>
              </w:rPr>
              <w:t>№з/п</w:t>
            </w:r>
          </w:p>
        </w:tc>
        <w:tc>
          <w:tcPr>
            <w:tcW w:w="4063" w:type="dxa"/>
          </w:tcPr>
          <w:p w:rsidR="000F337D" w:rsidRPr="00490437" w:rsidRDefault="000F337D" w:rsidP="001C3C46">
            <w:pPr>
              <w:rPr>
                <w:rFonts w:eastAsia="Calibri"/>
                <w:b/>
                <w:sz w:val="40"/>
                <w:szCs w:val="20"/>
              </w:rPr>
            </w:pPr>
            <w:r w:rsidRPr="00490437">
              <w:rPr>
                <w:rFonts w:eastAsia="Calibri"/>
                <w:b/>
                <w:sz w:val="40"/>
                <w:szCs w:val="20"/>
              </w:rPr>
              <w:t xml:space="preserve">      </w:t>
            </w:r>
            <w:r w:rsidRPr="00490437">
              <w:rPr>
                <w:rFonts w:eastAsia="Calibri"/>
                <w:b/>
                <w:sz w:val="28"/>
                <w:szCs w:val="20"/>
              </w:rPr>
              <w:t>Зміст роботи</w:t>
            </w:r>
          </w:p>
        </w:tc>
        <w:tc>
          <w:tcPr>
            <w:tcW w:w="1903" w:type="dxa"/>
            <w:gridSpan w:val="2"/>
          </w:tcPr>
          <w:p w:rsidR="000F337D" w:rsidRPr="00490437" w:rsidRDefault="000F337D" w:rsidP="001C3C46">
            <w:pPr>
              <w:jc w:val="center"/>
              <w:rPr>
                <w:rFonts w:eastAsia="Calibri"/>
                <w:b/>
                <w:sz w:val="28"/>
                <w:szCs w:val="28"/>
              </w:rPr>
            </w:pPr>
            <w:r w:rsidRPr="00490437">
              <w:rPr>
                <w:rFonts w:eastAsia="Calibri"/>
                <w:b/>
                <w:sz w:val="28"/>
                <w:szCs w:val="28"/>
              </w:rPr>
              <w:t>Термін виконання</w:t>
            </w:r>
          </w:p>
          <w:p w:rsidR="000F337D" w:rsidRPr="00490437" w:rsidRDefault="000F337D" w:rsidP="001C3C46">
            <w:pPr>
              <w:jc w:val="center"/>
              <w:rPr>
                <w:rFonts w:eastAsia="Calibri"/>
                <w:b/>
                <w:sz w:val="40"/>
                <w:szCs w:val="20"/>
              </w:rPr>
            </w:pPr>
          </w:p>
        </w:tc>
        <w:tc>
          <w:tcPr>
            <w:tcW w:w="2268" w:type="dxa"/>
          </w:tcPr>
          <w:p w:rsidR="000F337D" w:rsidRPr="00490437" w:rsidRDefault="000F337D" w:rsidP="001C3C46">
            <w:pPr>
              <w:jc w:val="center"/>
              <w:rPr>
                <w:rFonts w:eastAsia="Calibri"/>
                <w:b/>
                <w:sz w:val="28"/>
                <w:szCs w:val="28"/>
              </w:rPr>
            </w:pPr>
            <w:r w:rsidRPr="00490437">
              <w:rPr>
                <w:rFonts w:eastAsia="Calibri"/>
                <w:b/>
                <w:sz w:val="28"/>
                <w:szCs w:val="28"/>
              </w:rPr>
              <w:t xml:space="preserve">Відповідальна </w:t>
            </w:r>
          </w:p>
          <w:p w:rsidR="000F337D" w:rsidRPr="00490437" w:rsidRDefault="000F337D" w:rsidP="001C3C46">
            <w:pPr>
              <w:jc w:val="center"/>
              <w:rPr>
                <w:rFonts w:eastAsia="Calibri"/>
                <w:b/>
                <w:sz w:val="28"/>
                <w:szCs w:val="28"/>
              </w:rPr>
            </w:pPr>
            <w:r w:rsidRPr="00490437">
              <w:rPr>
                <w:rFonts w:eastAsia="Calibri"/>
                <w:b/>
                <w:sz w:val="28"/>
                <w:szCs w:val="28"/>
              </w:rPr>
              <w:t xml:space="preserve">особа </w:t>
            </w:r>
          </w:p>
          <w:p w:rsidR="000F337D" w:rsidRPr="00490437" w:rsidRDefault="000F337D" w:rsidP="001C3C46">
            <w:pPr>
              <w:jc w:val="center"/>
              <w:rPr>
                <w:rFonts w:eastAsia="Calibri"/>
                <w:b/>
                <w:sz w:val="40"/>
                <w:szCs w:val="20"/>
              </w:rPr>
            </w:pPr>
          </w:p>
        </w:tc>
        <w:tc>
          <w:tcPr>
            <w:tcW w:w="1559" w:type="dxa"/>
          </w:tcPr>
          <w:p w:rsidR="000F337D" w:rsidRPr="00490437" w:rsidRDefault="000F337D" w:rsidP="001C3C46">
            <w:pPr>
              <w:spacing w:after="200" w:line="276" w:lineRule="auto"/>
              <w:rPr>
                <w:b/>
                <w:sz w:val="28"/>
                <w:szCs w:val="28"/>
              </w:rPr>
            </w:pPr>
            <w:r w:rsidRPr="00490437">
              <w:rPr>
                <w:b/>
                <w:sz w:val="28"/>
                <w:szCs w:val="28"/>
              </w:rPr>
              <w:t>Примітка</w:t>
            </w:r>
          </w:p>
          <w:p w:rsidR="000F337D" w:rsidRPr="00490437" w:rsidRDefault="000F337D" w:rsidP="001C3C46">
            <w:pPr>
              <w:jc w:val="center"/>
              <w:rPr>
                <w:rFonts w:eastAsia="Calibri"/>
                <w:b/>
                <w:sz w:val="40"/>
                <w:szCs w:val="20"/>
              </w:rPr>
            </w:pPr>
          </w:p>
        </w:tc>
      </w:tr>
      <w:tr w:rsidR="000F337D" w:rsidRPr="00490437" w:rsidTr="00B5767A">
        <w:trPr>
          <w:trHeight w:val="58"/>
        </w:trPr>
        <w:tc>
          <w:tcPr>
            <w:tcW w:w="556" w:type="dxa"/>
          </w:tcPr>
          <w:p w:rsidR="000F337D" w:rsidRPr="00490437" w:rsidRDefault="000F337D" w:rsidP="001C3C46">
            <w:pPr>
              <w:jc w:val="center"/>
              <w:rPr>
                <w:rFonts w:eastAsia="Calibri"/>
                <w:sz w:val="28"/>
                <w:szCs w:val="20"/>
              </w:rPr>
            </w:pPr>
            <w:r w:rsidRPr="00490437">
              <w:rPr>
                <w:rFonts w:eastAsia="Calibri"/>
                <w:sz w:val="28"/>
                <w:szCs w:val="20"/>
              </w:rPr>
              <w:t>1</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2</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3</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 xml:space="preserve"> </w:t>
            </w:r>
          </w:p>
          <w:p w:rsidR="000F337D" w:rsidRPr="00490437" w:rsidRDefault="000F337D" w:rsidP="001C3C46">
            <w:pPr>
              <w:jc w:val="both"/>
              <w:rPr>
                <w:rFonts w:eastAsia="Calibri"/>
                <w:sz w:val="28"/>
                <w:szCs w:val="20"/>
              </w:rPr>
            </w:pPr>
            <w:r w:rsidRPr="00490437">
              <w:rPr>
                <w:rFonts w:eastAsia="Calibri"/>
                <w:sz w:val="28"/>
                <w:szCs w:val="20"/>
              </w:rPr>
              <w:t xml:space="preserve"> 4</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 xml:space="preserve"> 5</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6</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 xml:space="preserve">  7</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 xml:space="preserve"> </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 xml:space="preserve"> 8</w:t>
            </w:r>
          </w:p>
          <w:p w:rsidR="000F337D" w:rsidRPr="00490437" w:rsidRDefault="000F337D" w:rsidP="001C3C46">
            <w:pPr>
              <w:spacing w:after="200" w:line="276" w:lineRule="auto"/>
              <w:rPr>
                <w:rFonts w:ascii="Calibri" w:hAnsi="Calibri"/>
                <w:sz w:val="22"/>
                <w:szCs w:val="22"/>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9</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10</w:t>
            </w:r>
          </w:p>
          <w:p w:rsidR="000F337D" w:rsidRPr="00490437" w:rsidRDefault="000F337D" w:rsidP="001C3C46">
            <w:pPr>
              <w:spacing w:after="200" w:line="276" w:lineRule="auto"/>
              <w:rPr>
                <w:rFonts w:ascii="Calibri" w:hAnsi="Calibri"/>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11</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12</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13</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val="en-US" w:eastAsia="en-US"/>
              </w:rPr>
            </w:pPr>
          </w:p>
          <w:p w:rsidR="000F337D" w:rsidRDefault="000F337D" w:rsidP="001C3C46">
            <w:pPr>
              <w:spacing w:after="200" w:line="276" w:lineRule="auto"/>
              <w:rPr>
                <w:sz w:val="28"/>
                <w:szCs w:val="28"/>
                <w:lang w:val="en-US" w:eastAsia="en-US"/>
              </w:rPr>
            </w:pPr>
          </w:p>
          <w:p w:rsidR="00E83730" w:rsidRPr="00490437" w:rsidRDefault="00E83730" w:rsidP="001C3C46">
            <w:pPr>
              <w:spacing w:after="200" w:line="276" w:lineRule="auto"/>
              <w:rPr>
                <w:sz w:val="28"/>
                <w:szCs w:val="28"/>
                <w:lang w:val="en-US"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14</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15</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tc>
        <w:tc>
          <w:tcPr>
            <w:tcW w:w="4123" w:type="dxa"/>
            <w:gridSpan w:val="2"/>
          </w:tcPr>
          <w:p w:rsidR="000F337D" w:rsidRPr="00490437" w:rsidRDefault="000F337D" w:rsidP="001C3C46">
            <w:pPr>
              <w:jc w:val="both"/>
              <w:rPr>
                <w:rFonts w:eastAsia="Calibri"/>
                <w:sz w:val="28"/>
                <w:szCs w:val="20"/>
              </w:rPr>
            </w:pPr>
            <w:r w:rsidRPr="00490437">
              <w:rPr>
                <w:rFonts w:eastAsia="Calibri"/>
                <w:sz w:val="28"/>
                <w:szCs w:val="20"/>
              </w:rPr>
              <w:lastRenderedPageBreak/>
              <w:t>Здійснювати контроль за фізичним розвитком дітей (ранкова гімнастика, фізичне виховання, плавання)</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Забезпечити виконання всіх заходів з дітьми на свіжому повітрі</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Здійснювати загартування дітей повітрям  під час прогулянок</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Default="000F337D" w:rsidP="00BA5A80">
            <w:pPr>
              <w:jc w:val="both"/>
              <w:rPr>
                <w:rFonts w:eastAsia="Calibri"/>
                <w:sz w:val="28"/>
                <w:szCs w:val="20"/>
              </w:rPr>
            </w:pPr>
            <w:r w:rsidRPr="00490437">
              <w:rPr>
                <w:rFonts w:eastAsia="Calibri"/>
                <w:sz w:val="28"/>
                <w:szCs w:val="20"/>
              </w:rPr>
              <w:t>Систематично здійснювати перевірку проведення ранкового прийому, враховуючи особливості роботи закладу в</w:t>
            </w:r>
            <w:r w:rsidR="00BA5A80">
              <w:rPr>
                <w:rFonts w:eastAsia="Calibri"/>
                <w:sz w:val="28"/>
                <w:szCs w:val="20"/>
              </w:rPr>
              <w:t xml:space="preserve"> літній оздоровчий</w:t>
            </w:r>
            <w:r w:rsidRPr="00490437">
              <w:rPr>
                <w:rFonts w:eastAsia="Calibri"/>
                <w:sz w:val="28"/>
                <w:szCs w:val="20"/>
              </w:rPr>
              <w:t xml:space="preserve"> період </w:t>
            </w:r>
          </w:p>
          <w:p w:rsidR="00BA5A80" w:rsidRDefault="00BA5A80" w:rsidP="00BA5A80">
            <w:pPr>
              <w:jc w:val="both"/>
              <w:rPr>
                <w:rFonts w:eastAsia="Calibri"/>
                <w:sz w:val="28"/>
                <w:szCs w:val="20"/>
              </w:rPr>
            </w:pPr>
          </w:p>
          <w:p w:rsidR="00BA5A80" w:rsidRPr="00490437" w:rsidRDefault="00BA5A80" w:rsidP="00BA5A80">
            <w:pPr>
              <w:jc w:val="both"/>
              <w:rPr>
                <w:sz w:val="28"/>
                <w:szCs w:val="28"/>
                <w:lang w:eastAsia="en-US"/>
              </w:rPr>
            </w:pPr>
          </w:p>
          <w:p w:rsidR="000F337D" w:rsidRPr="00490437" w:rsidRDefault="000F337D" w:rsidP="001C3C46">
            <w:pPr>
              <w:jc w:val="both"/>
              <w:rPr>
                <w:rFonts w:eastAsia="Calibri"/>
                <w:sz w:val="28"/>
                <w:szCs w:val="20"/>
              </w:rPr>
            </w:pPr>
            <w:r w:rsidRPr="00490437">
              <w:rPr>
                <w:rFonts w:eastAsia="Calibri"/>
                <w:sz w:val="28"/>
                <w:szCs w:val="20"/>
              </w:rPr>
              <w:t xml:space="preserve">Здійснювати чіткий контроль </w:t>
            </w:r>
          </w:p>
          <w:p w:rsidR="000F337D" w:rsidRPr="00490437" w:rsidRDefault="009B5330" w:rsidP="001C3C46">
            <w:pPr>
              <w:jc w:val="both"/>
              <w:rPr>
                <w:rFonts w:eastAsia="Calibri"/>
                <w:sz w:val="28"/>
                <w:szCs w:val="20"/>
              </w:rPr>
            </w:pPr>
            <w:r>
              <w:rPr>
                <w:rFonts w:eastAsia="Calibri"/>
                <w:sz w:val="28"/>
                <w:szCs w:val="20"/>
              </w:rPr>
              <w:t>за температурним режимом</w:t>
            </w:r>
            <w:r w:rsidR="000F337D" w:rsidRPr="00490437">
              <w:rPr>
                <w:rFonts w:eastAsia="Calibri"/>
                <w:sz w:val="28"/>
                <w:szCs w:val="20"/>
              </w:rPr>
              <w:t xml:space="preserve"> та дотриманням вимог до одягу і взуття при перебуванні дітей у приміщенні і на свіжому повітрі</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Слідкувати за дотриманням особистої гігієни дітей і працівників</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bCs/>
                <w:sz w:val="28"/>
                <w:szCs w:val="20"/>
              </w:rPr>
            </w:pPr>
            <w:r w:rsidRPr="00490437">
              <w:rPr>
                <w:rFonts w:eastAsia="Calibri"/>
                <w:sz w:val="28"/>
                <w:szCs w:val="20"/>
              </w:rPr>
              <w:t xml:space="preserve">Провести </w:t>
            </w:r>
            <w:r w:rsidRPr="00490437">
              <w:rPr>
                <w:rFonts w:eastAsia="Calibri"/>
                <w:bCs/>
                <w:sz w:val="28"/>
                <w:szCs w:val="20"/>
              </w:rPr>
              <w:t>антропометричні</w:t>
            </w:r>
          </w:p>
          <w:p w:rsidR="000F337D" w:rsidRDefault="000F337D" w:rsidP="001C3C46">
            <w:pPr>
              <w:jc w:val="both"/>
              <w:rPr>
                <w:rFonts w:eastAsia="Calibri"/>
                <w:sz w:val="28"/>
                <w:szCs w:val="20"/>
              </w:rPr>
            </w:pPr>
            <w:r w:rsidRPr="00490437">
              <w:rPr>
                <w:rFonts w:eastAsia="Calibri"/>
                <w:sz w:val="28"/>
                <w:szCs w:val="20"/>
              </w:rPr>
              <w:t xml:space="preserve"> виміри дітей до оздоровчого та після оздоровчого сезону </w:t>
            </w:r>
          </w:p>
          <w:p w:rsidR="009B5330" w:rsidRDefault="009B5330" w:rsidP="001C3C46">
            <w:pPr>
              <w:jc w:val="both"/>
              <w:rPr>
                <w:rFonts w:eastAsia="Calibri"/>
                <w:sz w:val="28"/>
                <w:szCs w:val="20"/>
              </w:rPr>
            </w:pPr>
          </w:p>
          <w:p w:rsidR="009B5330" w:rsidRDefault="009B5330" w:rsidP="001C3C46">
            <w:pPr>
              <w:jc w:val="both"/>
              <w:rPr>
                <w:rFonts w:eastAsia="Calibri"/>
                <w:sz w:val="28"/>
                <w:szCs w:val="20"/>
              </w:rPr>
            </w:pPr>
          </w:p>
          <w:p w:rsidR="009B5330" w:rsidRPr="00490437" w:rsidRDefault="009B5330" w:rsidP="001C3C46">
            <w:pPr>
              <w:jc w:val="both"/>
              <w:rPr>
                <w:rFonts w:eastAsia="Calibri"/>
                <w:sz w:val="28"/>
                <w:szCs w:val="20"/>
              </w:rPr>
            </w:pPr>
          </w:p>
          <w:p w:rsidR="000F337D" w:rsidRPr="00490437" w:rsidRDefault="009B5330" w:rsidP="001C3C46">
            <w:pPr>
              <w:jc w:val="both"/>
              <w:rPr>
                <w:rFonts w:eastAsia="Calibri"/>
                <w:sz w:val="28"/>
                <w:szCs w:val="20"/>
              </w:rPr>
            </w:pPr>
            <w:r>
              <w:rPr>
                <w:rFonts w:eastAsia="Calibri"/>
                <w:sz w:val="28"/>
                <w:szCs w:val="20"/>
              </w:rPr>
              <w:lastRenderedPageBreak/>
              <w:t>Встановити належний  питний режим</w:t>
            </w:r>
            <w:r w:rsidR="000F337D" w:rsidRPr="00490437">
              <w:rPr>
                <w:rFonts w:eastAsia="Calibri"/>
                <w:sz w:val="28"/>
                <w:szCs w:val="20"/>
              </w:rPr>
              <w:t xml:space="preserve"> дітям про</w:t>
            </w:r>
            <w:r>
              <w:rPr>
                <w:rFonts w:eastAsia="Calibri"/>
                <w:sz w:val="28"/>
                <w:szCs w:val="20"/>
              </w:rPr>
              <w:t xml:space="preserve">тягом дня, забезпечивши кожну вікову групу свіжою кип яченою або бутильованою водою та індивідуальним посудом </w:t>
            </w:r>
          </w:p>
          <w:p w:rsidR="000F337D" w:rsidRPr="00490437" w:rsidRDefault="000F337D" w:rsidP="001C3C46">
            <w:pPr>
              <w:jc w:val="both"/>
              <w:rPr>
                <w:rFonts w:eastAsia="Calibri"/>
                <w:sz w:val="28"/>
                <w:szCs w:val="20"/>
              </w:rPr>
            </w:pPr>
          </w:p>
          <w:p w:rsidR="000F337D" w:rsidRPr="00490437" w:rsidRDefault="009B5330" w:rsidP="001C3C46">
            <w:pPr>
              <w:jc w:val="both"/>
              <w:rPr>
                <w:rFonts w:eastAsia="Calibri"/>
                <w:sz w:val="28"/>
                <w:szCs w:val="20"/>
              </w:rPr>
            </w:pPr>
            <w:r>
              <w:rPr>
                <w:rFonts w:eastAsia="Calibri"/>
                <w:sz w:val="28"/>
                <w:szCs w:val="20"/>
              </w:rPr>
              <w:t>Затвердити примірне чотири</w:t>
            </w:r>
            <w:r w:rsidR="000F337D" w:rsidRPr="00490437">
              <w:rPr>
                <w:rFonts w:eastAsia="Calibri"/>
                <w:sz w:val="28"/>
                <w:szCs w:val="20"/>
              </w:rPr>
              <w:t>тижневе меню на літній</w:t>
            </w:r>
          </w:p>
          <w:p w:rsidR="000F337D" w:rsidRPr="00490437" w:rsidRDefault="000F337D" w:rsidP="001C3C46">
            <w:pPr>
              <w:jc w:val="both"/>
              <w:rPr>
                <w:rFonts w:eastAsia="Calibri"/>
                <w:sz w:val="28"/>
                <w:szCs w:val="20"/>
              </w:rPr>
            </w:pPr>
            <w:r w:rsidRPr="00490437">
              <w:rPr>
                <w:rFonts w:eastAsia="Calibri"/>
                <w:sz w:val="28"/>
                <w:szCs w:val="20"/>
              </w:rPr>
              <w:t>період в Тернопільському районному управлінні Головного управління Держпродспоживслужби у Тернопільській області</w:t>
            </w:r>
          </w:p>
          <w:p w:rsidR="000F337D" w:rsidRPr="00490437" w:rsidRDefault="000F337D" w:rsidP="001C3C46">
            <w:pPr>
              <w:jc w:val="both"/>
              <w:rPr>
                <w:rFonts w:eastAsia="Calibri"/>
                <w:sz w:val="28"/>
                <w:szCs w:val="20"/>
              </w:rPr>
            </w:pPr>
          </w:p>
          <w:p w:rsidR="003F0186" w:rsidRDefault="003F0186" w:rsidP="001C3C46">
            <w:pPr>
              <w:jc w:val="both"/>
              <w:rPr>
                <w:rFonts w:eastAsia="Calibri"/>
                <w:sz w:val="28"/>
                <w:szCs w:val="20"/>
              </w:rPr>
            </w:pPr>
          </w:p>
          <w:p w:rsidR="003F0186" w:rsidRDefault="003F0186"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Щоденно об 11.00  під час прогулянок видавати дітям сік</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Ввести в раціон харчування дітей свіжі овочі, фрукти</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Вести чіткий контроль за отриманням  та зберіганням продуктів харчування, терміном їх реалізації відповідно до всіх вимог державних стандартів</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Здійснювати моніторингову діяльність за організацією раціонального харчування дітей:</w:t>
            </w:r>
          </w:p>
          <w:p w:rsidR="000F337D" w:rsidRPr="00490437" w:rsidRDefault="000F337D" w:rsidP="001C3C46">
            <w:pPr>
              <w:jc w:val="both"/>
              <w:rPr>
                <w:rFonts w:eastAsia="Calibri"/>
                <w:sz w:val="28"/>
                <w:szCs w:val="20"/>
                <w:lang w:val="ru-RU"/>
              </w:rPr>
            </w:pPr>
            <w:r w:rsidRPr="00490437">
              <w:rPr>
                <w:rFonts w:eastAsia="Calibri"/>
                <w:sz w:val="28"/>
                <w:szCs w:val="20"/>
              </w:rPr>
              <w:t xml:space="preserve">-за впровадженням та застосуванням постійно діючих процедур, заснованих на принципах Системи управління безпечністю харчових продуктів </w:t>
            </w:r>
            <w:r w:rsidRPr="00490437">
              <w:rPr>
                <w:rFonts w:eastAsia="Calibri"/>
                <w:sz w:val="28"/>
                <w:szCs w:val="20"/>
                <w:lang w:val="ru-RU"/>
              </w:rPr>
              <w:t>(</w:t>
            </w:r>
            <w:r w:rsidRPr="00490437">
              <w:rPr>
                <w:rFonts w:eastAsia="Calibri"/>
                <w:sz w:val="28"/>
                <w:szCs w:val="20"/>
                <w:lang w:val="en-US"/>
              </w:rPr>
              <w:t>HACCP</w:t>
            </w:r>
            <w:r w:rsidRPr="00490437">
              <w:rPr>
                <w:rFonts w:eastAsia="Calibri"/>
                <w:sz w:val="28"/>
                <w:szCs w:val="20"/>
                <w:lang w:val="ru-RU"/>
              </w:rPr>
              <w:t>)</w:t>
            </w:r>
          </w:p>
          <w:p w:rsidR="000F337D" w:rsidRPr="00490437" w:rsidRDefault="000F337D" w:rsidP="001C3C46">
            <w:pPr>
              <w:jc w:val="both"/>
              <w:rPr>
                <w:rFonts w:eastAsia="Calibri"/>
                <w:sz w:val="28"/>
                <w:szCs w:val="20"/>
              </w:rPr>
            </w:pPr>
            <w:r w:rsidRPr="00490437">
              <w:rPr>
                <w:rFonts w:eastAsia="Calibri"/>
                <w:sz w:val="28"/>
                <w:szCs w:val="20"/>
              </w:rPr>
              <w:t>-за виконанням норм харчування;</w:t>
            </w:r>
          </w:p>
          <w:p w:rsidR="000F337D" w:rsidRPr="00490437" w:rsidRDefault="000F337D" w:rsidP="001C3C46">
            <w:pPr>
              <w:jc w:val="both"/>
              <w:rPr>
                <w:rFonts w:eastAsia="Calibri"/>
                <w:sz w:val="28"/>
                <w:szCs w:val="20"/>
              </w:rPr>
            </w:pPr>
            <w:r w:rsidRPr="00490437">
              <w:rPr>
                <w:rFonts w:eastAsia="Calibri"/>
                <w:sz w:val="28"/>
                <w:szCs w:val="20"/>
              </w:rPr>
              <w:t>-за якістю продуктів, які надходять з бази;</w:t>
            </w:r>
          </w:p>
          <w:p w:rsidR="000F337D" w:rsidRPr="00490437" w:rsidRDefault="000F337D" w:rsidP="001C3C46">
            <w:pPr>
              <w:jc w:val="both"/>
              <w:rPr>
                <w:rFonts w:eastAsia="Calibri"/>
                <w:sz w:val="28"/>
                <w:szCs w:val="20"/>
              </w:rPr>
            </w:pPr>
            <w:r w:rsidRPr="00490437">
              <w:rPr>
                <w:rFonts w:eastAsia="Calibri"/>
                <w:sz w:val="28"/>
                <w:szCs w:val="20"/>
              </w:rPr>
              <w:lastRenderedPageBreak/>
              <w:t>-за технологією приготування страв;</w:t>
            </w:r>
          </w:p>
          <w:p w:rsidR="000F337D" w:rsidRPr="00490437" w:rsidRDefault="000F337D" w:rsidP="001C3C46">
            <w:pPr>
              <w:jc w:val="both"/>
              <w:rPr>
                <w:rFonts w:eastAsia="Calibri"/>
                <w:sz w:val="28"/>
                <w:szCs w:val="20"/>
              </w:rPr>
            </w:pPr>
            <w:r w:rsidRPr="00490437">
              <w:rPr>
                <w:rFonts w:eastAsia="Calibri"/>
                <w:sz w:val="28"/>
                <w:szCs w:val="20"/>
              </w:rPr>
              <w:t>-за дотриманням графіку видачі їжі з харчоблоку;</w:t>
            </w:r>
          </w:p>
          <w:p w:rsidR="000F337D" w:rsidRPr="00490437" w:rsidRDefault="000F337D" w:rsidP="001C3C46">
            <w:pPr>
              <w:jc w:val="both"/>
              <w:rPr>
                <w:rFonts w:eastAsia="Calibri"/>
                <w:sz w:val="28"/>
                <w:szCs w:val="20"/>
              </w:rPr>
            </w:pPr>
            <w:r w:rsidRPr="00490437">
              <w:rPr>
                <w:rFonts w:eastAsia="Calibri"/>
                <w:sz w:val="28"/>
                <w:szCs w:val="20"/>
              </w:rPr>
              <w:t>-за наявністю перспективного меню і меню-розкладки;</w:t>
            </w:r>
          </w:p>
          <w:p w:rsidR="000F337D" w:rsidRPr="00490437" w:rsidRDefault="000F337D" w:rsidP="001C3C46">
            <w:pPr>
              <w:jc w:val="both"/>
              <w:rPr>
                <w:rFonts w:eastAsia="Calibri"/>
                <w:sz w:val="28"/>
                <w:szCs w:val="20"/>
              </w:rPr>
            </w:pPr>
            <w:r w:rsidRPr="00490437">
              <w:rPr>
                <w:rFonts w:eastAsia="Calibri"/>
                <w:sz w:val="28"/>
                <w:szCs w:val="20"/>
              </w:rPr>
              <w:t>-за дотриманням правил особи</w:t>
            </w:r>
          </w:p>
          <w:p w:rsidR="000F337D" w:rsidRPr="00490437" w:rsidRDefault="000F337D" w:rsidP="001C3C46">
            <w:pPr>
              <w:jc w:val="both"/>
              <w:rPr>
                <w:rFonts w:eastAsia="Calibri"/>
                <w:sz w:val="28"/>
                <w:szCs w:val="20"/>
              </w:rPr>
            </w:pPr>
            <w:r w:rsidRPr="00490437">
              <w:rPr>
                <w:rFonts w:eastAsia="Calibri"/>
                <w:sz w:val="28"/>
                <w:szCs w:val="20"/>
              </w:rPr>
              <w:t>стої гігієни та вихованням культурно-гігієнічних навиків у під час вживання готових страв</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Проводити санпросвітницьку роботу з батьками і працівниками з питань раціонального харчування дітей та  профілактики кишкових та інфекційних хвороб</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7F6378" w:rsidRDefault="000F337D" w:rsidP="001C3C46">
            <w:pPr>
              <w:spacing w:after="200" w:line="276" w:lineRule="auto"/>
              <w:rPr>
                <w:sz w:val="28"/>
                <w:szCs w:val="22"/>
                <w:lang w:eastAsia="en-US"/>
              </w:rPr>
            </w:pPr>
            <w:r w:rsidRPr="00490437">
              <w:rPr>
                <w:sz w:val="28"/>
                <w:szCs w:val="22"/>
                <w:lang w:eastAsia="en-US"/>
              </w:rPr>
              <w:t xml:space="preserve">Виготовити санітарні бюлетні </w:t>
            </w:r>
            <w:r w:rsidR="003F0186">
              <w:rPr>
                <w:sz w:val="28"/>
                <w:szCs w:val="22"/>
                <w:lang w:eastAsia="en-US"/>
              </w:rPr>
              <w:t>:</w:t>
            </w:r>
          </w:p>
          <w:p w:rsidR="003F0186" w:rsidRDefault="000F337D" w:rsidP="001C3C46">
            <w:pPr>
              <w:spacing w:after="200" w:line="276" w:lineRule="auto"/>
              <w:rPr>
                <w:sz w:val="28"/>
                <w:szCs w:val="22"/>
                <w:lang w:eastAsia="en-US"/>
              </w:rPr>
            </w:pPr>
            <w:r w:rsidRPr="00490437">
              <w:rPr>
                <w:sz w:val="28"/>
                <w:szCs w:val="22"/>
                <w:lang w:eastAsia="en-US"/>
              </w:rPr>
              <w:t>«Прав</w:t>
            </w:r>
            <w:r w:rsidR="009B5330">
              <w:rPr>
                <w:sz w:val="28"/>
                <w:szCs w:val="22"/>
                <w:lang w:eastAsia="en-US"/>
              </w:rPr>
              <w:t>ила поведінки під час сигналу</w:t>
            </w:r>
            <w:r w:rsidR="003F0186">
              <w:rPr>
                <w:sz w:val="28"/>
                <w:szCs w:val="22"/>
                <w:lang w:eastAsia="en-US"/>
              </w:rPr>
              <w:t xml:space="preserve"> </w:t>
            </w:r>
            <w:r w:rsidR="009B5330">
              <w:rPr>
                <w:sz w:val="28"/>
                <w:szCs w:val="22"/>
                <w:lang w:eastAsia="en-US"/>
              </w:rPr>
              <w:t>«Повітряна т</w:t>
            </w:r>
            <w:r w:rsidRPr="00490437">
              <w:rPr>
                <w:sz w:val="28"/>
                <w:szCs w:val="22"/>
                <w:lang w:eastAsia="en-US"/>
              </w:rPr>
              <w:t xml:space="preserve">ривога» ,  </w:t>
            </w:r>
            <w:r w:rsidR="003F0186">
              <w:rPr>
                <w:sz w:val="28"/>
                <w:szCs w:val="22"/>
                <w:lang w:eastAsia="en-US"/>
              </w:rPr>
              <w:t xml:space="preserve">    </w:t>
            </w:r>
            <w:r w:rsidRPr="00490437">
              <w:rPr>
                <w:sz w:val="28"/>
                <w:szCs w:val="22"/>
                <w:lang w:eastAsia="en-US"/>
              </w:rPr>
              <w:t>«</w:t>
            </w:r>
            <w:r w:rsidRPr="00490437">
              <w:rPr>
                <w:rFonts w:eastAsia="Calibri"/>
                <w:color w:val="000000"/>
                <w:sz w:val="28"/>
                <w:szCs w:val="28"/>
                <w:shd w:val="clear" w:color="auto" w:fill="FFFFFF"/>
                <w:lang w:eastAsia="en-US"/>
              </w:rPr>
              <w:t>Екстрена валіза. Що потрібно мати на випадок евакуації</w:t>
            </w:r>
            <w:r w:rsidRPr="00490437">
              <w:rPr>
                <w:rFonts w:ascii="Arial" w:eastAsia="Calibri" w:hAnsi="Arial" w:cs="Arial"/>
                <w:color w:val="000000"/>
                <w:sz w:val="27"/>
                <w:szCs w:val="27"/>
                <w:shd w:val="clear" w:color="auto" w:fill="FFFFFF"/>
                <w:lang w:eastAsia="en-US"/>
              </w:rPr>
              <w:t xml:space="preserve"> </w:t>
            </w:r>
            <w:r w:rsidRPr="00490437">
              <w:rPr>
                <w:rFonts w:eastAsia="Calibri"/>
                <w:color w:val="000000"/>
                <w:sz w:val="28"/>
                <w:szCs w:val="28"/>
                <w:shd w:val="clear" w:color="auto" w:fill="FFFFFF"/>
                <w:lang w:eastAsia="en-US"/>
              </w:rPr>
              <w:t>населення</w:t>
            </w:r>
            <w:r w:rsidRPr="00490437">
              <w:rPr>
                <w:rFonts w:eastAsia="Calibri"/>
                <w:color w:val="000000"/>
                <w:sz w:val="27"/>
                <w:szCs w:val="27"/>
                <w:shd w:val="clear" w:color="auto" w:fill="FFFFFF"/>
                <w:lang w:eastAsia="en-US"/>
              </w:rPr>
              <w:t>»</w:t>
            </w:r>
            <w:r w:rsidRPr="00490437">
              <w:rPr>
                <w:sz w:val="28"/>
                <w:szCs w:val="22"/>
                <w:lang w:eastAsia="en-US"/>
              </w:rPr>
              <w:t xml:space="preserve">, </w:t>
            </w:r>
          </w:p>
          <w:p w:rsidR="003F0186" w:rsidRDefault="000F337D" w:rsidP="001C3C46">
            <w:pPr>
              <w:spacing w:after="200" w:line="276" w:lineRule="auto"/>
              <w:rPr>
                <w:sz w:val="28"/>
                <w:szCs w:val="22"/>
                <w:lang w:eastAsia="en-US"/>
              </w:rPr>
            </w:pPr>
            <w:r w:rsidRPr="00490437">
              <w:rPr>
                <w:sz w:val="28"/>
                <w:szCs w:val="22"/>
                <w:lang w:eastAsia="en-US"/>
              </w:rPr>
              <w:t>«</w:t>
            </w:r>
            <w:r w:rsidRPr="00490437">
              <w:rPr>
                <w:rFonts w:eastAsia="Calibri"/>
                <w:color w:val="000000"/>
                <w:sz w:val="28"/>
                <w:szCs w:val="28"/>
                <w:shd w:val="clear" w:color="auto" w:fill="FFFFFF"/>
                <w:lang w:eastAsia="en-US"/>
              </w:rPr>
              <w:t>Дії під час атаки з застосуванням хімічної зброї»,</w:t>
            </w:r>
            <w:r w:rsidRPr="00490437">
              <w:rPr>
                <w:sz w:val="28"/>
                <w:szCs w:val="22"/>
                <w:lang w:eastAsia="en-US"/>
              </w:rPr>
              <w:t xml:space="preserve">  «Загартування дітей протягом літа», </w:t>
            </w:r>
          </w:p>
          <w:p w:rsidR="003F0186" w:rsidRDefault="000F337D" w:rsidP="001C3C46">
            <w:pPr>
              <w:spacing w:after="200" w:line="276" w:lineRule="auto"/>
              <w:rPr>
                <w:sz w:val="28"/>
                <w:szCs w:val="22"/>
                <w:lang w:eastAsia="en-US"/>
              </w:rPr>
            </w:pPr>
            <w:r w:rsidRPr="00490437">
              <w:rPr>
                <w:sz w:val="28"/>
                <w:szCs w:val="22"/>
                <w:lang w:eastAsia="en-US"/>
              </w:rPr>
              <w:t>«Попередження травматизму», « Обережно кліщі», «Профілактика отруєння дикоростучими рослинами та грибами»,</w:t>
            </w:r>
          </w:p>
          <w:p w:rsidR="003F0186" w:rsidRDefault="000F337D" w:rsidP="001C3C46">
            <w:pPr>
              <w:spacing w:after="200" w:line="276" w:lineRule="auto"/>
              <w:rPr>
                <w:sz w:val="28"/>
                <w:szCs w:val="22"/>
                <w:lang w:eastAsia="en-US"/>
              </w:rPr>
            </w:pPr>
            <w:r w:rsidRPr="00490437">
              <w:rPr>
                <w:sz w:val="28"/>
                <w:szCs w:val="22"/>
                <w:lang w:eastAsia="en-US"/>
              </w:rPr>
              <w:t xml:space="preserve"> «Вимоги до одягу дітей влітку», </w:t>
            </w:r>
          </w:p>
          <w:p w:rsidR="000F337D" w:rsidRPr="00490437" w:rsidRDefault="000F337D" w:rsidP="001C3C46">
            <w:pPr>
              <w:spacing w:after="200" w:line="276" w:lineRule="auto"/>
              <w:rPr>
                <w:sz w:val="28"/>
                <w:szCs w:val="22"/>
                <w:lang w:eastAsia="en-US"/>
              </w:rPr>
            </w:pPr>
            <w:r w:rsidRPr="00490437">
              <w:rPr>
                <w:sz w:val="28"/>
                <w:szCs w:val="22"/>
                <w:lang w:eastAsia="en-US"/>
              </w:rPr>
              <w:t xml:space="preserve">«Організація </w:t>
            </w:r>
            <w:r w:rsidR="00E83730">
              <w:rPr>
                <w:sz w:val="28"/>
                <w:szCs w:val="22"/>
                <w:lang w:eastAsia="en-US"/>
              </w:rPr>
              <w:t>харчування дошкільників влітку»</w:t>
            </w:r>
          </w:p>
        </w:tc>
        <w:tc>
          <w:tcPr>
            <w:tcW w:w="1843" w:type="dxa"/>
          </w:tcPr>
          <w:p w:rsidR="000F337D" w:rsidRPr="00490437" w:rsidRDefault="00BA5A80" w:rsidP="001C3C46">
            <w:pPr>
              <w:jc w:val="center"/>
              <w:rPr>
                <w:rFonts w:eastAsia="Calibri"/>
                <w:sz w:val="28"/>
                <w:szCs w:val="28"/>
              </w:rPr>
            </w:pPr>
            <w:r>
              <w:rPr>
                <w:rFonts w:eastAsia="Calibri"/>
                <w:sz w:val="28"/>
                <w:szCs w:val="28"/>
              </w:rPr>
              <w:lastRenderedPageBreak/>
              <w:t>до 01.06.2026</w:t>
            </w:r>
            <w:r w:rsidR="000F337D" w:rsidRPr="00490437">
              <w:rPr>
                <w:rFonts w:eastAsia="Calibri"/>
                <w:sz w:val="28"/>
                <w:szCs w:val="28"/>
              </w:rPr>
              <w:t>р.</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rPr>
                <w:rFonts w:eastAsia="Calibri"/>
                <w:sz w:val="28"/>
                <w:szCs w:val="28"/>
                <w:lang w:val="ru-RU"/>
              </w:rPr>
            </w:pPr>
          </w:p>
          <w:p w:rsidR="000F337D" w:rsidRPr="00BA5A80" w:rsidRDefault="00BA5A80" w:rsidP="00BA5A80">
            <w:pPr>
              <w:rPr>
                <w:rFonts w:eastAsia="Calibri"/>
                <w:sz w:val="28"/>
                <w:szCs w:val="28"/>
                <w:lang w:val="ru-RU"/>
              </w:rPr>
            </w:pPr>
            <w:r>
              <w:rPr>
                <w:rFonts w:eastAsia="Calibri"/>
                <w:sz w:val="28"/>
                <w:szCs w:val="28"/>
                <w:lang w:val="ru-RU"/>
              </w:rPr>
              <w:t xml:space="preserve">    </w:t>
            </w:r>
            <w:r w:rsidR="000F337D" w:rsidRPr="00490437">
              <w:rPr>
                <w:rFonts w:eastAsia="Calibri"/>
                <w:sz w:val="28"/>
                <w:szCs w:val="28"/>
              </w:rPr>
              <w:t>впродовж</w:t>
            </w:r>
          </w:p>
          <w:p w:rsidR="000F337D" w:rsidRPr="00490437" w:rsidRDefault="000F337D" w:rsidP="001C3C46">
            <w:pPr>
              <w:jc w:val="center"/>
              <w:rPr>
                <w:rFonts w:eastAsia="Calibri"/>
                <w:sz w:val="28"/>
                <w:szCs w:val="28"/>
                <w:lang w:val="ru-RU"/>
              </w:rPr>
            </w:pPr>
            <w:r w:rsidRPr="00490437">
              <w:rPr>
                <w:rFonts w:eastAsia="Calibri"/>
                <w:sz w:val="28"/>
                <w:szCs w:val="28"/>
              </w:rPr>
              <w:t>літа</w:t>
            </w:r>
          </w:p>
          <w:p w:rsidR="000F337D" w:rsidRPr="00490437" w:rsidRDefault="000F337D" w:rsidP="001C3C46">
            <w:pPr>
              <w:jc w:val="center"/>
              <w:rPr>
                <w:rFonts w:eastAsia="Calibri"/>
                <w:sz w:val="28"/>
                <w:szCs w:val="28"/>
              </w:rPr>
            </w:pPr>
          </w:p>
          <w:p w:rsidR="00BA5A80" w:rsidRDefault="00BA5A80" w:rsidP="001C3C46">
            <w:pPr>
              <w:jc w:val="center"/>
              <w:rPr>
                <w:rFonts w:eastAsia="Calibri"/>
                <w:sz w:val="28"/>
                <w:szCs w:val="20"/>
              </w:rPr>
            </w:pPr>
          </w:p>
          <w:p w:rsidR="000F337D" w:rsidRPr="00490437" w:rsidRDefault="000F337D" w:rsidP="001C3C46">
            <w:pPr>
              <w:jc w:val="center"/>
              <w:rPr>
                <w:rFonts w:eastAsia="Calibri"/>
                <w:sz w:val="28"/>
                <w:szCs w:val="28"/>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sz w:val="28"/>
                <w:szCs w:val="28"/>
                <w:lang w:eastAsia="en-US"/>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spacing w:after="200" w:line="276" w:lineRule="auto"/>
              <w:jc w:val="center"/>
              <w:rPr>
                <w:sz w:val="28"/>
                <w:szCs w:val="28"/>
                <w:lang w:eastAsia="en-US"/>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0"/>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9B5330" w:rsidP="001C3C46">
            <w:pPr>
              <w:jc w:val="center"/>
              <w:rPr>
                <w:rFonts w:eastAsia="Calibri"/>
                <w:sz w:val="28"/>
                <w:szCs w:val="20"/>
              </w:rPr>
            </w:pPr>
            <w:r>
              <w:rPr>
                <w:rFonts w:eastAsia="Calibri"/>
                <w:sz w:val="28"/>
                <w:szCs w:val="28"/>
              </w:rPr>
              <w:t>до 01.06.2026</w:t>
            </w:r>
            <w:r w:rsidR="000F337D" w:rsidRPr="00490437">
              <w:rPr>
                <w:rFonts w:eastAsia="Calibri"/>
                <w:sz w:val="28"/>
                <w:szCs w:val="28"/>
              </w:rPr>
              <w:t>р.</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p>
          <w:p w:rsidR="009B5330" w:rsidRDefault="009B5330"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sz w:val="28"/>
                <w:szCs w:val="20"/>
                <w:lang w:val="ru-RU"/>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sz w:val="28"/>
                <w:szCs w:val="20"/>
                <w:lang w:val="ru-RU"/>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b/>
                <w:sz w:val="28"/>
                <w:szCs w:val="28"/>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lang w:val="ru-RU"/>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lang w:val="ru-RU"/>
              </w:rPr>
            </w:pPr>
            <w:r w:rsidRPr="00490437">
              <w:rPr>
                <w:rFonts w:eastAsia="Calibri"/>
                <w:sz w:val="28"/>
                <w:szCs w:val="20"/>
              </w:rPr>
              <w:t>впродовж</w:t>
            </w:r>
          </w:p>
          <w:p w:rsidR="000F337D" w:rsidRPr="00490437" w:rsidRDefault="000F337D" w:rsidP="001C3C46">
            <w:pPr>
              <w:spacing w:after="200" w:line="276" w:lineRule="auto"/>
              <w:jc w:val="center"/>
              <w:rPr>
                <w:sz w:val="28"/>
                <w:szCs w:val="22"/>
                <w:lang w:eastAsia="en-US"/>
              </w:rPr>
            </w:pPr>
            <w:r w:rsidRPr="00490437">
              <w:rPr>
                <w:sz w:val="28"/>
                <w:szCs w:val="22"/>
                <w:lang w:eastAsia="en-US"/>
              </w:rPr>
              <w:t>літа</w:t>
            </w:r>
          </w:p>
          <w:p w:rsidR="000F337D" w:rsidRPr="00490437" w:rsidRDefault="000F337D" w:rsidP="001C3C46">
            <w:pPr>
              <w:spacing w:after="200" w:line="276" w:lineRule="auto"/>
              <w:jc w:val="center"/>
              <w:rPr>
                <w:sz w:val="28"/>
                <w:szCs w:val="22"/>
                <w:lang w:eastAsia="en-US"/>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lang w:val="ru-RU"/>
              </w:rPr>
            </w:pPr>
            <w:r w:rsidRPr="00490437">
              <w:rPr>
                <w:rFonts w:eastAsia="Calibri"/>
                <w:sz w:val="28"/>
                <w:szCs w:val="20"/>
              </w:rPr>
              <w:t xml:space="preserve">                           впродовж</w:t>
            </w:r>
          </w:p>
          <w:p w:rsidR="000F337D" w:rsidRPr="00490437" w:rsidRDefault="000F337D" w:rsidP="001C3C46">
            <w:pPr>
              <w:spacing w:after="200" w:line="276" w:lineRule="auto"/>
              <w:jc w:val="center"/>
              <w:rPr>
                <w:sz w:val="22"/>
                <w:szCs w:val="22"/>
                <w:lang w:eastAsia="en-US"/>
              </w:rPr>
            </w:pPr>
            <w:r w:rsidRPr="00490437">
              <w:rPr>
                <w:sz w:val="28"/>
                <w:szCs w:val="22"/>
                <w:lang w:eastAsia="en-US"/>
              </w:rPr>
              <w:t>літа</w:t>
            </w:r>
          </w:p>
        </w:tc>
        <w:tc>
          <w:tcPr>
            <w:tcW w:w="2268" w:type="dxa"/>
          </w:tcPr>
          <w:p w:rsidR="000F337D" w:rsidRPr="00490437" w:rsidRDefault="000F337D" w:rsidP="001C3C46">
            <w:pPr>
              <w:jc w:val="center"/>
              <w:rPr>
                <w:rFonts w:eastAsia="Calibri"/>
                <w:sz w:val="28"/>
                <w:szCs w:val="20"/>
              </w:rPr>
            </w:pPr>
            <w:r w:rsidRPr="00490437">
              <w:rPr>
                <w:rFonts w:eastAsia="Calibri"/>
                <w:sz w:val="28"/>
                <w:szCs w:val="20"/>
              </w:rPr>
              <w:lastRenderedPageBreak/>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r w:rsidRPr="00490437">
              <w:rPr>
                <w:rFonts w:eastAsia="Calibri"/>
                <w:sz w:val="28"/>
                <w:szCs w:val="20"/>
              </w:rPr>
              <w:t>вихователі всіх вікових груп</w:t>
            </w:r>
          </w:p>
          <w:p w:rsidR="000F337D" w:rsidRPr="00490437" w:rsidRDefault="000F337D" w:rsidP="001C3C46">
            <w:pP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r w:rsidRPr="00490437">
              <w:rPr>
                <w:rFonts w:eastAsia="Calibri"/>
                <w:sz w:val="28"/>
                <w:szCs w:val="20"/>
              </w:rPr>
              <w:t>вихователі всіх    вікових груп</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BA5A80" w:rsidRPr="00490437" w:rsidRDefault="000F337D" w:rsidP="00BA5A80">
            <w:pPr>
              <w:jc w:val="center"/>
              <w:rPr>
                <w:rFonts w:eastAsia="Calibri"/>
                <w:sz w:val="28"/>
                <w:szCs w:val="28"/>
              </w:rPr>
            </w:pPr>
            <w:r w:rsidRPr="00490437">
              <w:rPr>
                <w:rFonts w:eastAsia="Calibri"/>
                <w:sz w:val="28"/>
                <w:szCs w:val="20"/>
              </w:rPr>
              <w:t xml:space="preserve">      </w:t>
            </w:r>
            <w:r w:rsidR="00BA5A80" w:rsidRPr="00490437">
              <w:rPr>
                <w:rFonts w:eastAsia="Calibri"/>
                <w:sz w:val="28"/>
                <w:szCs w:val="28"/>
              </w:rPr>
              <w:t>сестра медична старша</w:t>
            </w:r>
          </w:p>
          <w:p w:rsidR="00BA5A80" w:rsidRPr="00490437" w:rsidRDefault="00BA5A80" w:rsidP="00BA5A80">
            <w:pPr>
              <w:jc w:val="center"/>
              <w:rPr>
                <w:rFonts w:eastAsia="Calibri"/>
                <w:sz w:val="28"/>
                <w:szCs w:val="28"/>
              </w:rPr>
            </w:pPr>
            <w:r w:rsidRPr="00490437">
              <w:rPr>
                <w:rFonts w:eastAsia="Calibri"/>
                <w:sz w:val="28"/>
                <w:szCs w:val="28"/>
              </w:rPr>
              <w:t>Рикуник М.А.,</w:t>
            </w:r>
          </w:p>
          <w:p w:rsidR="00BA5A80" w:rsidRPr="00490437" w:rsidRDefault="00BA5A80" w:rsidP="00BA5A80">
            <w:pPr>
              <w:jc w:val="center"/>
              <w:rPr>
                <w:rFonts w:eastAsia="Calibri"/>
                <w:sz w:val="28"/>
                <w:szCs w:val="28"/>
              </w:rPr>
            </w:pPr>
            <w:r w:rsidRPr="00490437">
              <w:rPr>
                <w:rFonts w:eastAsia="Calibri"/>
                <w:sz w:val="28"/>
                <w:szCs w:val="28"/>
              </w:rPr>
              <w:t>вихователь-      методист</w:t>
            </w:r>
          </w:p>
          <w:p w:rsidR="00BA5A80" w:rsidRPr="00490437" w:rsidRDefault="00BA5A80" w:rsidP="00BA5A80">
            <w:pPr>
              <w:jc w:val="center"/>
              <w:rPr>
                <w:rFonts w:eastAsia="Calibri"/>
                <w:sz w:val="28"/>
                <w:szCs w:val="28"/>
              </w:rPr>
            </w:pPr>
            <w:r w:rsidRPr="00490437">
              <w:rPr>
                <w:rFonts w:eastAsia="Calibri"/>
                <w:sz w:val="28"/>
                <w:szCs w:val="28"/>
              </w:rPr>
              <w:t>Балук Н.В.</w:t>
            </w:r>
          </w:p>
          <w:p w:rsidR="000F337D" w:rsidRPr="00490437" w:rsidRDefault="000F337D" w:rsidP="00BA5A80">
            <w:pP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r w:rsidR="009B5330">
              <w:rPr>
                <w:rFonts w:eastAsia="Calibri"/>
                <w:sz w:val="28"/>
                <w:szCs w:val="20"/>
              </w:rPr>
              <w:t>,</w:t>
            </w:r>
          </w:p>
          <w:p w:rsidR="009B5330" w:rsidRPr="00490437" w:rsidRDefault="000F337D" w:rsidP="009B5330">
            <w:pPr>
              <w:jc w:val="center"/>
              <w:rPr>
                <w:rFonts w:eastAsia="Calibri"/>
                <w:sz w:val="28"/>
                <w:szCs w:val="20"/>
              </w:rPr>
            </w:pPr>
            <w:r w:rsidRPr="00490437">
              <w:rPr>
                <w:rFonts w:eastAsia="Calibri"/>
                <w:sz w:val="28"/>
                <w:szCs w:val="20"/>
              </w:rPr>
              <w:t xml:space="preserve"> </w:t>
            </w:r>
            <w:r w:rsidR="009B5330" w:rsidRPr="00490437">
              <w:rPr>
                <w:rFonts w:eastAsia="Calibri"/>
                <w:sz w:val="28"/>
                <w:szCs w:val="20"/>
              </w:rPr>
              <w:t>вихователі всіх вікових груп,</w:t>
            </w: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r w:rsidRPr="00490437">
              <w:rPr>
                <w:rFonts w:eastAsia="Calibri"/>
                <w:sz w:val="28"/>
                <w:szCs w:val="20"/>
              </w:rPr>
              <w:lastRenderedPageBreak/>
              <w:t>вихователі всіх вікових груп,</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завгосп</w:t>
            </w:r>
          </w:p>
          <w:p w:rsidR="000F337D" w:rsidRPr="00490437" w:rsidRDefault="000F337D" w:rsidP="001C3C46">
            <w:pPr>
              <w:jc w:val="center"/>
              <w:rPr>
                <w:rFonts w:eastAsia="Calibri"/>
                <w:sz w:val="28"/>
                <w:szCs w:val="20"/>
              </w:rPr>
            </w:pPr>
            <w:r w:rsidRPr="00490437">
              <w:rPr>
                <w:rFonts w:eastAsia="Calibri"/>
                <w:sz w:val="28"/>
                <w:szCs w:val="20"/>
              </w:rPr>
              <w:t>Бурда О.М.</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директор</w:t>
            </w:r>
          </w:p>
          <w:p w:rsidR="000F337D" w:rsidRPr="00490437" w:rsidRDefault="000F337D" w:rsidP="001C3C46">
            <w:pPr>
              <w:jc w:val="center"/>
              <w:rPr>
                <w:rFonts w:eastAsia="Calibri"/>
                <w:sz w:val="28"/>
                <w:szCs w:val="20"/>
              </w:rPr>
            </w:pPr>
            <w:r w:rsidRPr="00490437">
              <w:rPr>
                <w:rFonts w:eastAsia="Calibri"/>
                <w:sz w:val="28"/>
                <w:szCs w:val="20"/>
              </w:rPr>
              <w:t>Дячук В.М.,</w:t>
            </w: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7F6378" w:rsidRPr="00490437" w:rsidRDefault="007F6378" w:rsidP="00B5767A">
            <w:pPr>
              <w:rPr>
                <w:rFonts w:eastAsia="Calibri"/>
                <w:sz w:val="28"/>
                <w:szCs w:val="20"/>
              </w:rPr>
            </w:pPr>
          </w:p>
        </w:tc>
        <w:tc>
          <w:tcPr>
            <w:tcW w:w="1559" w:type="dxa"/>
            <w:tcBorders>
              <w:top w:val="nil"/>
              <w:bottom w:val="nil"/>
            </w:tcBorders>
          </w:tcPr>
          <w:p w:rsidR="000F337D" w:rsidRPr="00490437" w:rsidRDefault="000F337D" w:rsidP="001C3C46">
            <w:pPr>
              <w:spacing w:after="200" w:line="276" w:lineRule="auto"/>
              <w:rPr>
                <w:rFonts w:ascii="Calibri" w:hAnsi="Calibri"/>
                <w:b/>
                <w:sz w:val="28"/>
                <w:szCs w:val="22"/>
                <w:lang w:eastAsia="en-US"/>
              </w:rPr>
            </w:pPr>
          </w:p>
        </w:tc>
      </w:tr>
    </w:tbl>
    <w:p w:rsidR="000F337D" w:rsidRPr="00B5767A" w:rsidRDefault="00B5767A" w:rsidP="000F337D">
      <w:pPr>
        <w:ind w:right="-675"/>
        <w:rPr>
          <w:rFonts w:ascii="Calibri" w:hAnsi="Calibri"/>
          <w:sz w:val="22"/>
          <w:szCs w:val="22"/>
          <w:lang w:eastAsia="en-US"/>
        </w:rPr>
      </w:pPr>
      <w:r>
        <w:rPr>
          <w:rFonts w:ascii="Calibri" w:hAnsi="Calibri"/>
          <w:sz w:val="22"/>
          <w:szCs w:val="22"/>
          <w:lang w:eastAsia="en-US"/>
        </w:rPr>
        <w:lastRenderedPageBreak/>
        <w:t xml:space="preserve">                 </w:t>
      </w:r>
      <w:r w:rsidR="000F337D" w:rsidRPr="00490437">
        <w:rPr>
          <w:rFonts w:ascii="Calibri" w:hAnsi="Calibri"/>
          <w:sz w:val="22"/>
          <w:szCs w:val="22"/>
          <w:lang w:eastAsia="en-US"/>
        </w:rPr>
        <w:t xml:space="preserve">  </w:t>
      </w:r>
      <w:r w:rsidR="000F337D" w:rsidRPr="00490437">
        <w:rPr>
          <w:rFonts w:eastAsia="Calibri"/>
          <w:b/>
          <w:sz w:val="40"/>
          <w:szCs w:val="40"/>
          <w:lang w:val="ru-RU"/>
        </w:rPr>
        <w:t>6.Адміністративно-господарська робота</w:t>
      </w:r>
    </w:p>
    <w:p w:rsidR="000F337D" w:rsidRPr="00490437" w:rsidRDefault="000F337D" w:rsidP="000F337D">
      <w:pPr>
        <w:ind w:right="-675"/>
        <w:jc w:val="center"/>
        <w:rPr>
          <w:rFonts w:eastAsia="Calibri"/>
          <w:b/>
          <w:sz w:val="40"/>
          <w:szCs w:val="20"/>
          <w:lang w:val="en-US"/>
        </w:rPr>
      </w:pPr>
      <w:r w:rsidRPr="00490437">
        <w:rPr>
          <w:rFonts w:eastAsia="Calibri"/>
          <w:b/>
          <w:i/>
          <w:sz w:val="44"/>
          <w:szCs w:val="44"/>
          <w:lang w:val="ru-RU"/>
        </w:rPr>
        <w:t xml:space="preserve">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981"/>
        <w:gridCol w:w="2126"/>
        <w:gridCol w:w="2127"/>
        <w:gridCol w:w="1559"/>
      </w:tblGrid>
      <w:tr w:rsidR="000F337D" w:rsidRPr="00490437" w:rsidTr="001C3C46">
        <w:trPr>
          <w:trHeight w:val="1047"/>
        </w:trPr>
        <w:tc>
          <w:tcPr>
            <w:tcW w:w="670" w:type="dxa"/>
          </w:tcPr>
          <w:p w:rsidR="000F337D" w:rsidRPr="00490437" w:rsidRDefault="000F337D" w:rsidP="001C3C46">
            <w:pPr>
              <w:rPr>
                <w:rFonts w:eastAsia="Calibri"/>
                <w:b/>
                <w:sz w:val="28"/>
                <w:szCs w:val="28"/>
              </w:rPr>
            </w:pPr>
            <w:r w:rsidRPr="00490437">
              <w:rPr>
                <w:rFonts w:eastAsia="Calibri"/>
                <w:b/>
                <w:sz w:val="28"/>
                <w:szCs w:val="28"/>
              </w:rPr>
              <w:t>№з/п</w:t>
            </w:r>
          </w:p>
        </w:tc>
        <w:tc>
          <w:tcPr>
            <w:tcW w:w="3981" w:type="dxa"/>
          </w:tcPr>
          <w:p w:rsidR="000F337D" w:rsidRPr="00490437" w:rsidRDefault="000F337D" w:rsidP="001C3C46">
            <w:pPr>
              <w:rPr>
                <w:rFonts w:eastAsia="Calibri"/>
                <w:b/>
                <w:sz w:val="40"/>
                <w:szCs w:val="20"/>
              </w:rPr>
            </w:pPr>
            <w:r w:rsidRPr="00490437">
              <w:rPr>
                <w:rFonts w:eastAsia="Calibri"/>
                <w:b/>
                <w:sz w:val="40"/>
                <w:szCs w:val="20"/>
              </w:rPr>
              <w:t xml:space="preserve">      </w:t>
            </w:r>
            <w:r w:rsidRPr="00490437">
              <w:rPr>
                <w:rFonts w:eastAsia="Calibri"/>
                <w:b/>
                <w:sz w:val="28"/>
                <w:szCs w:val="20"/>
              </w:rPr>
              <w:t>Зміст роботи</w:t>
            </w:r>
          </w:p>
        </w:tc>
        <w:tc>
          <w:tcPr>
            <w:tcW w:w="2126" w:type="dxa"/>
          </w:tcPr>
          <w:p w:rsidR="000F337D" w:rsidRPr="00490437" w:rsidRDefault="000F337D" w:rsidP="001C3C46">
            <w:pPr>
              <w:jc w:val="center"/>
              <w:rPr>
                <w:rFonts w:eastAsia="Calibri"/>
                <w:b/>
                <w:sz w:val="28"/>
                <w:szCs w:val="28"/>
              </w:rPr>
            </w:pPr>
            <w:r w:rsidRPr="00490437">
              <w:rPr>
                <w:rFonts w:eastAsia="Calibri"/>
                <w:b/>
                <w:sz w:val="28"/>
                <w:szCs w:val="28"/>
              </w:rPr>
              <w:t>Термін виконання</w:t>
            </w:r>
          </w:p>
          <w:p w:rsidR="000F337D" w:rsidRPr="00490437" w:rsidRDefault="000F337D" w:rsidP="001C3C46">
            <w:pPr>
              <w:jc w:val="center"/>
              <w:rPr>
                <w:rFonts w:eastAsia="Calibri"/>
                <w:b/>
                <w:sz w:val="40"/>
                <w:szCs w:val="20"/>
              </w:rPr>
            </w:pPr>
          </w:p>
        </w:tc>
        <w:tc>
          <w:tcPr>
            <w:tcW w:w="2127" w:type="dxa"/>
          </w:tcPr>
          <w:p w:rsidR="000F337D" w:rsidRPr="00490437" w:rsidRDefault="000F337D" w:rsidP="001C3C46">
            <w:pPr>
              <w:jc w:val="center"/>
              <w:rPr>
                <w:rFonts w:eastAsia="Calibri"/>
                <w:b/>
                <w:sz w:val="28"/>
                <w:szCs w:val="28"/>
              </w:rPr>
            </w:pPr>
            <w:r w:rsidRPr="00490437">
              <w:rPr>
                <w:rFonts w:eastAsia="Calibri"/>
                <w:b/>
                <w:sz w:val="28"/>
                <w:szCs w:val="28"/>
              </w:rPr>
              <w:t xml:space="preserve">Відповідальна </w:t>
            </w:r>
          </w:p>
          <w:p w:rsidR="000F337D" w:rsidRPr="00490437" w:rsidRDefault="000F337D" w:rsidP="001C3C46">
            <w:pPr>
              <w:jc w:val="center"/>
              <w:rPr>
                <w:rFonts w:eastAsia="Calibri"/>
                <w:b/>
                <w:sz w:val="28"/>
                <w:szCs w:val="28"/>
              </w:rPr>
            </w:pPr>
            <w:r w:rsidRPr="00490437">
              <w:rPr>
                <w:rFonts w:eastAsia="Calibri"/>
                <w:b/>
                <w:sz w:val="28"/>
                <w:szCs w:val="28"/>
              </w:rPr>
              <w:t xml:space="preserve">особа </w:t>
            </w:r>
          </w:p>
          <w:p w:rsidR="000F337D" w:rsidRPr="00490437" w:rsidRDefault="000F337D" w:rsidP="001C3C46">
            <w:pPr>
              <w:jc w:val="center"/>
              <w:rPr>
                <w:rFonts w:eastAsia="Calibri"/>
                <w:b/>
                <w:sz w:val="40"/>
                <w:szCs w:val="20"/>
              </w:rPr>
            </w:pPr>
          </w:p>
        </w:tc>
        <w:tc>
          <w:tcPr>
            <w:tcW w:w="1559" w:type="dxa"/>
          </w:tcPr>
          <w:p w:rsidR="000F337D" w:rsidRPr="00490437" w:rsidRDefault="000F337D" w:rsidP="001C3C46">
            <w:pPr>
              <w:spacing w:after="200" w:line="276" w:lineRule="auto"/>
              <w:rPr>
                <w:b/>
                <w:sz w:val="28"/>
                <w:szCs w:val="28"/>
              </w:rPr>
            </w:pPr>
            <w:r w:rsidRPr="00490437">
              <w:rPr>
                <w:b/>
                <w:sz w:val="28"/>
                <w:szCs w:val="28"/>
              </w:rPr>
              <w:t>Примітка</w:t>
            </w:r>
          </w:p>
          <w:p w:rsidR="000F337D" w:rsidRPr="00490437" w:rsidRDefault="000F337D" w:rsidP="001C3C46">
            <w:pPr>
              <w:jc w:val="center"/>
              <w:rPr>
                <w:rFonts w:eastAsia="Calibri"/>
                <w:b/>
                <w:sz w:val="40"/>
                <w:szCs w:val="20"/>
              </w:rPr>
            </w:pPr>
          </w:p>
        </w:tc>
      </w:tr>
      <w:tr w:rsidR="000F337D" w:rsidRPr="00490437" w:rsidTr="00B5767A">
        <w:trPr>
          <w:trHeight w:val="58"/>
        </w:trPr>
        <w:tc>
          <w:tcPr>
            <w:tcW w:w="670" w:type="dxa"/>
          </w:tcPr>
          <w:p w:rsidR="000F337D" w:rsidRPr="00490437" w:rsidRDefault="000F337D" w:rsidP="001C3C46">
            <w:pPr>
              <w:jc w:val="center"/>
              <w:rPr>
                <w:rFonts w:eastAsia="Calibri"/>
                <w:sz w:val="28"/>
                <w:szCs w:val="20"/>
              </w:rPr>
            </w:pPr>
            <w:r w:rsidRPr="00490437">
              <w:rPr>
                <w:rFonts w:eastAsia="Calibri"/>
                <w:sz w:val="28"/>
                <w:szCs w:val="20"/>
              </w:rPr>
              <w:t>1</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Default="000F337D" w:rsidP="001C3C46">
            <w:pPr>
              <w:rPr>
                <w:rFonts w:eastAsia="Calibri"/>
                <w:sz w:val="28"/>
                <w:szCs w:val="20"/>
              </w:rPr>
            </w:pPr>
          </w:p>
          <w:p w:rsidR="005E15D9" w:rsidRDefault="005E15D9" w:rsidP="001C3C46">
            <w:pPr>
              <w:rPr>
                <w:rFonts w:eastAsia="Calibri"/>
                <w:sz w:val="28"/>
                <w:szCs w:val="20"/>
              </w:rPr>
            </w:pPr>
          </w:p>
          <w:p w:rsidR="005E15D9" w:rsidRPr="00490437" w:rsidRDefault="005E15D9" w:rsidP="001C3C46">
            <w:pPr>
              <w:rPr>
                <w:rFonts w:eastAsia="Calibri"/>
                <w:sz w:val="28"/>
                <w:szCs w:val="20"/>
              </w:rPr>
            </w:pPr>
          </w:p>
          <w:p w:rsidR="000F337D" w:rsidRPr="00490437" w:rsidRDefault="000F337D" w:rsidP="001C3C46">
            <w:pPr>
              <w:rPr>
                <w:rFonts w:eastAsia="Calibri"/>
                <w:sz w:val="28"/>
                <w:szCs w:val="20"/>
              </w:rPr>
            </w:pPr>
          </w:p>
          <w:p w:rsidR="000F337D" w:rsidRDefault="000F337D" w:rsidP="001C3C46">
            <w:pPr>
              <w:rPr>
                <w:rFonts w:eastAsia="Calibri"/>
                <w:sz w:val="28"/>
                <w:szCs w:val="20"/>
              </w:rPr>
            </w:pPr>
          </w:p>
          <w:p w:rsidR="008E495A" w:rsidRPr="00490437" w:rsidRDefault="008E495A" w:rsidP="001C3C46">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2</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3</w:t>
            </w: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FC7D72">
            <w:pPr>
              <w:rPr>
                <w:rFonts w:eastAsia="Calibri"/>
                <w:sz w:val="28"/>
                <w:szCs w:val="20"/>
              </w:rPr>
            </w:pPr>
          </w:p>
          <w:p w:rsidR="000F337D" w:rsidRDefault="000F337D" w:rsidP="001C3C46">
            <w:pPr>
              <w:rPr>
                <w:rFonts w:eastAsia="Calibri"/>
                <w:sz w:val="28"/>
                <w:szCs w:val="20"/>
              </w:rPr>
            </w:pPr>
          </w:p>
          <w:p w:rsidR="008E495A" w:rsidRPr="00490437" w:rsidRDefault="008E495A" w:rsidP="001C3C46">
            <w:pPr>
              <w:rPr>
                <w:rFonts w:eastAsia="Calibri"/>
                <w:sz w:val="28"/>
                <w:szCs w:val="20"/>
              </w:rPr>
            </w:pPr>
          </w:p>
          <w:p w:rsidR="00B5767A" w:rsidRDefault="00B5767A"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4</w:t>
            </w: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5</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Default="000F337D" w:rsidP="001C3C46">
            <w:pPr>
              <w:jc w:val="both"/>
              <w:rPr>
                <w:rFonts w:eastAsia="Calibri"/>
                <w:sz w:val="28"/>
                <w:szCs w:val="20"/>
              </w:rPr>
            </w:pPr>
          </w:p>
          <w:p w:rsidR="005E15D9" w:rsidRPr="00490437" w:rsidRDefault="005E15D9"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lastRenderedPageBreak/>
              <w:t xml:space="preserve">   6</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Default="000F337D" w:rsidP="001C3C46">
            <w:pPr>
              <w:jc w:val="both"/>
              <w:rPr>
                <w:rFonts w:eastAsia="Calibri"/>
                <w:sz w:val="28"/>
                <w:szCs w:val="20"/>
              </w:rPr>
            </w:pPr>
            <w:r w:rsidRPr="00490437">
              <w:rPr>
                <w:rFonts w:eastAsia="Calibri"/>
                <w:sz w:val="28"/>
                <w:szCs w:val="20"/>
              </w:rPr>
              <w:t xml:space="preserve"> </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7</w:t>
            </w: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p>
          <w:p w:rsidR="000F337D" w:rsidRPr="00490437" w:rsidRDefault="000F337D" w:rsidP="001C3C46">
            <w:pPr>
              <w:jc w:val="both"/>
              <w:rPr>
                <w:rFonts w:eastAsia="Calibri"/>
                <w:sz w:val="28"/>
                <w:szCs w:val="20"/>
              </w:rPr>
            </w:pPr>
            <w:r w:rsidRPr="00490437">
              <w:rPr>
                <w:rFonts w:eastAsia="Calibri"/>
                <w:sz w:val="28"/>
                <w:szCs w:val="20"/>
              </w:rPr>
              <w:t>8</w:t>
            </w:r>
          </w:p>
          <w:p w:rsidR="000F337D" w:rsidRPr="00490437" w:rsidRDefault="000F337D" w:rsidP="001C3C46">
            <w:pPr>
              <w:spacing w:after="200" w:line="276" w:lineRule="auto"/>
              <w:rPr>
                <w:rFonts w:ascii="Calibri" w:hAnsi="Calibri"/>
                <w:sz w:val="28"/>
                <w:szCs w:val="22"/>
                <w:lang w:eastAsia="en-US"/>
              </w:rPr>
            </w:pPr>
          </w:p>
          <w:p w:rsidR="000F337D" w:rsidRDefault="000F337D" w:rsidP="001C3C46">
            <w:pPr>
              <w:spacing w:after="200" w:line="276" w:lineRule="auto"/>
              <w:rPr>
                <w:sz w:val="28"/>
                <w:szCs w:val="28"/>
                <w:lang w:eastAsia="en-US"/>
              </w:rPr>
            </w:pPr>
          </w:p>
          <w:p w:rsidR="00083064" w:rsidRPr="00490437" w:rsidRDefault="00083064"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9</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10</w:t>
            </w:r>
          </w:p>
          <w:p w:rsidR="000F337D" w:rsidRPr="00490437" w:rsidRDefault="000F337D" w:rsidP="001C3C46">
            <w:pPr>
              <w:spacing w:after="200" w:line="276" w:lineRule="auto"/>
              <w:rPr>
                <w:sz w:val="28"/>
                <w:szCs w:val="28"/>
                <w:lang w:eastAsia="en-US"/>
              </w:rPr>
            </w:pPr>
          </w:p>
          <w:p w:rsidR="00FC7D72" w:rsidRDefault="000F337D" w:rsidP="001C3C46">
            <w:pPr>
              <w:spacing w:after="200" w:line="276" w:lineRule="auto"/>
              <w:rPr>
                <w:sz w:val="28"/>
                <w:szCs w:val="28"/>
                <w:lang w:eastAsia="en-US"/>
              </w:rPr>
            </w:pPr>
            <w:r w:rsidRPr="00490437">
              <w:rPr>
                <w:sz w:val="28"/>
                <w:szCs w:val="28"/>
                <w:lang w:eastAsia="en-US"/>
              </w:rPr>
              <w:t xml:space="preserve"> </w:t>
            </w:r>
          </w:p>
          <w:p w:rsidR="000F337D" w:rsidRPr="00490437" w:rsidRDefault="000F337D" w:rsidP="001C3C46">
            <w:pPr>
              <w:spacing w:after="200" w:line="276" w:lineRule="auto"/>
              <w:rPr>
                <w:sz w:val="28"/>
                <w:szCs w:val="28"/>
                <w:lang w:eastAsia="en-US"/>
              </w:rPr>
            </w:pPr>
            <w:r w:rsidRPr="00490437">
              <w:rPr>
                <w:sz w:val="28"/>
                <w:szCs w:val="28"/>
                <w:lang w:eastAsia="en-US"/>
              </w:rPr>
              <w:t xml:space="preserve">           11</w:t>
            </w:r>
          </w:p>
          <w:p w:rsidR="000F337D" w:rsidRPr="00490437" w:rsidRDefault="000F337D" w:rsidP="001C3C46">
            <w:pPr>
              <w:spacing w:after="200" w:line="276" w:lineRule="auto"/>
              <w:rPr>
                <w:sz w:val="28"/>
                <w:szCs w:val="28"/>
                <w:lang w:eastAsia="en-US"/>
              </w:rPr>
            </w:pPr>
          </w:p>
          <w:p w:rsidR="00FC7D72" w:rsidRDefault="00FC7D72" w:rsidP="001C3C46">
            <w:pPr>
              <w:spacing w:after="200" w:line="276" w:lineRule="auto"/>
              <w:rPr>
                <w:sz w:val="28"/>
                <w:szCs w:val="28"/>
                <w:lang w:eastAsia="en-US"/>
              </w:rPr>
            </w:pPr>
          </w:p>
          <w:p w:rsidR="00FC7D72" w:rsidRDefault="00FC7D72" w:rsidP="001C3C46">
            <w:pPr>
              <w:spacing w:after="200" w:line="276" w:lineRule="auto"/>
              <w:rPr>
                <w:sz w:val="28"/>
                <w:szCs w:val="28"/>
                <w:lang w:eastAsia="en-US"/>
              </w:rPr>
            </w:pPr>
          </w:p>
          <w:p w:rsidR="00083064" w:rsidRDefault="00083064"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r w:rsidRPr="00490437">
              <w:rPr>
                <w:sz w:val="28"/>
                <w:szCs w:val="28"/>
                <w:lang w:eastAsia="en-US"/>
              </w:rPr>
              <w:t>12</w:t>
            </w:r>
          </w:p>
          <w:p w:rsidR="000F337D" w:rsidRPr="00490437" w:rsidRDefault="000F337D"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0F337D" w:rsidRPr="00490437" w:rsidRDefault="00B5767A" w:rsidP="001C3C46">
            <w:pPr>
              <w:spacing w:after="200" w:line="276" w:lineRule="auto"/>
              <w:rPr>
                <w:sz w:val="28"/>
                <w:szCs w:val="28"/>
                <w:lang w:eastAsia="en-US"/>
              </w:rPr>
            </w:pPr>
            <w:r>
              <w:rPr>
                <w:sz w:val="28"/>
                <w:szCs w:val="28"/>
                <w:lang w:eastAsia="en-US"/>
              </w:rPr>
              <w:t xml:space="preserve">    </w:t>
            </w:r>
            <w:r w:rsidR="000F337D" w:rsidRPr="00490437">
              <w:rPr>
                <w:sz w:val="28"/>
                <w:szCs w:val="28"/>
                <w:lang w:eastAsia="en-US"/>
              </w:rPr>
              <w:t>13</w:t>
            </w:r>
          </w:p>
          <w:p w:rsidR="000F337D" w:rsidRPr="00490437" w:rsidRDefault="000F337D" w:rsidP="001C3C46">
            <w:pPr>
              <w:spacing w:after="200" w:line="276" w:lineRule="auto"/>
              <w:rPr>
                <w:sz w:val="28"/>
                <w:szCs w:val="28"/>
                <w:lang w:eastAsia="en-US"/>
              </w:rPr>
            </w:pPr>
          </w:p>
          <w:p w:rsidR="005E15D9" w:rsidRDefault="005E15D9" w:rsidP="001C3C46">
            <w:pPr>
              <w:spacing w:after="200" w:line="276" w:lineRule="auto"/>
              <w:rPr>
                <w:sz w:val="28"/>
                <w:szCs w:val="28"/>
                <w:lang w:eastAsia="en-US"/>
              </w:rPr>
            </w:pPr>
          </w:p>
          <w:p w:rsidR="00B5767A" w:rsidRPr="00490437" w:rsidRDefault="00B5767A" w:rsidP="001C3C46">
            <w:pPr>
              <w:spacing w:after="200" w:line="276" w:lineRule="auto"/>
              <w:rPr>
                <w:sz w:val="28"/>
                <w:szCs w:val="28"/>
                <w:lang w:eastAsia="en-US"/>
              </w:rPr>
            </w:pPr>
          </w:p>
          <w:p w:rsidR="000F337D" w:rsidRPr="00490437" w:rsidRDefault="00B155DA" w:rsidP="001C3C46">
            <w:pPr>
              <w:spacing w:after="200" w:line="276" w:lineRule="auto"/>
              <w:rPr>
                <w:sz w:val="28"/>
                <w:szCs w:val="28"/>
                <w:lang w:eastAsia="en-US"/>
              </w:rPr>
            </w:pPr>
            <w:r>
              <w:rPr>
                <w:sz w:val="28"/>
                <w:szCs w:val="28"/>
                <w:lang w:eastAsia="en-US"/>
              </w:rPr>
              <w:t>14</w:t>
            </w:r>
          </w:p>
          <w:p w:rsidR="00FC7D72" w:rsidRDefault="00B155DA" w:rsidP="001C3C46">
            <w:pPr>
              <w:spacing w:after="200" w:line="276" w:lineRule="auto"/>
              <w:rPr>
                <w:sz w:val="28"/>
                <w:szCs w:val="28"/>
                <w:lang w:eastAsia="en-US"/>
              </w:rPr>
            </w:pPr>
            <w:r>
              <w:rPr>
                <w:sz w:val="28"/>
                <w:szCs w:val="28"/>
                <w:lang w:eastAsia="en-US"/>
              </w:rPr>
              <w:t xml:space="preserve"> </w:t>
            </w:r>
          </w:p>
          <w:p w:rsidR="00083064" w:rsidRDefault="00083064" w:rsidP="001C3C46">
            <w:pPr>
              <w:spacing w:after="200" w:line="276" w:lineRule="auto"/>
              <w:rPr>
                <w:sz w:val="28"/>
                <w:szCs w:val="28"/>
                <w:lang w:eastAsia="en-US"/>
              </w:rPr>
            </w:pPr>
          </w:p>
          <w:p w:rsidR="000F337D" w:rsidRPr="00490437" w:rsidRDefault="00B155DA" w:rsidP="001C3C46">
            <w:pPr>
              <w:spacing w:after="200" w:line="276" w:lineRule="auto"/>
              <w:rPr>
                <w:sz w:val="28"/>
                <w:szCs w:val="28"/>
                <w:lang w:eastAsia="en-US"/>
              </w:rPr>
            </w:pPr>
            <w:r>
              <w:rPr>
                <w:sz w:val="28"/>
                <w:szCs w:val="28"/>
                <w:lang w:eastAsia="en-US"/>
              </w:rPr>
              <w:t xml:space="preserve">         15</w:t>
            </w:r>
          </w:p>
          <w:p w:rsidR="000F337D" w:rsidRDefault="000F337D" w:rsidP="001C3C46">
            <w:pPr>
              <w:spacing w:after="200" w:line="276" w:lineRule="auto"/>
              <w:rPr>
                <w:sz w:val="28"/>
                <w:szCs w:val="28"/>
                <w:lang w:eastAsia="en-US"/>
              </w:rPr>
            </w:pPr>
          </w:p>
          <w:p w:rsidR="00A86BBA" w:rsidRDefault="00A86BBA" w:rsidP="001C3C46">
            <w:pPr>
              <w:spacing w:after="200" w:line="276" w:lineRule="auto"/>
              <w:rPr>
                <w:sz w:val="28"/>
                <w:szCs w:val="28"/>
                <w:lang w:eastAsia="en-US"/>
              </w:rPr>
            </w:pPr>
          </w:p>
          <w:p w:rsidR="00A86BBA" w:rsidRDefault="00B5767A" w:rsidP="001C3C46">
            <w:pPr>
              <w:spacing w:after="200" w:line="276" w:lineRule="auto"/>
              <w:rPr>
                <w:sz w:val="28"/>
                <w:szCs w:val="28"/>
                <w:lang w:eastAsia="en-US"/>
              </w:rPr>
            </w:pPr>
            <w:r>
              <w:rPr>
                <w:sz w:val="28"/>
                <w:szCs w:val="28"/>
                <w:lang w:eastAsia="en-US"/>
              </w:rPr>
              <w:t xml:space="preserve">              </w:t>
            </w:r>
            <w:r w:rsidR="00083064">
              <w:rPr>
                <w:sz w:val="28"/>
                <w:szCs w:val="28"/>
                <w:lang w:eastAsia="en-US"/>
              </w:rPr>
              <w:t>16</w:t>
            </w:r>
          </w:p>
          <w:p w:rsidR="00A86BBA" w:rsidRDefault="00A86BBA" w:rsidP="001C3C46">
            <w:pPr>
              <w:spacing w:after="200" w:line="276" w:lineRule="auto"/>
              <w:rPr>
                <w:sz w:val="28"/>
                <w:szCs w:val="28"/>
                <w:lang w:eastAsia="en-US"/>
              </w:rPr>
            </w:pPr>
          </w:p>
          <w:p w:rsidR="00A86BBA" w:rsidRPr="00490437" w:rsidRDefault="00A86BBA" w:rsidP="001C3C46">
            <w:pPr>
              <w:spacing w:after="200" w:line="276" w:lineRule="auto"/>
              <w:rPr>
                <w:sz w:val="28"/>
                <w:szCs w:val="28"/>
                <w:lang w:eastAsia="en-US"/>
              </w:rPr>
            </w:pPr>
          </w:p>
          <w:p w:rsidR="000F337D" w:rsidRPr="00490437" w:rsidRDefault="000F337D" w:rsidP="001C3C46">
            <w:pPr>
              <w:spacing w:after="200" w:line="276" w:lineRule="auto"/>
              <w:rPr>
                <w:sz w:val="28"/>
                <w:szCs w:val="28"/>
                <w:lang w:eastAsia="en-US"/>
              </w:rPr>
            </w:pPr>
          </w:p>
          <w:p w:rsidR="00B155DA" w:rsidRDefault="00B155DA" w:rsidP="001C3C46">
            <w:pPr>
              <w:spacing w:after="200" w:line="276" w:lineRule="auto"/>
              <w:rPr>
                <w:sz w:val="28"/>
                <w:szCs w:val="28"/>
                <w:lang w:eastAsia="en-US"/>
              </w:rPr>
            </w:pPr>
          </w:p>
          <w:p w:rsidR="00083064" w:rsidRDefault="00083064" w:rsidP="001C3C46">
            <w:pPr>
              <w:spacing w:after="200" w:line="276" w:lineRule="auto"/>
              <w:rPr>
                <w:sz w:val="28"/>
                <w:szCs w:val="28"/>
                <w:lang w:eastAsia="en-US"/>
              </w:rPr>
            </w:pPr>
          </w:p>
          <w:p w:rsidR="00083064" w:rsidRDefault="00083064" w:rsidP="001C3C46">
            <w:pPr>
              <w:spacing w:after="200" w:line="276" w:lineRule="auto"/>
              <w:rPr>
                <w:sz w:val="28"/>
                <w:szCs w:val="28"/>
                <w:lang w:eastAsia="en-US"/>
              </w:rPr>
            </w:pPr>
          </w:p>
          <w:p w:rsidR="00083064" w:rsidRPr="00490437" w:rsidRDefault="00083064" w:rsidP="001C3C46">
            <w:pPr>
              <w:spacing w:after="200" w:line="276" w:lineRule="auto"/>
              <w:rPr>
                <w:sz w:val="28"/>
                <w:szCs w:val="28"/>
                <w:lang w:eastAsia="en-US"/>
              </w:rPr>
            </w:pPr>
            <w:r>
              <w:rPr>
                <w:sz w:val="28"/>
                <w:szCs w:val="28"/>
                <w:lang w:eastAsia="en-US"/>
              </w:rPr>
              <w:t>17</w:t>
            </w:r>
          </w:p>
        </w:tc>
        <w:tc>
          <w:tcPr>
            <w:tcW w:w="3981" w:type="dxa"/>
          </w:tcPr>
          <w:p w:rsidR="008E495A" w:rsidRDefault="008E495A" w:rsidP="001C3C46">
            <w:pPr>
              <w:spacing w:after="200" w:line="276" w:lineRule="auto"/>
              <w:rPr>
                <w:sz w:val="28"/>
                <w:szCs w:val="22"/>
                <w:lang w:eastAsia="en-US"/>
              </w:rPr>
            </w:pPr>
            <w:r w:rsidRPr="00490437">
              <w:rPr>
                <w:sz w:val="28"/>
                <w:szCs w:val="22"/>
                <w:lang w:eastAsia="en-US"/>
              </w:rPr>
              <w:lastRenderedPageBreak/>
              <w:t xml:space="preserve">Створити необхідні умови щодо якісного проведення літнього оздоровчого періоду, забезпечивши відповідний  рівень його організації педагогічним  та технічним персоналами    </w:t>
            </w:r>
            <w:r>
              <w:rPr>
                <w:sz w:val="28"/>
                <w:szCs w:val="22"/>
                <w:lang w:eastAsia="en-US"/>
              </w:rPr>
              <w:t xml:space="preserve">                               </w:t>
            </w:r>
          </w:p>
          <w:p w:rsidR="008E495A" w:rsidRDefault="008E495A" w:rsidP="001C3C46">
            <w:pPr>
              <w:spacing w:after="200" w:line="276" w:lineRule="auto"/>
              <w:rPr>
                <w:sz w:val="28"/>
                <w:szCs w:val="22"/>
                <w:lang w:eastAsia="en-US"/>
              </w:rPr>
            </w:pPr>
          </w:p>
          <w:p w:rsidR="000F337D" w:rsidRPr="00490437" w:rsidRDefault="000F337D" w:rsidP="001C3C46">
            <w:pPr>
              <w:spacing w:after="200" w:line="276" w:lineRule="auto"/>
              <w:rPr>
                <w:sz w:val="28"/>
                <w:szCs w:val="22"/>
                <w:lang w:eastAsia="en-US"/>
              </w:rPr>
            </w:pPr>
            <w:r w:rsidRPr="00490437">
              <w:rPr>
                <w:sz w:val="28"/>
                <w:szCs w:val="22"/>
                <w:lang w:eastAsia="en-US"/>
              </w:rPr>
              <w:t xml:space="preserve">Забезпечити проведення  всіх видів  інструктажів для усіх категорій працівників </w:t>
            </w:r>
          </w:p>
          <w:p w:rsidR="000F337D" w:rsidRDefault="000F337D" w:rsidP="001C3C46">
            <w:pPr>
              <w:spacing w:after="200" w:line="276" w:lineRule="auto"/>
              <w:rPr>
                <w:sz w:val="28"/>
                <w:szCs w:val="22"/>
                <w:lang w:eastAsia="en-US"/>
              </w:rPr>
            </w:pPr>
          </w:p>
          <w:p w:rsidR="000F337D" w:rsidRPr="00490437" w:rsidRDefault="000F337D" w:rsidP="001C3C46">
            <w:pPr>
              <w:spacing w:after="200" w:line="276" w:lineRule="auto"/>
              <w:rPr>
                <w:sz w:val="28"/>
                <w:szCs w:val="22"/>
                <w:lang w:eastAsia="en-US"/>
              </w:rPr>
            </w:pPr>
          </w:p>
          <w:p w:rsidR="00B155DA" w:rsidRPr="00490437" w:rsidRDefault="00B155DA" w:rsidP="001C3C46">
            <w:pPr>
              <w:spacing w:after="200" w:line="276" w:lineRule="auto"/>
              <w:rPr>
                <w:sz w:val="28"/>
                <w:szCs w:val="22"/>
                <w:lang w:eastAsia="en-US"/>
              </w:rPr>
            </w:pPr>
            <w:r w:rsidRPr="00490437">
              <w:rPr>
                <w:sz w:val="28"/>
                <w:szCs w:val="22"/>
                <w:lang w:eastAsia="en-US"/>
              </w:rPr>
              <w:t xml:space="preserve">Здійснювати систематичний контроль за санітарним станом території в цілому та ігрових дитячих майданчиків відповідно до вимог технічної безпеки , виключати випадки та предмети, що спричиняють загрозу життю та здоров ю дітей дошкільного віку </w:t>
            </w:r>
          </w:p>
          <w:p w:rsidR="000F337D" w:rsidRPr="00490437" w:rsidRDefault="000F337D" w:rsidP="001C3C46">
            <w:pPr>
              <w:spacing w:after="200" w:line="276" w:lineRule="auto"/>
              <w:rPr>
                <w:sz w:val="28"/>
                <w:szCs w:val="22"/>
                <w:lang w:eastAsia="en-US"/>
              </w:rPr>
            </w:pPr>
            <w:r w:rsidRPr="00490437">
              <w:rPr>
                <w:sz w:val="28"/>
                <w:szCs w:val="22"/>
                <w:lang w:eastAsia="en-US"/>
              </w:rPr>
              <w:t>Забезпечити ЗДО канцтоварами, мийними та дезінфнкуючими засобами, засобами гігієни тощо</w:t>
            </w:r>
          </w:p>
          <w:p w:rsidR="000F337D" w:rsidRPr="00490437" w:rsidRDefault="000F337D" w:rsidP="001C3C46">
            <w:pPr>
              <w:spacing w:after="200" w:line="276" w:lineRule="auto"/>
              <w:rPr>
                <w:sz w:val="28"/>
                <w:szCs w:val="22"/>
                <w:lang w:eastAsia="en-US"/>
              </w:rPr>
            </w:pPr>
            <w:r w:rsidRPr="00490437">
              <w:rPr>
                <w:sz w:val="28"/>
                <w:szCs w:val="22"/>
                <w:lang w:eastAsia="en-US"/>
              </w:rPr>
              <w:t>Провести ремонт, фарбування обладнання на ігрових майданчиках</w:t>
            </w:r>
          </w:p>
          <w:p w:rsidR="000F337D" w:rsidRPr="00490437" w:rsidRDefault="008E495A" w:rsidP="001C3C46">
            <w:pPr>
              <w:spacing w:after="200" w:line="276" w:lineRule="auto"/>
              <w:rPr>
                <w:sz w:val="28"/>
                <w:szCs w:val="22"/>
                <w:lang w:eastAsia="en-US"/>
              </w:rPr>
            </w:pPr>
            <w:r>
              <w:rPr>
                <w:sz w:val="28"/>
                <w:szCs w:val="22"/>
                <w:lang w:eastAsia="en-US"/>
              </w:rPr>
              <w:lastRenderedPageBreak/>
              <w:t>Створити пошуково-дослідницьку ділянку відповідно нового формату</w:t>
            </w:r>
          </w:p>
          <w:p w:rsidR="008E495A" w:rsidRDefault="000F337D" w:rsidP="001C3C46">
            <w:pPr>
              <w:spacing w:after="200" w:line="276" w:lineRule="auto"/>
              <w:rPr>
                <w:sz w:val="28"/>
                <w:szCs w:val="22"/>
                <w:lang w:eastAsia="en-US"/>
              </w:rPr>
            </w:pPr>
            <w:r w:rsidRPr="00490437">
              <w:rPr>
                <w:sz w:val="28"/>
                <w:szCs w:val="22"/>
                <w:lang w:eastAsia="en-US"/>
              </w:rPr>
              <w:t xml:space="preserve">                                                        </w:t>
            </w:r>
          </w:p>
          <w:p w:rsidR="008E495A" w:rsidRDefault="008E495A" w:rsidP="001C3C46">
            <w:pPr>
              <w:spacing w:after="200" w:line="276" w:lineRule="auto"/>
              <w:rPr>
                <w:sz w:val="28"/>
                <w:szCs w:val="22"/>
                <w:lang w:eastAsia="en-US"/>
              </w:rPr>
            </w:pPr>
            <w:r>
              <w:rPr>
                <w:sz w:val="28"/>
                <w:szCs w:val="22"/>
                <w:lang w:eastAsia="en-US"/>
              </w:rPr>
              <w:t>Провести часткову заміну джерела опалення в І</w:t>
            </w:r>
            <w:r w:rsidR="00083064">
              <w:rPr>
                <w:sz w:val="28"/>
                <w:szCs w:val="22"/>
                <w:lang w:eastAsia="en-US"/>
              </w:rPr>
              <w:t xml:space="preserve"> </w:t>
            </w:r>
            <w:r>
              <w:rPr>
                <w:sz w:val="28"/>
                <w:szCs w:val="22"/>
                <w:lang w:eastAsia="en-US"/>
              </w:rPr>
              <w:t>молодшій групі №1</w:t>
            </w:r>
          </w:p>
          <w:p w:rsidR="00083064" w:rsidRDefault="00083064" w:rsidP="00083064">
            <w:pPr>
              <w:spacing w:after="200" w:line="276" w:lineRule="auto"/>
              <w:rPr>
                <w:sz w:val="28"/>
                <w:szCs w:val="22"/>
                <w:lang w:eastAsia="en-US"/>
              </w:rPr>
            </w:pPr>
            <w:r>
              <w:rPr>
                <w:sz w:val="28"/>
                <w:szCs w:val="22"/>
                <w:lang w:eastAsia="en-US"/>
              </w:rPr>
              <w:t>Провести  заміну паркетної підлоги на підлогу з ламінату  в І молодшій групі №2</w:t>
            </w:r>
          </w:p>
          <w:p w:rsidR="008E495A" w:rsidRDefault="008E495A" w:rsidP="001C3C46">
            <w:pPr>
              <w:spacing w:after="200" w:line="276" w:lineRule="auto"/>
              <w:rPr>
                <w:sz w:val="28"/>
                <w:szCs w:val="22"/>
                <w:lang w:eastAsia="en-US"/>
              </w:rPr>
            </w:pPr>
          </w:p>
          <w:p w:rsidR="000F337D" w:rsidRPr="00490437" w:rsidRDefault="000F337D" w:rsidP="001C3C46">
            <w:pPr>
              <w:spacing w:after="200" w:line="276" w:lineRule="auto"/>
              <w:rPr>
                <w:sz w:val="28"/>
                <w:szCs w:val="22"/>
                <w:lang w:eastAsia="en-US"/>
              </w:rPr>
            </w:pPr>
            <w:r w:rsidRPr="00490437">
              <w:rPr>
                <w:sz w:val="28"/>
                <w:szCs w:val="22"/>
                <w:lang w:eastAsia="en-US"/>
              </w:rPr>
              <w:t>Провести перезарядку вогнегасників та перевірку опору ізоляції та стану заземлення</w:t>
            </w:r>
          </w:p>
          <w:p w:rsidR="000F337D" w:rsidRPr="00490437" w:rsidRDefault="000F337D" w:rsidP="001C3C46">
            <w:pPr>
              <w:spacing w:after="200" w:line="276" w:lineRule="auto"/>
              <w:rPr>
                <w:sz w:val="28"/>
                <w:szCs w:val="22"/>
                <w:lang w:eastAsia="en-US"/>
              </w:rPr>
            </w:pPr>
            <w:r w:rsidRPr="00490437">
              <w:rPr>
                <w:sz w:val="28"/>
                <w:szCs w:val="22"/>
                <w:lang w:eastAsia="en-US"/>
              </w:rPr>
              <w:t>Забезпечити організацію харчування дітей в умовах літнього оздоровчого періоду</w:t>
            </w:r>
          </w:p>
          <w:p w:rsidR="000F337D" w:rsidRPr="00E83730" w:rsidRDefault="000F337D" w:rsidP="001C3C46">
            <w:pPr>
              <w:spacing w:after="200" w:line="276" w:lineRule="auto"/>
              <w:rPr>
                <w:sz w:val="28"/>
                <w:szCs w:val="22"/>
                <w:lang w:eastAsia="en-US"/>
              </w:rPr>
            </w:pPr>
            <w:r w:rsidRPr="00490437">
              <w:rPr>
                <w:sz w:val="28"/>
                <w:szCs w:val="22"/>
                <w:lang w:eastAsia="en-US"/>
              </w:rPr>
              <w:t xml:space="preserve">                                                  Забезпечити проведення технічного огляду приміщень закладу, ігрового та спортивного обладнання, забезпечити ремонт або заміну пісочниць, їх накриття та щомісячну заміну піску</w:t>
            </w:r>
            <w:r w:rsidR="00E83730">
              <w:rPr>
                <w:sz w:val="28"/>
                <w:szCs w:val="22"/>
                <w:lang w:eastAsia="en-US"/>
              </w:rPr>
              <w:t xml:space="preserve">   </w:t>
            </w:r>
          </w:p>
          <w:p w:rsidR="00083064" w:rsidRDefault="00E83730" w:rsidP="001C3C46">
            <w:pPr>
              <w:spacing w:after="200" w:line="276" w:lineRule="auto"/>
              <w:rPr>
                <w:sz w:val="28"/>
                <w:szCs w:val="22"/>
                <w:lang w:eastAsia="en-US"/>
              </w:rPr>
            </w:pPr>
            <w:r>
              <w:rPr>
                <w:sz w:val="28"/>
                <w:szCs w:val="22"/>
                <w:lang w:eastAsia="en-US"/>
              </w:rPr>
              <w:t xml:space="preserve">                                         </w:t>
            </w:r>
            <w:r w:rsidR="00083064">
              <w:rPr>
                <w:sz w:val="28"/>
                <w:szCs w:val="22"/>
                <w:lang w:eastAsia="en-US"/>
              </w:rPr>
              <w:t>Упорядкувати ігровий майданчик  І молодшої групи №2</w:t>
            </w:r>
          </w:p>
          <w:p w:rsidR="00B5767A" w:rsidRDefault="00083064" w:rsidP="001C3C46">
            <w:pPr>
              <w:spacing w:after="200" w:line="276" w:lineRule="auto"/>
              <w:rPr>
                <w:sz w:val="28"/>
                <w:szCs w:val="22"/>
                <w:lang w:eastAsia="en-US"/>
              </w:rPr>
            </w:pPr>
            <w:r>
              <w:rPr>
                <w:sz w:val="28"/>
                <w:szCs w:val="22"/>
                <w:lang w:eastAsia="en-US"/>
              </w:rPr>
              <w:t xml:space="preserve">   </w:t>
            </w:r>
          </w:p>
          <w:p w:rsidR="00083064" w:rsidRDefault="00083064" w:rsidP="001C3C46">
            <w:pPr>
              <w:spacing w:after="200" w:line="276" w:lineRule="auto"/>
              <w:rPr>
                <w:sz w:val="28"/>
                <w:szCs w:val="22"/>
                <w:lang w:eastAsia="en-US"/>
              </w:rPr>
            </w:pPr>
            <w:r>
              <w:rPr>
                <w:sz w:val="28"/>
                <w:szCs w:val="22"/>
                <w:lang w:eastAsia="en-US"/>
              </w:rPr>
              <w:t xml:space="preserve">                                                                             </w:t>
            </w:r>
          </w:p>
          <w:p w:rsidR="000F337D" w:rsidRPr="00490437" w:rsidRDefault="00B155DA" w:rsidP="001C3C46">
            <w:pPr>
              <w:spacing w:after="200" w:line="276" w:lineRule="auto"/>
              <w:rPr>
                <w:sz w:val="28"/>
                <w:szCs w:val="22"/>
                <w:lang w:eastAsia="en-US"/>
              </w:rPr>
            </w:pPr>
            <w:r>
              <w:rPr>
                <w:sz w:val="28"/>
                <w:szCs w:val="22"/>
                <w:lang w:eastAsia="en-US"/>
              </w:rPr>
              <w:lastRenderedPageBreak/>
              <w:t>Придба</w:t>
            </w:r>
            <w:r w:rsidR="00083064">
              <w:rPr>
                <w:sz w:val="28"/>
                <w:szCs w:val="22"/>
                <w:lang w:eastAsia="en-US"/>
              </w:rPr>
              <w:t>ти дитячі меблі для І</w:t>
            </w:r>
            <w:r w:rsidR="00FC7D72">
              <w:rPr>
                <w:sz w:val="28"/>
                <w:szCs w:val="22"/>
                <w:lang w:eastAsia="en-US"/>
              </w:rPr>
              <w:t xml:space="preserve"> молодшої групи №2 </w:t>
            </w:r>
          </w:p>
          <w:p w:rsidR="00B155DA" w:rsidRDefault="00B155DA" w:rsidP="001C3C46">
            <w:pPr>
              <w:spacing w:after="200" w:line="276" w:lineRule="auto"/>
              <w:rPr>
                <w:sz w:val="28"/>
                <w:szCs w:val="22"/>
                <w:lang w:eastAsia="en-US"/>
              </w:rPr>
            </w:pPr>
          </w:p>
          <w:p w:rsidR="000F337D" w:rsidRPr="00490437" w:rsidRDefault="00083064" w:rsidP="001C3C46">
            <w:pPr>
              <w:spacing w:after="200" w:line="276" w:lineRule="auto"/>
              <w:rPr>
                <w:sz w:val="28"/>
                <w:szCs w:val="22"/>
                <w:lang w:eastAsia="en-US"/>
              </w:rPr>
            </w:pPr>
            <w:r>
              <w:rPr>
                <w:sz w:val="28"/>
                <w:szCs w:val="22"/>
                <w:lang w:eastAsia="en-US"/>
              </w:rPr>
              <w:t xml:space="preserve">                                                         </w:t>
            </w:r>
            <w:r w:rsidR="000F337D" w:rsidRPr="00490437">
              <w:rPr>
                <w:sz w:val="28"/>
                <w:szCs w:val="22"/>
                <w:lang w:eastAsia="en-US"/>
              </w:rPr>
              <w:t>Провести огляд та підготувати паспорт готовності закладу до роботи в умовах осінньо-зимового періоду</w:t>
            </w:r>
          </w:p>
          <w:p w:rsidR="000F337D" w:rsidRPr="00490437" w:rsidRDefault="000F337D" w:rsidP="001C3C46">
            <w:pPr>
              <w:spacing w:after="200" w:line="276" w:lineRule="auto"/>
              <w:rPr>
                <w:sz w:val="28"/>
                <w:szCs w:val="22"/>
                <w:lang w:eastAsia="en-US"/>
              </w:rPr>
            </w:pPr>
            <w:r w:rsidRPr="00490437">
              <w:rPr>
                <w:sz w:val="28"/>
                <w:szCs w:val="22"/>
                <w:lang w:eastAsia="en-US"/>
              </w:rPr>
              <w:t xml:space="preserve">                                                  Провести окультурення живоплоту, квітників, використовуючи сучасні види декору</w:t>
            </w:r>
          </w:p>
          <w:p w:rsidR="00083064" w:rsidRPr="00490437" w:rsidRDefault="00083064" w:rsidP="001C3C46">
            <w:pPr>
              <w:spacing w:after="200" w:line="276" w:lineRule="auto"/>
              <w:rPr>
                <w:sz w:val="28"/>
                <w:szCs w:val="22"/>
                <w:lang w:eastAsia="en-US"/>
              </w:rPr>
            </w:pPr>
          </w:p>
          <w:p w:rsidR="00B155DA" w:rsidRDefault="00083064" w:rsidP="001C3C46">
            <w:pPr>
              <w:spacing w:after="200" w:line="276" w:lineRule="auto"/>
              <w:rPr>
                <w:sz w:val="28"/>
                <w:szCs w:val="22"/>
                <w:lang w:eastAsia="en-US"/>
              </w:rPr>
            </w:pPr>
            <w:r>
              <w:rPr>
                <w:sz w:val="28"/>
                <w:szCs w:val="22"/>
                <w:lang w:eastAsia="en-US"/>
              </w:rPr>
              <w:t xml:space="preserve">Ліквідувати пошкодження труби гарячої води в приміщенні басейну </w:t>
            </w:r>
          </w:p>
          <w:p w:rsidR="00B155DA" w:rsidRDefault="00B155DA" w:rsidP="001C3C46">
            <w:pPr>
              <w:spacing w:after="200" w:line="276" w:lineRule="auto"/>
              <w:rPr>
                <w:sz w:val="28"/>
                <w:szCs w:val="22"/>
                <w:lang w:eastAsia="en-US"/>
              </w:rPr>
            </w:pPr>
          </w:p>
          <w:p w:rsidR="00B155DA" w:rsidRDefault="00B155DA" w:rsidP="001C3C46">
            <w:pPr>
              <w:spacing w:after="200" w:line="276" w:lineRule="auto"/>
              <w:rPr>
                <w:sz w:val="28"/>
                <w:szCs w:val="22"/>
                <w:lang w:eastAsia="en-US"/>
              </w:rPr>
            </w:pPr>
          </w:p>
          <w:p w:rsidR="005E15D9" w:rsidRDefault="005E15D9" w:rsidP="001C3C46">
            <w:pPr>
              <w:spacing w:after="200" w:line="276" w:lineRule="auto"/>
              <w:rPr>
                <w:sz w:val="28"/>
                <w:szCs w:val="22"/>
                <w:lang w:eastAsia="en-US"/>
              </w:rPr>
            </w:pPr>
          </w:p>
          <w:p w:rsidR="00A86BBA" w:rsidRDefault="00A86BBA" w:rsidP="001C3C46">
            <w:pPr>
              <w:spacing w:after="200" w:line="276" w:lineRule="auto"/>
              <w:rPr>
                <w:sz w:val="28"/>
                <w:szCs w:val="22"/>
                <w:lang w:eastAsia="en-US"/>
              </w:rPr>
            </w:pPr>
          </w:p>
          <w:p w:rsidR="000F337D" w:rsidRPr="00490437" w:rsidRDefault="000F337D" w:rsidP="001C3C46">
            <w:pPr>
              <w:spacing w:after="200" w:line="276" w:lineRule="auto"/>
              <w:rPr>
                <w:sz w:val="28"/>
                <w:szCs w:val="22"/>
                <w:lang w:eastAsia="en-US"/>
              </w:rPr>
            </w:pPr>
            <w:r w:rsidRPr="00490437">
              <w:rPr>
                <w:sz w:val="28"/>
                <w:szCs w:val="22"/>
                <w:lang w:eastAsia="en-US"/>
              </w:rPr>
              <w:t>Утримувати наявне укриття в належному санітарному стані у  готовності до використання за призначенням  та в разі оголошення сигналу «Повітряна тривога»  забезпечити розміщення учасників освітнього процесу закладу відповідно до затвердженого алгоритму дій</w:t>
            </w:r>
          </w:p>
          <w:p w:rsidR="000F337D" w:rsidRPr="00490437" w:rsidRDefault="000F337D" w:rsidP="001C3C46">
            <w:pPr>
              <w:spacing w:after="200" w:line="276" w:lineRule="auto"/>
              <w:rPr>
                <w:sz w:val="28"/>
                <w:szCs w:val="22"/>
                <w:lang w:eastAsia="en-US"/>
              </w:rPr>
            </w:pPr>
          </w:p>
        </w:tc>
        <w:tc>
          <w:tcPr>
            <w:tcW w:w="2126" w:type="dxa"/>
          </w:tcPr>
          <w:p w:rsidR="000F337D" w:rsidRPr="00490437" w:rsidRDefault="000F337D" w:rsidP="001C3C46">
            <w:pPr>
              <w:jc w:val="center"/>
              <w:rPr>
                <w:rFonts w:eastAsia="Calibri"/>
                <w:sz w:val="28"/>
                <w:szCs w:val="28"/>
              </w:rPr>
            </w:pPr>
            <w:r w:rsidRPr="00490437">
              <w:rPr>
                <w:rFonts w:eastAsia="Calibri"/>
                <w:sz w:val="28"/>
                <w:szCs w:val="20"/>
              </w:rPr>
              <w:lastRenderedPageBreak/>
              <w:t xml:space="preserve">згідно графіку, </w:t>
            </w:r>
            <w:r w:rsidRPr="00490437">
              <w:rPr>
                <w:rFonts w:eastAsia="Calibri"/>
                <w:sz w:val="28"/>
                <w:szCs w:val="28"/>
              </w:rPr>
              <w:t>по мірі необхідності</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Default="000F337D" w:rsidP="00B155DA">
            <w:pPr>
              <w:rPr>
                <w:rFonts w:eastAsia="Calibri"/>
                <w:sz w:val="28"/>
                <w:szCs w:val="28"/>
              </w:rPr>
            </w:pPr>
          </w:p>
          <w:p w:rsidR="005E15D9" w:rsidRDefault="005E15D9" w:rsidP="00B155DA">
            <w:pPr>
              <w:rPr>
                <w:rFonts w:eastAsia="Calibri"/>
                <w:sz w:val="28"/>
                <w:szCs w:val="28"/>
              </w:rPr>
            </w:pPr>
          </w:p>
          <w:p w:rsidR="005E15D9" w:rsidRPr="00490437" w:rsidRDefault="005E15D9" w:rsidP="00B155DA">
            <w:pP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8"/>
              </w:rPr>
              <w:t>впродовж</w:t>
            </w:r>
          </w:p>
          <w:p w:rsidR="000F337D" w:rsidRPr="00490437" w:rsidRDefault="000F337D" w:rsidP="001C3C46">
            <w:pPr>
              <w:jc w:val="center"/>
              <w:rPr>
                <w:rFonts w:eastAsia="Calibri"/>
                <w:sz w:val="28"/>
                <w:szCs w:val="28"/>
              </w:rPr>
            </w:pPr>
            <w:r w:rsidRPr="00490437">
              <w:rPr>
                <w:rFonts w:eastAsia="Calibri"/>
                <w:sz w:val="28"/>
                <w:szCs w:val="28"/>
              </w:rPr>
              <w:t>літа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0"/>
              </w:rPr>
            </w:pPr>
          </w:p>
          <w:p w:rsidR="00B155DA" w:rsidRDefault="00B155DA" w:rsidP="001C3C46">
            <w:pPr>
              <w:jc w:val="center"/>
              <w:rPr>
                <w:rFonts w:eastAsia="Calibri"/>
                <w:sz w:val="28"/>
                <w:szCs w:val="20"/>
              </w:rPr>
            </w:pPr>
          </w:p>
          <w:p w:rsidR="000F337D" w:rsidRPr="00490437" w:rsidRDefault="00B155DA" w:rsidP="00B155DA">
            <w:pPr>
              <w:rPr>
                <w:rFonts w:eastAsia="Calibri"/>
                <w:sz w:val="28"/>
                <w:szCs w:val="20"/>
              </w:rPr>
            </w:pPr>
            <w:r>
              <w:rPr>
                <w:rFonts w:eastAsia="Calibri"/>
                <w:sz w:val="28"/>
                <w:szCs w:val="20"/>
              </w:rPr>
              <w:t xml:space="preserve">     </w:t>
            </w:r>
            <w:r w:rsidR="000F337D"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FC7D72">
            <w:pP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8"/>
              </w:rPr>
            </w:pPr>
          </w:p>
          <w:p w:rsidR="000F337D" w:rsidRPr="00490437" w:rsidRDefault="000F337D" w:rsidP="00FC7D72">
            <w:pPr>
              <w:rPr>
                <w:sz w:val="28"/>
                <w:szCs w:val="28"/>
                <w:lang w:eastAsia="en-US"/>
              </w:rPr>
            </w:pPr>
          </w:p>
          <w:p w:rsidR="008E495A" w:rsidRDefault="008E495A"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5E15D9" w:rsidRPr="00490437" w:rsidRDefault="005E15D9" w:rsidP="00B5767A">
            <w:pPr>
              <w:rPr>
                <w:rFonts w:eastAsia="Calibri"/>
                <w:sz w:val="28"/>
                <w:szCs w:val="28"/>
              </w:rPr>
            </w:pPr>
          </w:p>
          <w:p w:rsidR="000F337D" w:rsidRPr="008E495A" w:rsidRDefault="008E495A" w:rsidP="008E495A">
            <w:pPr>
              <w:jc w:val="center"/>
              <w:rPr>
                <w:rFonts w:eastAsia="Calibri"/>
                <w:sz w:val="28"/>
                <w:szCs w:val="20"/>
              </w:rPr>
            </w:pPr>
            <w:r>
              <w:rPr>
                <w:rFonts w:eastAsia="Calibri"/>
                <w:sz w:val="28"/>
                <w:szCs w:val="20"/>
              </w:rPr>
              <w:t>червень</w:t>
            </w: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8E495A" w:rsidRDefault="008E495A" w:rsidP="001C3C46">
            <w:pPr>
              <w:jc w:val="center"/>
              <w:rPr>
                <w:rFonts w:eastAsia="Calibri"/>
                <w:sz w:val="28"/>
                <w:szCs w:val="20"/>
              </w:rPr>
            </w:pPr>
          </w:p>
          <w:p w:rsidR="008E495A" w:rsidRDefault="008E495A"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083064">
            <w:pPr>
              <w:rPr>
                <w:rFonts w:eastAsia="Calibri"/>
                <w:sz w:val="28"/>
                <w:szCs w:val="20"/>
              </w:rPr>
            </w:pPr>
          </w:p>
          <w:p w:rsidR="00FC7D72" w:rsidRDefault="00FC7D72"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Default="000F337D" w:rsidP="001C3C46">
            <w:pPr>
              <w:jc w:val="center"/>
              <w:rPr>
                <w:rFonts w:eastAsia="Calibri"/>
                <w:sz w:val="28"/>
                <w:szCs w:val="20"/>
              </w:rPr>
            </w:pPr>
          </w:p>
          <w:p w:rsidR="00FC7D72" w:rsidRDefault="00FC7D72" w:rsidP="001C3C46">
            <w:pPr>
              <w:jc w:val="center"/>
              <w:rPr>
                <w:rFonts w:eastAsia="Calibri"/>
                <w:sz w:val="28"/>
                <w:szCs w:val="20"/>
              </w:rPr>
            </w:pPr>
          </w:p>
          <w:p w:rsidR="005E15D9" w:rsidRDefault="005E15D9" w:rsidP="001C3C46">
            <w:pPr>
              <w:jc w:val="center"/>
              <w:rPr>
                <w:rFonts w:eastAsia="Calibri"/>
                <w:sz w:val="28"/>
                <w:szCs w:val="20"/>
              </w:rPr>
            </w:pPr>
          </w:p>
          <w:p w:rsidR="00FC7D72" w:rsidRPr="00490437" w:rsidRDefault="00FC7D72"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Default="000F337D" w:rsidP="001C3C46">
            <w:pPr>
              <w:jc w:val="center"/>
              <w:rPr>
                <w:rFonts w:eastAsia="Calibri"/>
                <w:sz w:val="28"/>
                <w:szCs w:val="20"/>
              </w:rPr>
            </w:pPr>
          </w:p>
          <w:p w:rsidR="00FC7D72" w:rsidRDefault="00FC7D72" w:rsidP="001C3C46">
            <w:pPr>
              <w:jc w:val="center"/>
              <w:rPr>
                <w:rFonts w:eastAsia="Calibri"/>
                <w:sz w:val="28"/>
                <w:szCs w:val="20"/>
              </w:rPr>
            </w:pPr>
          </w:p>
          <w:p w:rsidR="00FC7D72" w:rsidRPr="00490437" w:rsidRDefault="00FC7D72" w:rsidP="001C3C46">
            <w:pPr>
              <w:jc w:val="center"/>
              <w:rPr>
                <w:rFonts w:eastAsia="Calibri"/>
                <w:sz w:val="28"/>
                <w:szCs w:val="20"/>
              </w:rPr>
            </w:pPr>
          </w:p>
          <w:p w:rsidR="000F337D" w:rsidRPr="00490437" w:rsidRDefault="00083064" w:rsidP="001C3C46">
            <w:pPr>
              <w:jc w:val="center"/>
              <w:rPr>
                <w:rFonts w:eastAsia="Calibri"/>
                <w:sz w:val="28"/>
                <w:szCs w:val="20"/>
              </w:rPr>
            </w:pPr>
            <w:r>
              <w:rPr>
                <w:rFonts w:eastAsia="Calibri"/>
                <w:sz w:val="28"/>
                <w:szCs w:val="20"/>
              </w:rPr>
              <w:t xml:space="preserve">                           </w:t>
            </w:r>
            <w:r w:rsidR="000F337D"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Default="000F337D" w:rsidP="001C3C46">
            <w:pPr>
              <w:jc w:val="center"/>
              <w:rPr>
                <w:rFonts w:eastAsia="Calibri"/>
                <w:sz w:val="28"/>
                <w:szCs w:val="20"/>
              </w:rPr>
            </w:pPr>
          </w:p>
          <w:p w:rsidR="00083064" w:rsidRDefault="00083064" w:rsidP="001C3C46">
            <w:pPr>
              <w:jc w:val="center"/>
              <w:rPr>
                <w:rFonts w:eastAsia="Calibri"/>
                <w:sz w:val="28"/>
                <w:szCs w:val="20"/>
              </w:rPr>
            </w:pPr>
          </w:p>
          <w:p w:rsidR="00FC7D72" w:rsidRPr="00490437" w:rsidRDefault="00083064" w:rsidP="005E15D9">
            <w:pPr>
              <w:rPr>
                <w:rFonts w:eastAsia="Calibri"/>
                <w:sz w:val="28"/>
                <w:szCs w:val="20"/>
              </w:rPr>
            </w:pPr>
            <w:r>
              <w:rPr>
                <w:rFonts w:eastAsia="Calibri"/>
                <w:sz w:val="28"/>
                <w:szCs w:val="20"/>
              </w:rPr>
              <w:t xml:space="preserve">    </w:t>
            </w:r>
            <w:r w:rsidR="005E15D9">
              <w:rPr>
                <w:rFonts w:eastAsia="Calibri"/>
                <w:sz w:val="28"/>
                <w:szCs w:val="20"/>
              </w:rPr>
              <w:t xml:space="preserve"> </w:t>
            </w:r>
            <w:r w:rsidR="00FC7D72" w:rsidRPr="00490437">
              <w:rPr>
                <w:rFonts w:eastAsia="Calibri"/>
                <w:sz w:val="28"/>
                <w:szCs w:val="20"/>
              </w:rPr>
              <w:t>впродовж</w:t>
            </w:r>
          </w:p>
          <w:p w:rsidR="00FC7D72" w:rsidRPr="00490437" w:rsidRDefault="00FC7D72" w:rsidP="00FC7D72">
            <w:pPr>
              <w:jc w:val="center"/>
              <w:rPr>
                <w:rFonts w:eastAsia="Calibri"/>
                <w:sz w:val="28"/>
                <w:szCs w:val="28"/>
              </w:rPr>
            </w:pPr>
            <w:r w:rsidRPr="00490437">
              <w:rPr>
                <w:rFonts w:eastAsia="Calibri"/>
                <w:sz w:val="28"/>
                <w:szCs w:val="20"/>
              </w:rPr>
              <w:lastRenderedPageBreak/>
              <w:t>літа</w:t>
            </w:r>
          </w:p>
          <w:p w:rsidR="00B155DA" w:rsidRDefault="00B155DA" w:rsidP="001C3C46">
            <w:pPr>
              <w:jc w:val="center"/>
              <w:rPr>
                <w:rFonts w:eastAsia="Calibri"/>
                <w:sz w:val="28"/>
                <w:szCs w:val="20"/>
              </w:rPr>
            </w:pPr>
          </w:p>
          <w:p w:rsidR="00B155DA" w:rsidRDefault="00B155DA" w:rsidP="001C3C46">
            <w:pPr>
              <w:jc w:val="center"/>
              <w:rPr>
                <w:rFonts w:eastAsia="Calibri"/>
                <w:sz w:val="28"/>
                <w:szCs w:val="20"/>
              </w:rPr>
            </w:pPr>
          </w:p>
          <w:p w:rsidR="00B155DA" w:rsidRDefault="00B155DA" w:rsidP="001C3C46">
            <w:pPr>
              <w:jc w:val="center"/>
              <w:rPr>
                <w:rFonts w:eastAsia="Calibri"/>
                <w:sz w:val="28"/>
                <w:szCs w:val="20"/>
              </w:rPr>
            </w:pPr>
          </w:p>
          <w:p w:rsidR="00FC7D72" w:rsidRDefault="00FC7D72" w:rsidP="00083064">
            <w:pPr>
              <w:rPr>
                <w:rFonts w:eastAsia="Calibri"/>
                <w:sz w:val="28"/>
                <w:szCs w:val="20"/>
              </w:rPr>
            </w:pPr>
          </w:p>
          <w:p w:rsidR="00FC7D72" w:rsidRPr="00490437" w:rsidRDefault="00083064" w:rsidP="001C3C46">
            <w:pPr>
              <w:jc w:val="center"/>
              <w:rPr>
                <w:rFonts w:eastAsia="Calibri"/>
                <w:sz w:val="28"/>
                <w:szCs w:val="20"/>
              </w:rPr>
            </w:pPr>
            <w:r>
              <w:rPr>
                <w:rFonts w:eastAsia="Calibri"/>
                <w:sz w:val="28"/>
                <w:szCs w:val="20"/>
              </w:rPr>
              <w:t>серпе</w:t>
            </w:r>
            <w:r w:rsidR="00FC7D72">
              <w:rPr>
                <w:rFonts w:eastAsia="Calibri"/>
                <w:sz w:val="28"/>
                <w:szCs w:val="20"/>
              </w:rPr>
              <w:t>нь</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A86BBA" w:rsidRDefault="00A86BBA" w:rsidP="001C3C46">
            <w:pPr>
              <w:jc w:val="center"/>
              <w:rPr>
                <w:rFonts w:eastAsia="Calibri"/>
                <w:sz w:val="28"/>
                <w:szCs w:val="20"/>
              </w:rPr>
            </w:pPr>
          </w:p>
          <w:p w:rsidR="00A86BBA" w:rsidRDefault="00A86BBA" w:rsidP="001C3C46">
            <w:pPr>
              <w:jc w:val="center"/>
              <w:rPr>
                <w:rFonts w:eastAsia="Calibri"/>
                <w:sz w:val="28"/>
                <w:szCs w:val="20"/>
              </w:rPr>
            </w:pPr>
          </w:p>
          <w:p w:rsidR="00A86BBA" w:rsidRDefault="00A86BBA" w:rsidP="001C3C46">
            <w:pPr>
              <w:jc w:val="center"/>
              <w:rPr>
                <w:rFonts w:eastAsia="Calibri"/>
                <w:sz w:val="28"/>
                <w:szCs w:val="20"/>
              </w:rPr>
            </w:pPr>
          </w:p>
          <w:p w:rsidR="005E15D9" w:rsidRDefault="005E15D9" w:rsidP="00083064">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впродовж</w:t>
            </w:r>
          </w:p>
          <w:p w:rsidR="000F337D" w:rsidRPr="00490437" w:rsidRDefault="000F337D" w:rsidP="001C3C46">
            <w:pPr>
              <w:jc w:val="center"/>
              <w:rPr>
                <w:rFonts w:eastAsia="Calibri"/>
                <w:sz w:val="28"/>
                <w:szCs w:val="28"/>
              </w:rPr>
            </w:pPr>
            <w:r w:rsidRPr="00490437">
              <w:rPr>
                <w:rFonts w:eastAsia="Calibri"/>
                <w:sz w:val="28"/>
                <w:szCs w:val="20"/>
              </w:rPr>
              <w:t>літа</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Default="000F337D" w:rsidP="001C3C46">
            <w:pPr>
              <w:jc w:val="center"/>
              <w:rPr>
                <w:rFonts w:eastAsia="Calibri"/>
                <w:sz w:val="28"/>
                <w:szCs w:val="20"/>
              </w:rPr>
            </w:pPr>
          </w:p>
          <w:p w:rsidR="00083064" w:rsidRPr="00490437" w:rsidRDefault="00083064" w:rsidP="001C3C46">
            <w:pPr>
              <w:jc w:val="center"/>
              <w:rPr>
                <w:rFonts w:eastAsia="Calibri"/>
                <w:sz w:val="28"/>
                <w:szCs w:val="20"/>
              </w:rPr>
            </w:pPr>
          </w:p>
          <w:p w:rsidR="000F337D" w:rsidRDefault="000F337D" w:rsidP="001C3C46">
            <w:pPr>
              <w:jc w:val="center"/>
              <w:rPr>
                <w:rFonts w:eastAsia="Calibri"/>
                <w:sz w:val="28"/>
                <w:szCs w:val="20"/>
              </w:rPr>
            </w:pPr>
          </w:p>
          <w:p w:rsidR="00083064" w:rsidRPr="00490437" w:rsidRDefault="00083064" w:rsidP="00083064">
            <w:pPr>
              <w:jc w:val="center"/>
              <w:rPr>
                <w:rFonts w:eastAsia="Calibri"/>
                <w:sz w:val="28"/>
                <w:szCs w:val="20"/>
              </w:rPr>
            </w:pPr>
            <w:r w:rsidRPr="00490437">
              <w:rPr>
                <w:rFonts w:eastAsia="Calibri"/>
                <w:sz w:val="28"/>
                <w:szCs w:val="20"/>
              </w:rPr>
              <w:t>впродовж</w:t>
            </w:r>
          </w:p>
          <w:p w:rsidR="00083064" w:rsidRPr="00490437" w:rsidRDefault="00083064" w:rsidP="00083064">
            <w:pPr>
              <w:jc w:val="center"/>
              <w:rPr>
                <w:rFonts w:eastAsia="Calibri"/>
                <w:sz w:val="28"/>
                <w:szCs w:val="28"/>
              </w:rPr>
            </w:pPr>
            <w:r w:rsidRPr="00490437">
              <w:rPr>
                <w:rFonts w:eastAsia="Calibri"/>
                <w:sz w:val="28"/>
                <w:szCs w:val="20"/>
              </w:rPr>
              <w:t>літа</w:t>
            </w:r>
          </w:p>
          <w:p w:rsidR="00A86BBA" w:rsidRDefault="00A86BBA" w:rsidP="001C3C46">
            <w:pPr>
              <w:jc w:val="center"/>
              <w:rPr>
                <w:rFonts w:eastAsia="Calibri"/>
                <w:sz w:val="28"/>
                <w:szCs w:val="20"/>
              </w:rPr>
            </w:pPr>
          </w:p>
          <w:p w:rsidR="00A86BBA" w:rsidRDefault="00A86BBA" w:rsidP="001C3C46">
            <w:pPr>
              <w:jc w:val="center"/>
              <w:rPr>
                <w:rFonts w:eastAsia="Calibri"/>
                <w:sz w:val="28"/>
                <w:szCs w:val="20"/>
              </w:rPr>
            </w:pPr>
          </w:p>
          <w:p w:rsidR="00A86BBA" w:rsidRDefault="00A86BBA" w:rsidP="001C3C46">
            <w:pPr>
              <w:jc w:val="center"/>
              <w:rPr>
                <w:rFonts w:eastAsia="Calibri"/>
                <w:sz w:val="28"/>
                <w:szCs w:val="20"/>
              </w:rPr>
            </w:pPr>
          </w:p>
          <w:p w:rsidR="00A86BBA" w:rsidRDefault="00A86BBA" w:rsidP="001C3C46">
            <w:pPr>
              <w:jc w:val="center"/>
              <w:rPr>
                <w:rFonts w:eastAsia="Calibri"/>
                <w:sz w:val="28"/>
                <w:szCs w:val="20"/>
              </w:rPr>
            </w:pPr>
          </w:p>
          <w:p w:rsidR="00A86BBA" w:rsidRPr="00490437" w:rsidRDefault="00A86BBA"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8"/>
              </w:rPr>
            </w:pPr>
          </w:p>
          <w:p w:rsidR="000F337D" w:rsidRPr="00490437" w:rsidRDefault="000F337D" w:rsidP="001C3C46">
            <w:pPr>
              <w:jc w:val="center"/>
              <w:rPr>
                <w:rFonts w:eastAsia="Calibri"/>
                <w:sz w:val="28"/>
                <w:szCs w:val="20"/>
              </w:rPr>
            </w:pPr>
          </w:p>
        </w:tc>
        <w:tc>
          <w:tcPr>
            <w:tcW w:w="2127" w:type="dxa"/>
          </w:tcPr>
          <w:p w:rsidR="008E495A" w:rsidRDefault="008E495A" w:rsidP="008E495A">
            <w:pPr>
              <w:jc w:val="center"/>
              <w:rPr>
                <w:rFonts w:eastAsia="Calibri"/>
                <w:sz w:val="28"/>
                <w:szCs w:val="20"/>
              </w:rPr>
            </w:pPr>
            <w:r w:rsidRPr="00490437">
              <w:rPr>
                <w:rFonts w:eastAsia="Calibri"/>
                <w:sz w:val="28"/>
                <w:szCs w:val="20"/>
              </w:rPr>
              <w:lastRenderedPageBreak/>
              <w:t>директор   Дячук В.М.,</w:t>
            </w:r>
          </w:p>
          <w:p w:rsidR="000F337D" w:rsidRPr="00490437" w:rsidRDefault="000F337D" w:rsidP="001C3C46">
            <w:pPr>
              <w:jc w:val="center"/>
              <w:rPr>
                <w:rFonts w:eastAsia="Calibri"/>
                <w:sz w:val="28"/>
                <w:szCs w:val="20"/>
              </w:rPr>
            </w:pPr>
            <w:r w:rsidRPr="00490437">
              <w:rPr>
                <w:rFonts w:eastAsia="Calibri"/>
                <w:sz w:val="28"/>
                <w:szCs w:val="20"/>
              </w:rPr>
              <w:t>вихователь-методист</w:t>
            </w:r>
          </w:p>
          <w:p w:rsidR="000F337D" w:rsidRPr="00490437" w:rsidRDefault="000F337D" w:rsidP="001C3C46">
            <w:pPr>
              <w:jc w:val="center"/>
              <w:rPr>
                <w:rFonts w:eastAsia="Calibri"/>
                <w:sz w:val="28"/>
                <w:szCs w:val="20"/>
              </w:rPr>
            </w:pPr>
            <w:r w:rsidRPr="00490437">
              <w:rPr>
                <w:rFonts w:eastAsia="Calibri"/>
                <w:sz w:val="28"/>
                <w:szCs w:val="20"/>
              </w:rPr>
              <w:t>Балук Н.В.,</w:t>
            </w: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r w:rsidRPr="00490437">
              <w:rPr>
                <w:rFonts w:eastAsia="Calibri"/>
                <w:sz w:val="28"/>
                <w:szCs w:val="20"/>
              </w:rPr>
              <w:t>завгосп</w:t>
            </w:r>
          </w:p>
          <w:p w:rsidR="000F337D" w:rsidRPr="00490437" w:rsidRDefault="00FC7D72" w:rsidP="00FC7D72">
            <w:pPr>
              <w:jc w:val="center"/>
              <w:rPr>
                <w:rFonts w:eastAsia="Calibri"/>
                <w:sz w:val="28"/>
                <w:szCs w:val="20"/>
              </w:rPr>
            </w:pPr>
            <w:r>
              <w:rPr>
                <w:rFonts w:eastAsia="Calibri"/>
                <w:sz w:val="28"/>
                <w:szCs w:val="20"/>
              </w:rPr>
              <w:t>Бурда О.М.</w:t>
            </w:r>
          </w:p>
          <w:p w:rsidR="005E15D9" w:rsidRDefault="005E15D9"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директор   Дячук В.М.,</w:t>
            </w: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Pr="00490437" w:rsidRDefault="000F337D" w:rsidP="001C3C46">
            <w:pPr>
              <w:jc w:val="center"/>
              <w:rPr>
                <w:rFonts w:eastAsia="Calibri"/>
                <w:sz w:val="28"/>
                <w:szCs w:val="20"/>
              </w:rPr>
            </w:pPr>
            <w:r w:rsidRPr="00490437">
              <w:rPr>
                <w:rFonts w:eastAsia="Calibri"/>
                <w:sz w:val="28"/>
                <w:szCs w:val="20"/>
              </w:rPr>
              <w:t>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B5767A">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директор  Дячук В.М.,</w:t>
            </w: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Pr="00490437" w:rsidRDefault="000F337D" w:rsidP="005E15D9">
            <w:pPr>
              <w:rPr>
                <w:rFonts w:eastAsia="Calibri"/>
                <w:sz w:val="28"/>
                <w:szCs w:val="20"/>
              </w:rPr>
            </w:pPr>
          </w:p>
          <w:p w:rsidR="000F337D" w:rsidRPr="00490437" w:rsidRDefault="000F337D" w:rsidP="001C3C46">
            <w:pPr>
              <w:jc w:val="center"/>
              <w:rPr>
                <w:rFonts w:eastAsia="Calibri"/>
                <w:sz w:val="28"/>
                <w:szCs w:val="20"/>
              </w:rPr>
            </w:pPr>
          </w:p>
          <w:p w:rsidR="00B5767A" w:rsidRDefault="00B5767A"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директор  Дячук В.М.,</w:t>
            </w: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Pr="00490437" w:rsidRDefault="000F337D" w:rsidP="00FC7D72">
            <w:pPr>
              <w:rPr>
                <w:rFonts w:eastAsia="Calibri"/>
                <w:sz w:val="28"/>
                <w:szCs w:val="20"/>
              </w:rPr>
            </w:pPr>
          </w:p>
          <w:p w:rsidR="00B5767A" w:rsidRDefault="00B5767A"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вихователі всіх вікових груп,  завгосп     Бурда О.М</w:t>
            </w:r>
          </w:p>
          <w:p w:rsidR="005E15D9" w:rsidRDefault="005E15D9" w:rsidP="001C3C46">
            <w:pPr>
              <w:jc w:val="center"/>
              <w:rPr>
                <w:rFonts w:eastAsia="Calibri"/>
                <w:sz w:val="28"/>
                <w:szCs w:val="20"/>
              </w:rPr>
            </w:pPr>
          </w:p>
          <w:p w:rsidR="000F337D" w:rsidRPr="00490437" w:rsidRDefault="005E15D9" w:rsidP="001C3C46">
            <w:pPr>
              <w:jc w:val="center"/>
              <w:rPr>
                <w:rFonts w:eastAsia="Calibri"/>
                <w:sz w:val="28"/>
                <w:szCs w:val="20"/>
              </w:rPr>
            </w:pPr>
            <w:r>
              <w:rPr>
                <w:rFonts w:eastAsia="Calibri"/>
                <w:sz w:val="28"/>
                <w:szCs w:val="20"/>
              </w:rPr>
              <w:lastRenderedPageBreak/>
              <w:t>вихователі всіх вікових груп</w:t>
            </w:r>
          </w:p>
          <w:p w:rsidR="000F337D" w:rsidRPr="00490437" w:rsidRDefault="000F337D" w:rsidP="00FC7D72">
            <w:pPr>
              <w:rPr>
                <w:rFonts w:eastAsia="Calibri"/>
                <w:sz w:val="28"/>
                <w:szCs w:val="20"/>
              </w:rPr>
            </w:pPr>
          </w:p>
          <w:p w:rsidR="00FC7D72" w:rsidRDefault="00FC7D72" w:rsidP="008E495A">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Pr="00490437" w:rsidRDefault="000F337D" w:rsidP="001C3C46">
            <w:pPr>
              <w:jc w:val="center"/>
              <w:rPr>
                <w:rFonts w:eastAsia="Calibri"/>
                <w:sz w:val="28"/>
                <w:szCs w:val="20"/>
              </w:rPr>
            </w:pPr>
          </w:p>
          <w:p w:rsidR="00FC7D72" w:rsidRDefault="00FC7D72" w:rsidP="001C3C46">
            <w:pPr>
              <w:jc w:val="center"/>
              <w:rPr>
                <w:rFonts w:eastAsia="Calibri"/>
                <w:sz w:val="28"/>
                <w:szCs w:val="20"/>
              </w:rPr>
            </w:pPr>
          </w:p>
          <w:p w:rsidR="008E495A" w:rsidRDefault="008E495A" w:rsidP="001C3C46">
            <w:pPr>
              <w:jc w:val="center"/>
              <w:rPr>
                <w:rFonts w:eastAsia="Calibri"/>
                <w:sz w:val="28"/>
                <w:szCs w:val="20"/>
              </w:rPr>
            </w:pPr>
          </w:p>
          <w:p w:rsidR="00083064" w:rsidRPr="00490437" w:rsidRDefault="00083064" w:rsidP="00083064">
            <w:pPr>
              <w:jc w:val="center"/>
              <w:rPr>
                <w:rFonts w:eastAsia="Calibri"/>
                <w:sz w:val="28"/>
                <w:szCs w:val="20"/>
              </w:rPr>
            </w:pPr>
            <w:r w:rsidRPr="00490437">
              <w:rPr>
                <w:rFonts w:eastAsia="Calibri"/>
                <w:sz w:val="28"/>
                <w:szCs w:val="20"/>
              </w:rPr>
              <w:t>завгосп     Бурда О.М.</w:t>
            </w:r>
            <w:r>
              <w:rPr>
                <w:rFonts w:eastAsia="Calibri"/>
                <w:sz w:val="28"/>
                <w:szCs w:val="20"/>
              </w:rPr>
              <w:t xml:space="preserve">, </w:t>
            </w:r>
          </w:p>
          <w:p w:rsidR="008E495A" w:rsidRDefault="00F7542A" w:rsidP="001C3C46">
            <w:pPr>
              <w:jc w:val="center"/>
              <w:rPr>
                <w:rFonts w:eastAsia="Calibri"/>
                <w:sz w:val="28"/>
                <w:szCs w:val="20"/>
              </w:rPr>
            </w:pPr>
            <w:r>
              <w:rPr>
                <w:rFonts w:eastAsia="Calibri"/>
                <w:sz w:val="28"/>
                <w:szCs w:val="20"/>
              </w:rPr>
              <w:t>батьківський колектив                           І  молодшої</w:t>
            </w:r>
          </w:p>
          <w:p w:rsidR="008E495A" w:rsidRDefault="008E495A" w:rsidP="001C3C46">
            <w:pPr>
              <w:jc w:val="center"/>
              <w:rPr>
                <w:rFonts w:eastAsia="Calibri"/>
                <w:sz w:val="28"/>
                <w:szCs w:val="20"/>
              </w:rPr>
            </w:pPr>
          </w:p>
          <w:p w:rsidR="00F7542A" w:rsidRDefault="00F7542A" w:rsidP="001C3C46">
            <w:pPr>
              <w:jc w:val="center"/>
              <w:rPr>
                <w:rFonts w:eastAsia="Calibri"/>
                <w:sz w:val="28"/>
                <w:szCs w:val="20"/>
              </w:rPr>
            </w:pPr>
          </w:p>
          <w:p w:rsidR="00083064" w:rsidRDefault="00083064" w:rsidP="001C3C46">
            <w:pPr>
              <w:jc w:val="center"/>
              <w:rPr>
                <w:rFonts w:eastAsia="Calibri"/>
                <w:sz w:val="28"/>
                <w:szCs w:val="20"/>
              </w:rPr>
            </w:pPr>
            <w:r w:rsidRPr="00490437">
              <w:rPr>
                <w:rFonts w:eastAsia="Calibri"/>
                <w:sz w:val="28"/>
                <w:szCs w:val="20"/>
              </w:rPr>
              <w:t>завгосп     Бурда О.М.</w:t>
            </w:r>
            <w:r>
              <w:rPr>
                <w:rFonts w:eastAsia="Calibri"/>
                <w:sz w:val="28"/>
                <w:szCs w:val="20"/>
              </w:rPr>
              <w:t>,</w:t>
            </w:r>
          </w:p>
          <w:p w:rsidR="00083064" w:rsidRDefault="00083064" w:rsidP="001C3C46">
            <w:pPr>
              <w:jc w:val="center"/>
              <w:rPr>
                <w:rFonts w:eastAsia="Calibri"/>
                <w:sz w:val="28"/>
                <w:szCs w:val="20"/>
              </w:rPr>
            </w:pPr>
          </w:p>
          <w:p w:rsidR="00083064" w:rsidRDefault="00083064" w:rsidP="001C3C46">
            <w:pPr>
              <w:jc w:val="center"/>
              <w:rPr>
                <w:rFonts w:eastAsia="Calibri"/>
                <w:sz w:val="28"/>
                <w:szCs w:val="20"/>
              </w:rPr>
            </w:pPr>
          </w:p>
          <w:p w:rsidR="00083064" w:rsidRDefault="00083064" w:rsidP="00083064">
            <w:pPr>
              <w:rPr>
                <w:rFonts w:eastAsia="Calibri"/>
                <w:sz w:val="28"/>
                <w:szCs w:val="20"/>
              </w:rPr>
            </w:pPr>
          </w:p>
          <w:p w:rsidR="000F337D" w:rsidRPr="00490437" w:rsidRDefault="00083064" w:rsidP="001C3C46">
            <w:pPr>
              <w:jc w:val="center"/>
              <w:rPr>
                <w:rFonts w:eastAsia="Calibri"/>
                <w:sz w:val="28"/>
                <w:szCs w:val="20"/>
              </w:rPr>
            </w:pPr>
            <w:r>
              <w:rPr>
                <w:rFonts w:eastAsia="Calibri"/>
                <w:sz w:val="28"/>
                <w:szCs w:val="20"/>
              </w:rPr>
              <w:t>с</w:t>
            </w:r>
            <w:r w:rsidR="000F337D" w:rsidRPr="00490437">
              <w:rPr>
                <w:rFonts w:eastAsia="Calibri"/>
                <w:sz w:val="28"/>
                <w:szCs w:val="20"/>
              </w:rPr>
              <w:t>естра медична старша</w:t>
            </w:r>
          </w:p>
          <w:p w:rsidR="000F337D" w:rsidRPr="00490437" w:rsidRDefault="000F337D" w:rsidP="001C3C46">
            <w:pPr>
              <w:jc w:val="center"/>
              <w:rPr>
                <w:rFonts w:eastAsia="Calibri"/>
                <w:sz w:val="28"/>
                <w:szCs w:val="20"/>
              </w:rPr>
            </w:pPr>
            <w:r w:rsidRPr="00490437">
              <w:rPr>
                <w:rFonts w:eastAsia="Calibri"/>
                <w:sz w:val="28"/>
                <w:szCs w:val="20"/>
              </w:rPr>
              <w:t>Рикуник М.А.,</w:t>
            </w: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Pr="00490437" w:rsidRDefault="000F337D" w:rsidP="00083064">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Pr="00490437" w:rsidRDefault="000F337D" w:rsidP="001C3C46">
            <w:pPr>
              <w:jc w:val="center"/>
              <w:rPr>
                <w:rFonts w:eastAsia="Calibri"/>
                <w:sz w:val="28"/>
                <w:szCs w:val="20"/>
              </w:rPr>
            </w:pPr>
            <w:r w:rsidRPr="00490437">
              <w:rPr>
                <w:rFonts w:eastAsia="Calibri"/>
                <w:sz w:val="28"/>
                <w:szCs w:val="20"/>
              </w:rPr>
              <w:t>робітник  з комплексного обслугов. будівель і споруд</w:t>
            </w:r>
          </w:p>
          <w:p w:rsidR="000F337D" w:rsidRPr="00490437" w:rsidRDefault="00B155DA" w:rsidP="001C3C46">
            <w:pPr>
              <w:jc w:val="center"/>
              <w:rPr>
                <w:rFonts w:eastAsia="Calibri"/>
                <w:sz w:val="28"/>
                <w:szCs w:val="20"/>
              </w:rPr>
            </w:pPr>
            <w:r>
              <w:rPr>
                <w:rFonts w:eastAsia="Calibri"/>
                <w:sz w:val="28"/>
                <w:szCs w:val="20"/>
              </w:rPr>
              <w:t>Попків П.В.</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FC7D72" w:rsidP="001C3C46">
            <w:pPr>
              <w:jc w:val="center"/>
              <w:rPr>
                <w:rFonts w:eastAsia="Calibri"/>
                <w:sz w:val="28"/>
                <w:szCs w:val="20"/>
              </w:rPr>
            </w:pPr>
            <w:r>
              <w:rPr>
                <w:rFonts w:eastAsia="Calibri"/>
                <w:sz w:val="28"/>
                <w:szCs w:val="20"/>
              </w:rPr>
              <w:t xml:space="preserve">вихователі та батьківський колектив    </w:t>
            </w:r>
            <w:r w:rsidR="00083064">
              <w:rPr>
                <w:rFonts w:eastAsia="Calibri"/>
                <w:sz w:val="28"/>
                <w:szCs w:val="20"/>
              </w:rPr>
              <w:t xml:space="preserve">                       І  молодшої</w:t>
            </w:r>
            <w:r>
              <w:rPr>
                <w:rFonts w:eastAsia="Calibri"/>
                <w:sz w:val="28"/>
                <w:szCs w:val="20"/>
              </w:rPr>
              <w:t xml:space="preserve"> груп</w:t>
            </w:r>
            <w:r w:rsidR="00083064">
              <w:rPr>
                <w:rFonts w:eastAsia="Calibri"/>
                <w:sz w:val="28"/>
                <w:szCs w:val="20"/>
              </w:rPr>
              <w:t xml:space="preserve"> №2</w:t>
            </w:r>
            <w:r>
              <w:rPr>
                <w:rFonts w:eastAsia="Calibri"/>
                <w:sz w:val="28"/>
                <w:szCs w:val="20"/>
              </w:rPr>
              <w:t xml:space="preserve"> </w:t>
            </w:r>
          </w:p>
          <w:p w:rsidR="000F337D" w:rsidRPr="00490437" w:rsidRDefault="000F337D" w:rsidP="001C3C46">
            <w:pPr>
              <w:jc w:val="center"/>
              <w:rPr>
                <w:rFonts w:eastAsia="Calibri"/>
                <w:sz w:val="28"/>
                <w:szCs w:val="20"/>
              </w:rPr>
            </w:pPr>
          </w:p>
          <w:p w:rsidR="00FC7D72" w:rsidRPr="00490437" w:rsidRDefault="00FC7D72" w:rsidP="00083064">
            <w:pPr>
              <w:rPr>
                <w:rFonts w:eastAsia="Calibri"/>
                <w:sz w:val="28"/>
                <w:szCs w:val="20"/>
              </w:rPr>
            </w:pPr>
            <w:r>
              <w:rPr>
                <w:rFonts w:eastAsia="Calibri"/>
                <w:sz w:val="28"/>
                <w:szCs w:val="20"/>
              </w:rPr>
              <w:t xml:space="preserve">вихователі та батьківський </w:t>
            </w:r>
            <w:r>
              <w:rPr>
                <w:rFonts w:eastAsia="Calibri"/>
                <w:sz w:val="28"/>
                <w:szCs w:val="20"/>
              </w:rPr>
              <w:lastRenderedPageBreak/>
              <w:t xml:space="preserve">колектив   </w:t>
            </w:r>
            <w:r w:rsidR="00083064">
              <w:rPr>
                <w:rFonts w:eastAsia="Calibri"/>
                <w:sz w:val="28"/>
                <w:szCs w:val="20"/>
              </w:rPr>
              <w:t xml:space="preserve">                        І   молодшої групи №2</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директор  Дячук В.М.,</w:t>
            </w:r>
          </w:p>
          <w:p w:rsidR="000F337D" w:rsidRPr="00490437" w:rsidRDefault="000F337D" w:rsidP="001C3C46">
            <w:pPr>
              <w:jc w:val="center"/>
              <w:rPr>
                <w:rFonts w:eastAsia="Calibri"/>
                <w:sz w:val="28"/>
                <w:szCs w:val="20"/>
              </w:rPr>
            </w:pPr>
            <w:r w:rsidRPr="00490437">
              <w:rPr>
                <w:rFonts w:eastAsia="Calibri"/>
                <w:sz w:val="28"/>
                <w:szCs w:val="20"/>
              </w:rPr>
              <w:t>завгосп     Бурда О.М.</w:t>
            </w:r>
          </w:p>
          <w:p w:rsidR="000F337D" w:rsidRDefault="000F337D" w:rsidP="00083064">
            <w:pPr>
              <w:rPr>
                <w:rFonts w:eastAsia="Calibri"/>
                <w:sz w:val="28"/>
                <w:szCs w:val="20"/>
              </w:rPr>
            </w:pPr>
          </w:p>
          <w:p w:rsidR="00FC7D72" w:rsidRPr="00490437" w:rsidRDefault="00FC7D72" w:rsidP="00FC7D72">
            <w:pPr>
              <w:jc w:val="center"/>
              <w:rPr>
                <w:rFonts w:eastAsia="Calibri"/>
                <w:sz w:val="28"/>
                <w:szCs w:val="20"/>
              </w:rPr>
            </w:pPr>
            <w:r w:rsidRPr="00490437">
              <w:rPr>
                <w:rFonts w:eastAsia="Calibri"/>
                <w:sz w:val="28"/>
                <w:szCs w:val="20"/>
              </w:rPr>
              <w:t>завгосп     Бурда О.М.</w:t>
            </w:r>
          </w:p>
          <w:p w:rsidR="00FC7D72" w:rsidRPr="00490437" w:rsidRDefault="00FC7D72" w:rsidP="00FC7D72">
            <w:pPr>
              <w:jc w:val="center"/>
              <w:rPr>
                <w:rFonts w:eastAsia="Calibri"/>
                <w:sz w:val="28"/>
                <w:szCs w:val="20"/>
              </w:rPr>
            </w:pPr>
            <w:r w:rsidRPr="00490437">
              <w:rPr>
                <w:rFonts w:eastAsia="Calibri"/>
                <w:sz w:val="28"/>
                <w:szCs w:val="20"/>
              </w:rPr>
              <w:t>робітник  з комплексного обслугов. будівель і споруд</w:t>
            </w:r>
          </w:p>
          <w:p w:rsidR="00B155DA" w:rsidRDefault="00FC7D72" w:rsidP="00FC7D72">
            <w:pPr>
              <w:jc w:val="center"/>
              <w:rPr>
                <w:rFonts w:eastAsia="Calibri"/>
                <w:sz w:val="28"/>
                <w:szCs w:val="20"/>
              </w:rPr>
            </w:pPr>
            <w:r>
              <w:rPr>
                <w:rFonts w:eastAsia="Calibri"/>
                <w:sz w:val="28"/>
                <w:szCs w:val="20"/>
              </w:rPr>
              <w:t>Попків П.В</w:t>
            </w:r>
          </w:p>
          <w:p w:rsidR="00A86BBA" w:rsidRDefault="00A86BBA" w:rsidP="00A86BBA">
            <w:pPr>
              <w:rPr>
                <w:rFonts w:eastAsia="Calibri"/>
                <w:sz w:val="28"/>
                <w:szCs w:val="20"/>
              </w:rPr>
            </w:pPr>
          </w:p>
          <w:p w:rsidR="00FC7D72" w:rsidRPr="00490437" w:rsidRDefault="00FC7D72" w:rsidP="00FC7D72">
            <w:pPr>
              <w:jc w:val="center"/>
              <w:rPr>
                <w:rFonts w:eastAsia="Calibri"/>
                <w:sz w:val="28"/>
                <w:szCs w:val="20"/>
              </w:rPr>
            </w:pPr>
            <w:r w:rsidRPr="00490437">
              <w:rPr>
                <w:rFonts w:eastAsia="Calibri"/>
                <w:sz w:val="28"/>
                <w:szCs w:val="20"/>
              </w:rPr>
              <w:t>завгосп     Бурда О.М.</w:t>
            </w:r>
          </w:p>
          <w:p w:rsidR="00FC7D72" w:rsidRPr="00490437" w:rsidRDefault="00FC7D72" w:rsidP="00FC7D72">
            <w:pPr>
              <w:jc w:val="center"/>
              <w:rPr>
                <w:rFonts w:eastAsia="Calibri"/>
                <w:sz w:val="28"/>
                <w:szCs w:val="20"/>
              </w:rPr>
            </w:pPr>
            <w:r w:rsidRPr="00490437">
              <w:rPr>
                <w:rFonts w:eastAsia="Calibri"/>
                <w:sz w:val="28"/>
                <w:szCs w:val="20"/>
              </w:rPr>
              <w:t>робітник  з комплексного обслугов. будівель і споруд</w:t>
            </w:r>
          </w:p>
          <w:p w:rsidR="00FC7D72" w:rsidRDefault="00FC7D72" w:rsidP="00A86BBA">
            <w:pPr>
              <w:jc w:val="center"/>
              <w:rPr>
                <w:rFonts w:eastAsia="Calibri"/>
                <w:sz w:val="28"/>
                <w:szCs w:val="20"/>
              </w:rPr>
            </w:pPr>
            <w:r>
              <w:rPr>
                <w:rFonts w:eastAsia="Calibri"/>
                <w:sz w:val="28"/>
                <w:szCs w:val="20"/>
              </w:rPr>
              <w:t>Попків П.В</w:t>
            </w:r>
            <w:r w:rsidR="00A86BBA">
              <w:rPr>
                <w:rFonts w:eastAsia="Calibri"/>
                <w:sz w:val="28"/>
                <w:szCs w:val="20"/>
              </w:rPr>
              <w:t>.</w:t>
            </w:r>
          </w:p>
          <w:p w:rsidR="00FC7D72" w:rsidRPr="00490437" w:rsidRDefault="00FC7D72" w:rsidP="001C3C46">
            <w:pPr>
              <w:jc w:val="center"/>
              <w:rPr>
                <w:rFonts w:eastAsia="Calibri"/>
                <w:sz w:val="28"/>
                <w:szCs w:val="20"/>
              </w:rPr>
            </w:pPr>
          </w:p>
          <w:p w:rsidR="005E15D9" w:rsidRDefault="005E15D9"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директор  Дячук В.М.,</w:t>
            </w:r>
          </w:p>
          <w:p w:rsidR="000F337D" w:rsidRPr="00490437" w:rsidRDefault="000F337D" w:rsidP="00B155DA">
            <w:pPr>
              <w:jc w:val="center"/>
              <w:rPr>
                <w:rFonts w:eastAsia="Calibri"/>
                <w:sz w:val="28"/>
                <w:szCs w:val="20"/>
              </w:rPr>
            </w:pPr>
            <w:r w:rsidRPr="00490437">
              <w:rPr>
                <w:rFonts w:eastAsia="Calibri"/>
                <w:sz w:val="28"/>
                <w:szCs w:val="20"/>
              </w:rPr>
              <w:t>завгосп     Бурда О.М.</w:t>
            </w:r>
          </w:p>
          <w:p w:rsidR="000F337D" w:rsidRPr="00490437" w:rsidRDefault="000F337D" w:rsidP="001C3C46">
            <w:pPr>
              <w:jc w:val="center"/>
              <w:rPr>
                <w:rFonts w:eastAsia="Calibri"/>
                <w:sz w:val="28"/>
                <w:szCs w:val="20"/>
              </w:rPr>
            </w:pPr>
            <w:r w:rsidRPr="00490437">
              <w:rPr>
                <w:rFonts w:eastAsia="Calibri"/>
                <w:sz w:val="28"/>
                <w:szCs w:val="20"/>
              </w:rPr>
              <w:t>вихователі всіх вікових груп,</w:t>
            </w:r>
          </w:p>
          <w:p w:rsidR="00FC7D72" w:rsidRDefault="00FC7D72" w:rsidP="001C3C46">
            <w:pPr>
              <w:jc w:val="center"/>
              <w:rPr>
                <w:rFonts w:eastAsia="Calibri"/>
                <w:sz w:val="28"/>
                <w:szCs w:val="20"/>
              </w:rPr>
            </w:pPr>
          </w:p>
          <w:p w:rsidR="00FC7D72" w:rsidRDefault="00FC7D72" w:rsidP="001C3C46">
            <w:pPr>
              <w:jc w:val="center"/>
              <w:rPr>
                <w:rFonts w:eastAsia="Calibri"/>
                <w:sz w:val="28"/>
                <w:szCs w:val="20"/>
              </w:rPr>
            </w:pPr>
          </w:p>
          <w:p w:rsidR="00A86BBA" w:rsidRDefault="00A86BBA" w:rsidP="001C3C46">
            <w:pPr>
              <w:jc w:val="center"/>
              <w:rPr>
                <w:rFonts w:eastAsia="Calibri"/>
                <w:sz w:val="28"/>
                <w:szCs w:val="20"/>
              </w:rPr>
            </w:pPr>
          </w:p>
          <w:p w:rsidR="000F337D" w:rsidRPr="00490437" w:rsidRDefault="000F337D" w:rsidP="00A86BBA">
            <w:pP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rPr>
            </w:pPr>
          </w:p>
          <w:p w:rsidR="000F337D" w:rsidRDefault="000F337D" w:rsidP="001C3C46">
            <w:pPr>
              <w:jc w:val="center"/>
              <w:rPr>
                <w:rFonts w:eastAsia="Calibri"/>
                <w:sz w:val="28"/>
                <w:szCs w:val="20"/>
              </w:rPr>
            </w:pPr>
          </w:p>
          <w:p w:rsidR="000F337D" w:rsidRPr="00490437" w:rsidRDefault="000F337D" w:rsidP="00B5767A">
            <w:pPr>
              <w:rPr>
                <w:rFonts w:eastAsia="Calibri"/>
                <w:sz w:val="28"/>
                <w:szCs w:val="20"/>
              </w:rPr>
            </w:pPr>
          </w:p>
          <w:p w:rsidR="000F337D" w:rsidRPr="00490437" w:rsidRDefault="000F337D" w:rsidP="00A86BBA">
            <w:pPr>
              <w:rPr>
                <w:rFonts w:eastAsia="Calibri"/>
                <w:sz w:val="28"/>
                <w:szCs w:val="20"/>
              </w:rPr>
            </w:pPr>
          </w:p>
        </w:tc>
        <w:tc>
          <w:tcPr>
            <w:tcW w:w="1559" w:type="dxa"/>
            <w:tcBorders>
              <w:top w:val="nil"/>
              <w:bottom w:val="nil"/>
            </w:tcBorders>
          </w:tcPr>
          <w:p w:rsidR="000F337D" w:rsidRPr="00490437" w:rsidRDefault="000F337D" w:rsidP="001C3C46">
            <w:pPr>
              <w:spacing w:after="200" w:line="276" w:lineRule="auto"/>
              <w:rPr>
                <w:rFonts w:ascii="Calibri" w:hAnsi="Calibri"/>
                <w:b/>
                <w:sz w:val="28"/>
                <w:szCs w:val="22"/>
                <w:lang w:eastAsia="en-US"/>
              </w:rPr>
            </w:pPr>
          </w:p>
        </w:tc>
      </w:tr>
    </w:tbl>
    <w:p w:rsidR="00B5767A" w:rsidRDefault="000F337D" w:rsidP="00B5767A">
      <w:pPr>
        <w:spacing w:after="200" w:line="276" w:lineRule="auto"/>
        <w:rPr>
          <w:b/>
          <w:sz w:val="22"/>
          <w:szCs w:val="22"/>
          <w:lang w:eastAsia="en-US"/>
        </w:rPr>
      </w:pPr>
      <w:r w:rsidRPr="00B5767A">
        <w:rPr>
          <w:b/>
          <w:sz w:val="22"/>
          <w:szCs w:val="22"/>
          <w:lang w:eastAsia="en-US"/>
        </w:rPr>
        <w:lastRenderedPageBreak/>
        <w:t xml:space="preserve">                                         </w:t>
      </w:r>
      <w:r w:rsidR="00B5767A" w:rsidRPr="00B5767A">
        <w:rPr>
          <w:b/>
          <w:sz w:val="22"/>
          <w:szCs w:val="22"/>
          <w:lang w:eastAsia="en-US"/>
        </w:rPr>
        <w:t xml:space="preserve">      </w:t>
      </w:r>
      <w:r w:rsidR="00D15715" w:rsidRPr="00B5767A">
        <w:rPr>
          <w:b/>
          <w:sz w:val="22"/>
          <w:szCs w:val="22"/>
          <w:lang w:eastAsia="en-US"/>
        </w:rPr>
        <w:t xml:space="preserve">                                                                                                                   </w:t>
      </w:r>
      <w:r w:rsidR="00B5767A">
        <w:rPr>
          <w:b/>
          <w:sz w:val="22"/>
          <w:szCs w:val="22"/>
          <w:lang w:eastAsia="en-US"/>
        </w:rPr>
        <w:t xml:space="preserve">                  </w:t>
      </w:r>
    </w:p>
    <w:p w:rsidR="00B5767A" w:rsidRDefault="00B5767A" w:rsidP="00B5767A">
      <w:pPr>
        <w:spacing w:after="200" w:line="276" w:lineRule="auto"/>
        <w:rPr>
          <w:rFonts w:ascii="Calibri" w:hAnsi="Calibri"/>
          <w:sz w:val="22"/>
          <w:szCs w:val="22"/>
          <w:lang w:eastAsia="en-US"/>
        </w:rPr>
      </w:pPr>
      <w:r>
        <w:rPr>
          <w:b/>
          <w:sz w:val="22"/>
          <w:szCs w:val="22"/>
          <w:lang w:eastAsia="en-US"/>
        </w:rPr>
        <w:t xml:space="preserve">                                                                                                                                                       </w:t>
      </w:r>
      <w:r w:rsidRPr="00B5767A">
        <w:rPr>
          <w:b/>
          <w:sz w:val="22"/>
          <w:szCs w:val="22"/>
          <w:lang w:eastAsia="en-US"/>
        </w:rPr>
        <w:t>ДОТАТОК</w:t>
      </w:r>
      <w:r w:rsidR="00D15715" w:rsidRPr="00B5767A">
        <w:rPr>
          <w:b/>
          <w:sz w:val="22"/>
          <w:szCs w:val="22"/>
          <w:lang w:eastAsia="en-US"/>
        </w:rPr>
        <w:t xml:space="preserve">  </w:t>
      </w:r>
      <w:r w:rsidRPr="00B5767A">
        <w:rPr>
          <w:b/>
          <w:sz w:val="22"/>
          <w:szCs w:val="22"/>
          <w:lang w:eastAsia="en-US"/>
        </w:rPr>
        <w:t>1</w:t>
      </w:r>
      <w:r w:rsidR="00D15715">
        <w:rPr>
          <w:rFonts w:ascii="Calibri" w:hAnsi="Calibri"/>
          <w:sz w:val="22"/>
          <w:szCs w:val="22"/>
          <w:lang w:eastAsia="en-US"/>
        </w:rPr>
        <w:t xml:space="preserve">   </w:t>
      </w:r>
      <w:r w:rsidR="00CB20E4">
        <w:rPr>
          <w:rFonts w:ascii="Calibri" w:hAnsi="Calibri"/>
          <w:sz w:val="22"/>
          <w:szCs w:val="22"/>
          <w:lang w:eastAsia="en-US"/>
        </w:rPr>
        <w:t xml:space="preserve">                  </w:t>
      </w:r>
    </w:p>
    <w:p w:rsidR="000F337D" w:rsidRPr="00B5767A" w:rsidRDefault="000F337D" w:rsidP="00B5767A">
      <w:pPr>
        <w:spacing w:after="200" w:line="276" w:lineRule="auto"/>
        <w:jc w:val="center"/>
        <w:rPr>
          <w:rFonts w:ascii="Calibri" w:hAnsi="Calibri"/>
          <w:sz w:val="22"/>
          <w:szCs w:val="22"/>
          <w:lang w:eastAsia="en-US"/>
        </w:rPr>
      </w:pPr>
      <w:r w:rsidRPr="00490437">
        <w:rPr>
          <w:b/>
          <w:i/>
          <w:sz w:val="40"/>
          <w:szCs w:val="40"/>
          <w:lang w:eastAsia="en-US"/>
        </w:rPr>
        <w:t>Загартування та зміцнення здоров’я дітей в літній період</w:t>
      </w:r>
    </w:p>
    <w:tbl>
      <w:tblPr>
        <w:tblpPr w:leftFromText="180" w:rightFromText="180" w:vertAnchor="text" w:horzAnchor="margin" w:tblpY="323"/>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340"/>
        <w:gridCol w:w="4140"/>
        <w:gridCol w:w="2194"/>
        <w:gridCol w:w="1702"/>
      </w:tblGrid>
      <w:tr w:rsidR="000F337D" w:rsidRPr="00490437" w:rsidTr="001C3C46">
        <w:trPr>
          <w:trHeight w:val="953"/>
        </w:trPr>
        <w:tc>
          <w:tcPr>
            <w:tcW w:w="648" w:type="dxa"/>
          </w:tcPr>
          <w:p w:rsidR="000F337D" w:rsidRPr="00490437" w:rsidRDefault="000F337D" w:rsidP="001C3C46">
            <w:pPr>
              <w:tabs>
                <w:tab w:val="left" w:pos="5670"/>
              </w:tabs>
              <w:rPr>
                <w:sz w:val="28"/>
                <w:szCs w:val="28"/>
                <w:lang w:eastAsia="ru-RU"/>
              </w:rPr>
            </w:pPr>
            <w:r w:rsidRPr="00490437">
              <w:rPr>
                <w:sz w:val="28"/>
                <w:szCs w:val="28"/>
                <w:lang w:val="ru-RU" w:eastAsia="ru-RU"/>
              </w:rPr>
              <w:t>№</w:t>
            </w:r>
            <w:r w:rsidRPr="00490437">
              <w:rPr>
                <w:sz w:val="28"/>
                <w:szCs w:val="28"/>
                <w:lang w:eastAsia="ru-RU"/>
              </w:rPr>
              <w:t xml:space="preserve">з/    </w:t>
            </w:r>
            <w:r w:rsidRPr="00490437">
              <w:rPr>
                <w:sz w:val="28"/>
                <w:szCs w:val="28"/>
                <w:lang w:val="ru-RU" w:eastAsia="ru-RU"/>
              </w:rPr>
              <w:t>п</w:t>
            </w:r>
          </w:p>
        </w:tc>
        <w:tc>
          <w:tcPr>
            <w:tcW w:w="2340" w:type="dxa"/>
          </w:tcPr>
          <w:p w:rsidR="000F337D" w:rsidRPr="00490437" w:rsidRDefault="000F337D" w:rsidP="001C3C46">
            <w:pPr>
              <w:tabs>
                <w:tab w:val="left" w:pos="5670"/>
              </w:tabs>
              <w:rPr>
                <w:sz w:val="28"/>
                <w:szCs w:val="28"/>
                <w:lang w:eastAsia="ru-RU"/>
              </w:rPr>
            </w:pPr>
            <w:r w:rsidRPr="00490437">
              <w:rPr>
                <w:sz w:val="28"/>
                <w:szCs w:val="28"/>
                <w:lang w:val="ru-RU" w:eastAsia="ru-RU"/>
              </w:rPr>
              <w:t>Ф</w:t>
            </w:r>
            <w:r w:rsidRPr="00490437">
              <w:rPr>
                <w:sz w:val="28"/>
                <w:szCs w:val="28"/>
                <w:lang w:eastAsia="ru-RU"/>
              </w:rPr>
              <w:t>орма роботи</w:t>
            </w:r>
          </w:p>
        </w:tc>
        <w:tc>
          <w:tcPr>
            <w:tcW w:w="4140" w:type="dxa"/>
          </w:tcPr>
          <w:p w:rsidR="000F337D" w:rsidRPr="00490437" w:rsidRDefault="000F337D" w:rsidP="001C3C46">
            <w:pPr>
              <w:tabs>
                <w:tab w:val="left" w:pos="5670"/>
              </w:tabs>
              <w:rPr>
                <w:sz w:val="28"/>
                <w:szCs w:val="28"/>
                <w:lang w:eastAsia="ru-RU"/>
              </w:rPr>
            </w:pPr>
            <w:r w:rsidRPr="00490437">
              <w:rPr>
                <w:sz w:val="28"/>
                <w:szCs w:val="28"/>
                <w:lang w:eastAsia="ru-RU"/>
              </w:rPr>
              <w:t>Особливості організації</w:t>
            </w:r>
          </w:p>
        </w:tc>
        <w:tc>
          <w:tcPr>
            <w:tcW w:w="2194" w:type="dxa"/>
          </w:tcPr>
          <w:p w:rsidR="000F337D" w:rsidRPr="00490437" w:rsidRDefault="000F337D" w:rsidP="001C3C46">
            <w:pPr>
              <w:tabs>
                <w:tab w:val="left" w:pos="5670"/>
              </w:tabs>
              <w:jc w:val="center"/>
              <w:rPr>
                <w:sz w:val="28"/>
                <w:szCs w:val="28"/>
                <w:lang w:eastAsia="ru-RU"/>
              </w:rPr>
            </w:pPr>
            <w:r w:rsidRPr="00490437">
              <w:rPr>
                <w:sz w:val="28"/>
                <w:szCs w:val="28"/>
                <w:lang w:eastAsia="ru-RU"/>
              </w:rPr>
              <w:t xml:space="preserve">Хто </w:t>
            </w:r>
          </w:p>
          <w:p w:rsidR="000F337D" w:rsidRPr="00490437" w:rsidRDefault="000F337D" w:rsidP="001C3C46">
            <w:pPr>
              <w:tabs>
                <w:tab w:val="left" w:pos="5670"/>
              </w:tabs>
              <w:jc w:val="center"/>
              <w:rPr>
                <w:sz w:val="28"/>
                <w:szCs w:val="28"/>
                <w:lang w:eastAsia="ru-RU"/>
              </w:rPr>
            </w:pPr>
            <w:r w:rsidRPr="00490437">
              <w:rPr>
                <w:sz w:val="28"/>
                <w:szCs w:val="28"/>
                <w:lang w:eastAsia="ru-RU"/>
              </w:rPr>
              <w:t>відповідає</w:t>
            </w:r>
          </w:p>
        </w:tc>
        <w:tc>
          <w:tcPr>
            <w:tcW w:w="1702" w:type="dxa"/>
          </w:tcPr>
          <w:p w:rsidR="000F337D" w:rsidRPr="00490437" w:rsidRDefault="000F337D" w:rsidP="001C3C46">
            <w:pPr>
              <w:tabs>
                <w:tab w:val="left" w:pos="5670"/>
              </w:tabs>
              <w:rPr>
                <w:sz w:val="28"/>
                <w:szCs w:val="28"/>
                <w:lang w:eastAsia="ru-RU"/>
              </w:rPr>
            </w:pPr>
            <w:r w:rsidRPr="00490437">
              <w:rPr>
                <w:sz w:val="28"/>
                <w:szCs w:val="28"/>
                <w:lang w:eastAsia="ru-RU"/>
              </w:rPr>
              <w:t>Примітка</w:t>
            </w:r>
          </w:p>
        </w:tc>
      </w:tr>
      <w:tr w:rsidR="000F337D" w:rsidRPr="00490437" w:rsidTr="001C3C46">
        <w:trPr>
          <w:trHeight w:val="4660"/>
        </w:trPr>
        <w:tc>
          <w:tcPr>
            <w:tcW w:w="648" w:type="dxa"/>
          </w:tcPr>
          <w:p w:rsidR="000F337D" w:rsidRPr="00490437" w:rsidRDefault="000F337D" w:rsidP="001C3C46">
            <w:pPr>
              <w:tabs>
                <w:tab w:val="left" w:pos="5670"/>
              </w:tabs>
              <w:jc w:val="center"/>
              <w:rPr>
                <w:b/>
                <w:sz w:val="28"/>
                <w:szCs w:val="28"/>
                <w:lang w:eastAsia="ru-RU"/>
              </w:rPr>
            </w:pPr>
            <w:r w:rsidRPr="00490437">
              <w:rPr>
                <w:sz w:val="28"/>
                <w:szCs w:val="28"/>
                <w:lang w:eastAsia="ru-RU"/>
              </w:rPr>
              <w:t>1</w:t>
            </w: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rPr>
                <w:b/>
                <w:sz w:val="28"/>
                <w:szCs w:val="28"/>
                <w:lang w:eastAsia="ru-RU"/>
              </w:rPr>
            </w:pPr>
            <w:r w:rsidRPr="00490437">
              <w:rPr>
                <w:sz w:val="28"/>
                <w:szCs w:val="28"/>
                <w:lang w:eastAsia="ru-RU"/>
              </w:rPr>
              <w:t>2</w:t>
            </w: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3</w:t>
            </w: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b/>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4</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5</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6</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r w:rsidRPr="00490437">
              <w:rPr>
                <w:b/>
                <w:sz w:val="28"/>
                <w:szCs w:val="28"/>
                <w:lang w:eastAsia="ru-RU"/>
              </w:rPr>
              <w:t>7</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r w:rsidRPr="00490437">
              <w:rPr>
                <w:sz w:val="28"/>
                <w:szCs w:val="28"/>
                <w:lang w:eastAsia="ru-RU"/>
              </w:rPr>
              <w:lastRenderedPageBreak/>
              <w:t>8</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9</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b/>
                <w:sz w:val="28"/>
                <w:szCs w:val="28"/>
                <w:lang w:eastAsia="ru-RU"/>
              </w:rPr>
            </w:pPr>
            <w:r w:rsidRPr="00490437">
              <w:rPr>
                <w:sz w:val="28"/>
                <w:szCs w:val="28"/>
                <w:lang w:eastAsia="ru-RU"/>
              </w:rPr>
              <w:t>10</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11</w:t>
            </w: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p w:rsidR="000F337D" w:rsidRPr="00490437" w:rsidRDefault="000F337D" w:rsidP="001C3C46">
            <w:pPr>
              <w:tabs>
                <w:tab w:val="left" w:pos="5670"/>
              </w:tabs>
              <w:rPr>
                <w:b/>
                <w:sz w:val="28"/>
                <w:szCs w:val="28"/>
                <w:lang w:eastAsia="ru-RU"/>
              </w:rPr>
            </w:pPr>
          </w:p>
        </w:tc>
        <w:tc>
          <w:tcPr>
            <w:tcW w:w="2340" w:type="dxa"/>
          </w:tcPr>
          <w:p w:rsidR="000F337D" w:rsidRPr="00490437" w:rsidRDefault="000F337D" w:rsidP="001C3C46">
            <w:pPr>
              <w:tabs>
                <w:tab w:val="left" w:pos="5670"/>
              </w:tabs>
              <w:rPr>
                <w:sz w:val="28"/>
                <w:szCs w:val="28"/>
                <w:lang w:eastAsia="ru-RU"/>
              </w:rPr>
            </w:pPr>
            <w:r w:rsidRPr="00490437">
              <w:rPr>
                <w:sz w:val="28"/>
                <w:szCs w:val="28"/>
                <w:lang w:eastAsia="ru-RU"/>
              </w:rPr>
              <w:lastRenderedPageBreak/>
              <w:t>Повітряні ванни</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Сонячні ванни</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Водні процедури</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Ходьба босоніж</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Ходьба «доріжкою здоров</w:t>
            </w:r>
            <w:r w:rsidRPr="00490437">
              <w:rPr>
                <w:sz w:val="28"/>
                <w:szCs w:val="28"/>
                <w:lang w:val="ru-RU" w:eastAsia="ru-RU"/>
              </w:rPr>
              <w:t>’</w:t>
            </w:r>
            <w:r w:rsidRPr="00490437">
              <w:rPr>
                <w:sz w:val="28"/>
                <w:szCs w:val="28"/>
                <w:lang w:eastAsia="ru-RU"/>
              </w:rPr>
              <w:t>я»</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Пальчикова гімнастика</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Валеохвилинки</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lastRenderedPageBreak/>
              <w:t>Психогімнастика</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Кольоротерапія</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Музикотерапія</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Піскотерапія</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tc>
        <w:tc>
          <w:tcPr>
            <w:tcW w:w="4140" w:type="dxa"/>
          </w:tcPr>
          <w:p w:rsidR="000F337D" w:rsidRPr="00490437" w:rsidRDefault="000F337D" w:rsidP="001C3C46">
            <w:pPr>
              <w:tabs>
                <w:tab w:val="left" w:pos="5670"/>
              </w:tabs>
              <w:rPr>
                <w:sz w:val="28"/>
                <w:szCs w:val="28"/>
                <w:lang w:eastAsia="ru-RU"/>
              </w:rPr>
            </w:pPr>
            <w:r w:rsidRPr="00490437">
              <w:rPr>
                <w:sz w:val="28"/>
                <w:szCs w:val="28"/>
                <w:lang w:eastAsia="ru-RU"/>
              </w:rPr>
              <w:lastRenderedPageBreak/>
              <w:t>Збільшити перебування дітей до 6 годин на добу на свіжому повітрі;</w:t>
            </w:r>
          </w:p>
          <w:p w:rsidR="000F337D" w:rsidRPr="00490437" w:rsidRDefault="000F337D" w:rsidP="001C3C46">
            <w:pPr>
              <w:tabs>
                <w:tab w:val="left" w:pos="5670"/>
              </w:tabs>
              <w:rPr>
                <w:sz w:val="28"/>
                <w:szCs w:val="28"/>
                <w:lang w:eastAsia="ru-RU"/>
              </w:rPr>
            </w:pPr>
            <w:r w:rsidRPr="00490437">
              <w:rPr>
                <w:sz w:val="28"/>
                <w:szCs w:val="28"/>
                <w:lang w:eastAsia="ru-RU"/>
              </w:rPr>
              <w:t>ранковий прийом дітей, ранкову</w:t>
            </w:r>
          </w:p>
          <w:p w:rsidR="000F337D" w:rsidRPr="00490437" w:rsidRDefault="000F337D" w:rsidP="001C3C46">
            <w:pPr>
              <w:tabs>
                <w:tab w:val="left" w:pos="5670"/>
              </w:tabs>
              <w:rPr>
                <w:sz w:val="28"/>
                <w:szCs w:val="28"/>
                <w:lang w:eastAsia="ru-RU"/>
              </w:rPr>
            </w:pPr>
            <w:r w:rsidRPr="00490437">
              <w:rPr>
                <w:sz w:val="28"/>
                <w:szCs w:val="28"/>
                <w:lang w:eastAsia="ru-RU"/>
              </w:rPr>
              <w:t>гімнастику,заняття, рухливі ігри, спортивні вправи проводити на свіжому повітрі.</w:t>
            </w:r>
          </w:p>
          <w:p w:rsidR="000F337D" w:rsidRPr="00490437" w:rsidRDefault="000F337D" w:rsidP="001C3C46">
            <w:pPr>
              <w:tabs>
                <w:tab w:val="left" w:pos="5670"/>
              </w:tabs>
              <w:rPr>
                <w:sz w:val="28"/>
                <w:szCs w:val="28"/>
                <w:lang w:eastAsia="ru-RU"/>
              </w:rPr>
            </w:pPr>
            <w:r w:rsidRPr="00490437">
              <w:rPr>
                <w:sz w:val="28"/>
                <w:szCs w:val="28"/>
                <w:lang w:eastAsia="ru-RU"/>
              </w:rPr>
              <w:t>Регулярно проводити провітрювання приміщень:</w:t>
            </w:r>
          </w:p>
          <w:p w:rsidR="000F337D" w:rsidRPr="00490437" w:rsidRDefault="000F337D" w:rsidP="001C3C46">
            <w:pPr>
              <w:tabs>
                <w:tab w:val="left" w:pos="5670"/>
              </w:tabs>
              <w:rPr>
                <w:sz w:val="28"/>
                <w:szCs w:val="28"/>
                <w:lang w:eastAsia="ru-RU"/>
              </w:rPr>
            </w:pPr>
            <w:r w:rsidRPr="00490437">
              <w:rPr>
                <w:sz w:val="28"/>
                <w:szCs w:val="28"/>
                <w:lang w:eastAsia="ru-RU"/>
              </w:rPr>
              <w:t>- перед приходом дітей;</w:t>
            </w:r>
          </w:p>
          <w:p w:rsidR="000F337D" w:rsidRPr="00490437" w:rsidRDefault="000F337D" w:rsidP="001C3C46">
            <w:pPr>
              <w:tabs>
                <w:tab w:val="left" w:pos="5670"/>
              </w:tabs>
              <w:rPr>
                <w:sz w:val="28"/>
                <w:szCs w:val="28"/>
                <w:lang w:eastAsia="ru-RU"/>
              </w:rPr>
            </w:pPr>
            <w:r w:rsidRPr="00490437">
              <w:rPr>
                <w:sz w:val="28"/>
                <w:szCs w:val="28"/>
                <w:lang w:eastAsia="ru-RU"/>
              </w:rPr>
              <w:t>- перед заняттями;</w:t>
            </w:r>
          </w:p>
          <w:p w:rsidR="000F337D" w:rsidRPr="00490437" w:rsidRDefault="000F337D" w:rsidP="001C3C46">
            <w:pPr>
              <w:tabs>
                <w:tab w:val="left" w:pos="5670"/>
              </w:tabs>
              <w:rPr>
                <w:sz w:val="28"/>
                <w:szCs w:val="28"/>
                <w:lang w:eastAsia="ru-RU"/>
              </w:rPr>
            </w:pPr>
            <w:r w:rsidRPr="00490437">
              <w:rPr>
                <w:sz w:val="28"/>
                <w:szCs w:val="28"/>
                <w:lang w:eastAsia="ru-RU"/>
              </w:rPr>
              <w:t>- перед повернення дітей з  прогулянки;</w:t>
            </w:r>
          </w:p>
          <w:p w:rsidR="000F337D" w:rsidRPr="00490437" w:rsidRDefault="000F337D" w:rsidP="001C3C46">
            <w:pPr>
              <w:tabs>
                <w:tab w:val="left" w:pos="5670"/>
              </w:tabs>
              <w:rPr>
                <w:sz w:val="28"/>
                <w:szCs w:val="28"/>
                <w:lang w:eastAsia="ru-RU"/>
              </w:rPr>
            </w:pPr>
            <w:r w:rsidRPr="00490437">
              <w:rPr>
                <w:sz w:val="28"/>
                <w:szCs w:val="28"/>
                <w:lang w:eastAsia="ru-RU"/>
              </w:rPr>
              <w:t>- під час денного сну;</w:t>
            </w:r>
          </w:p>
          <w:p w:rsidR="000F337D" w:rsidRPr="00490437" w:rsidRDefault="000F337D" w:rsidP="001C3C46">
            <w:pPr>
              <w:tabs>
                <w:tab w:val="left" w:pos="5670"/>
              </w:tabs>
              <w:rPr>
                <w:sz w:val="28"/>
                <w:szCs w:val="28"/>
                <w:lang w:eastAsia="ru-RU"/>
              </w:rPr>
            </w:pPr>
            <w:r w:rsidRPr="00490437">
              <w:rPr>
                <w:sz w:val="28"/>
                <w:szCs w:val="28"/>
                <w:lang w:eastAsia="ru-RU"/>
              </w:rPr>
              <w:t>- перед вечерею</w:t>
            </w:r>
          </w:p>
          <w:p w:rsidR="000F337D" w:rsidRPr="00490437" w:rsidRDefault="000F337D" w:rsidP="001C3C46">
            <w:pPr>
              <w:tabs>
                <w:tab w:val="left" w:pos="5670"/>
              </w:tabs>
              <w:rPr>
                <w:sz w:val="28"/>
                <w:szCs w:val="28"/>
                <w:lang w:eastAsia="ru-RU"/>
              </w:rPr>
            </w:pPr>
            <w:r w:rsidRPr="00490437">
              <w:rPr>
                <w:sz w:val="28"/>
                <w:szCs w:val="28"/>
                <w:lang w:eastAsia="ru-RU"/>
              </w:rPr>
              <w:t xml:space="preserve"> </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 xml:space="preserve">Для дітей переддошкільного віку від 2-4 хв – до 20 хв; </w:t>
            </w:r>
          </w:p>
          <w:p w:rsidR="000F337D" w:rsidRPr="00490437" w:rsidRDefault="000F337D" w:rsidP="001C3C46">
            <w:pPr>
              <w:tabs>
                <w:tab w:val="left" w:pos="5670"/>
              </w:tabs>
              <w:rPr>
                <w:sz w:val="28"/>
                <w:szCs w:val="28"/>
                <w:lang w:eastAsia="ru-RU"/>
              </w:rPr>
            </w:pPr>
            <w:r w:rsidRPr="00490437">
              <w:rPr>
                <w:sz w:val="28"/>
                <w:szCs w:val="28"/>
                <w:lang w:eastAsia="ru-RU"/>
              </w:rPr>
              <w:t xml:space="preserve">для дітей дошкільних груп  груп </w:t>
            </w:r>
          </w:p>
          <w:p w:rsidR="000F337D" w:rsidRPr="00490437" w:rsidRDefault="000F337D" w:rsidP="001C3C46">
            <w:pPr>
              <w:tabs>
                <w:tab w:val="left" w:pos="5670"/>
              </w:tabs>
              <w:rPr>
                <w:sz w:val="28"/>
                <w:szCs w:val="28"/>
                <w:lang w:eastAsia="ru-RU"/>
              </w:rPr>
            </w:pPr>
            <w:r w:rsidRPr="00490437">
              <w:rPr>
                <w:sz w:val="28"/>
                <w:szCs w:val="28"/>
                <w:lang w:eastAsia="ru-RU"/>
              </w:rPr>
              <w:t>від 4 хв – до 40-50 хв.</w:t>
            </w:r>
          </w:p>
          <w:p w:rsidR="000F337D" w:rsidRPr="00490437" w:rsidRDefault="000F337D" w:rsidP="001C3C46">
            <w:pPr>
              <w:tabs>
                <w:tab w:val="left" w:pos="5670"/>
              </w:tabs>
              <w:rPr>
                <w:sz w:val="28"/>
                <w:szCs w:val="28"/>
                <w:lang w:eastAsia="ru-RU"/>
              </w:rPr>
            </w:pPr>
            <w:r w:rsidRPr="00490437">
              <w:rPr>
                <w:sz w:val="28"/>
                <w:szCs w:val="28"/>
                <w:lang w:eastAsia="ru-RU"/>
              </w:rPr>
              <w:t>(літня форма одягу, наявність у дітей головних уборів)</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Умивання обличчя, обмивання шиї та верхньої частини грудей, рук до ліктів прохолодною водою.</w:t>
            </w:r>
          </w:p>
          <w:p w:rsidR="000F337D" w:rsidRPr="00490437" w:rsidRDefault="000F337D" w:rsidP="001C3C46">
            <w:pPr>
              <w:tabs>
                <w:tab w:val="left" w:pos="5670"/>
              </w:tabs>
              <w:rPr>
                <w:sz w:val="28"/>
                <w:szCs w:val="28"/>
                <w:lang w:eastAsia="ru-RU"/>
              </w:rPr>
            </w:pPr>
            <w:r w:rsidRPr="00490437">
              <w:rPr>
                <w:sz w:val="28"/>
                <w:szCs w:val="28"/>
                <w:lang w:eastAsia="ru-RU"/>
              </w:rPr>
              <w:t xml:space="preserve">Обливання після денного сну стоп і гомілок водою, температура якої +30..+26 </w:t>
            </w:r>
            <w:r w:rsidRPr="00490437">
              <w:rPr>
                <w:sz w:val="28"/>
                <w:szCs w:val="28"/>
                <w:lang w:eastAsia="ru-RU"/>
              </w:rPr>
              <w:lastRenderedPageBreak/>
              <w:t>градусів до +18…+16 протягом 15-20секунд при температурі повітря не нижче +20 градусів</w:t>
            </w:r>
          </w:p>
          <w:p w:rsidR="000F337D" w:rsidRPr="00490437" w:rsidRDefault="000F337D" w:rsidP="001C3C46">
            <w:pPr>
              <w:tabs>
                <w:tab w:val="left" w:pos="5670"/>
              </w:tabs>
              <w:rPr>
                <w:sz w:val="28"/>
                <w:szCs w:val="28"/>
                <w:lang w:eastAsia="ru-RU"/>
              </w:rPr>
            </w:pPr>
            <w:r w:rsidRPr="00490437">
              <w:rPr>
                <w:sz w:val="28"/>
                <w:szCs w:val="28"/>
                <w:lang w:eastAsia="ru-RU"/>
              </w:rPr>
              <w:t>Ігри з водою</w:t>
            </w:r>
          </w:p>
          <w:p w:rsidR="000F337D" w:rsidRPr="00490437" w:rsidRDefault="000F337D" w:rsidP="001C3C46">
            <w:pPr>
              <w:tabs>
                <w:tab w:val="left" w:pos="5670"/>
              </w:tabs>
              <w:rPr>
                <w:sz w:val="28"/>
                <w:szCs w:val="28"/>
                <w:lang w:eastAsia="ru-RU"/>
              </w:rPr>
            </w:pPr>
            <w:r w:rsidRPr="00490437">
              <w:rPr>
                <w:sz w:val="28"/>
                <w:szCs w:val="28"/>
                <w:lang w:eastAsia="ru-RU"/>
              </w:rPr>
              <w:t>Ходьба по сольовій доріжці: розчинити 1 кг солі в 10 л води, намочити ганчірку в розчині і розстелити на резиновому килимку. Діти роблять 5-7 кроків поступово збільшуючи до 15-20 кроків</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Ходьба по траві, м</w:t>
            </w:r>
            <w:r w:rsidRPr="00490437">
              <w:rPr>
                <w:sz w:val="28"/>
                <w:szCs w:val="28"/>
                <w:lang w:val="ru-RU" w:eastAsia="ru-RU"/>
              </w:rPr>
              <w:t>’</w:t>
            </w:r>
            <w:r w:rsidRPr="00490437">
              <w:rPr>
                <w:sz w:val="28"/>
                <w:szCs w:val="28"/>
                <w:lang w:eastAsia="ru-RU"/>
              </w:rPr>
              <w:t>якій землі, піску, гладеньких камінцях( профілактика плоскостопості)</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Ходьба доріжкою з природними  наповнювачами: сіль, каштани, горох, квасоля( профілактика плоскостопості,  розвиток тактильних відчуттів)</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Впродовж дня,як фізкультхвилинка на заняттях, у вільний час з використанням віршів пісень, потішок,  звуконаслідування</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Впродовж дня у добре провітреному  приміщенні або на свіжому повітрі ігри-звуконаслідування</w:t>
            </w:r>
          </w:p>
          <w:p w:rsidR="000F337D" w:rsidRPr="00490437" w:rsidRDefault="000F337D" w:rsidP="001C3C46">
            <w:pPr>
              <w:tabs>
                <w:tab w:val="left" w:pos="5670"/>
              </w:tabs>
              <w:rPr>
                <w:sz w:val="28"/>
                <w:szCs w:val="28"/>
                <w:lang w:eastAsia="ru-RU"/>
              </w:rPr>
            </w:pPr>
            <w:r w:rsidRPr="00490437">
              <w:rPr>
                <w:sz w:val="28"/>
                <w:szCs w:val="28"/>
                <w:lang w:eastAsia="ru-RU"/>
              </w:rPr>
              <w:t>для вентиляції легень, розвитку грудного дихання ,активізація головного мозку</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lastRenderedPageBreak/>
              <w:t>Для зниження збудження, зняття напруження у вільний час і як спеціальне заняття</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Вплив на самопочуття – заспокійливо активізує діяльність органів систем залежно від кольору спектру</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Для заспокоєння нервової системи, як супровід режимних моментів, в театральній діяльності, створення «картин настрою»</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r w:rsidRPr="00490437">
              <w:rPr>
                <w:sz w:val="28"/>
                <w:szCs w:val="28"/>
                <w:lang w:eastAsia="ru-RU"/>
              </w:rPr>
              <w:t>Для позбавлення внутрішньої напруги, підвищення самооцінки, відновлення психологічної цілісності</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tc>
        <w:tc>
          <w:tcPr>
            <w:tcW w:w="2194" w:type="dxa"/>
          </w:tcPr>
          <w:p w:rsidR="000F337D" w:rsidRPr="00490437" w:rsidRDefault="000F337D" w:rsidP="001C3C46">
            <w:pPr>
              <w:jc w:val="center"/>
              <w:rPr>
                <w:rFonts w:eastAsia="Calibri"/>
                <w:sz w:val="28"/>
                <w:szCs w:val="20"/>
              </w:rPr>
            </w:pPr>
            <w:r w:rsidRPr="00490437">
              <w:rPr>
                <w:rFonts w:eastAsia="Calibri"/>
                <w:sz w:val="28"/>
                <w:szCs w:val="20"/>
              </w:rPr>
              <w:lastRenderedPageBreak/>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вихователь-методист</w:t>
            </w:r>
          </w:p>
          <w:p w:rsidR="000F337D" w:rsidRPr="00490437" w:rsidRDefault="000F337D" w:rsidP="001C3C46">
            <w:pPr>
              <w:tabs>
                <w:tab w:val="left" w:pos="5670"/>
              </w:tabs>
              <w:jc w:val="center"/>
              <w:rPr>
                <w:sz w:val="28"/>
                <w:szCs w:val="28"/>
                <w:lang w:eastAsia="en-US"/>
              </w:rPr>
            </w:pPr>
            <w:r w:rsidRPr="00490437">
              <w:rPr>
                <w:sz w:val="28"/>
                <w:szCs w:val="28"/>
                <w:lang w:val="ru-RU" w:eastAsia="en-US"/>
              </w:rPr>
              <w:t>Балук Н.В.</w:t>
            </w:r>
            <w:r w:rsidRPr="00490437">
              <w:rPr>
                <w:sz w:val="28"/>
                <w:szCs w:val="28"/>
                <w:lang w:eastAsia="en-US"/>
              </w:rPr>
              <w:t>,   вихователі всіх вікових груп,</w:t>
            </w:r>
          </w:p>
          <w:p w:rsidR="000F337D" w:rsidRPr="00490437" w:rsidRDefault="000F337D" w:rsidP="001C3C46">
            <w:pPr>
              <w:tabs>
                <w:tab w:val="left" w:pos="5670"/>
              </w:tabs>
              <w:jc w:val="center"/>
              <w:rPr>
                <w:sz w:val="28"/>
                <w:szCs w:val="28"/>
                <w:lang w:eastAsia="en-US"/>
              </w:rPr>
            </w:pPr>
            <w:r w:rsidRPr="00490437">
              <w:rPr>
                <w:sz w:val="28"/>
                <w:szCs w:val="28"/>
                <w:lang w:eastAsia="en-US"/>
              </w:rPr>
              <w:t>інструктор з фізичного виховання</w:t>
            </w:r>
          </w:p>
          <w:p w:rsidR="000F337D" w:rsidRPr="00490437" w:rsidRDefault="00B5767A" w:rsidP="001C3C46">
            <w:pPr>
              <w:tabs>
                <w:tab w:val="left" w:pos="5670"/>
              </w:tabs>
              <w:jc w:val="center"/>
              <w:rPr>
                <w:sz w:val="28"/>
                <w:szCs w:val="28"/>
                <w:lang w:eastAsia="ru-RU"/>
              </w:rPr>
            </w:pPr>
            <w:r>
              <w:rPr>
                <w:sz w:val="28"/>
                <w:szCs w:val="28"/>
                <w:lang w:eastAsia="en-US"/>
              </w:rPr>
              <w:t>Вайда І.В.</w:t>
            </w: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rPr>
                <w:rFonts w:eastAsia="Calibri"/>
                <w:sz w:val="28"/>
                <w:szCs w:val="20"/>
              </w:rPr>
            </w:pPr>
            <w:r w:rsidRPr="00490437">
              <w:rPr>
                <w:rFonts w:eastAsia="Calibri"/>
                <w:sz w:val="28"/>
                <w:szCs w:val="20"/>
              </w:rPr>
              <w:t xml:space="preserve">           </w:t>
            </w:r>
          </w:p>
          <w:p w:rsidR="000F337D" w:rsidRPr="00490437" w:rsidRDefault="000F337D" w:rsidP="001C3C46">
            <w:pP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вихователь-методист</w:t>
            </w:r>
          </w:p>
          <w:p w:rsidR="000F337D" w:rsidRPr="00490437" w:rsidRDefault="000F337D" w:rsidP="001C3C46">
            <w:pPr>
              <w:tabs>
                <w:tab w:val="left" w:pos="5670"/>
              </w:tabs>
              <w:jc w:val="center"/>
              <w:rPr>
                <w:sz w:val="28"/>
                <w:szCs w:val="28"/>
                <w:lang w:eastAsia="en-US"/>
              </w:rPr>
            </w:pPr>
            <w:r w:rsidRPr="00490437">
              <w:rPr>
                <w:sz w:val="28"/>
                <w:szCs w:val="28"/>
                <w:lang w:val="ru-RU" w:eastAsia="en-US"/>
              </w:rPr>
              <w:t>Балук Н.В.</w:t>
            </w:r>
            <w:r w:rsidRPr="00490437">
              <w:rPr>
                <w:sz w:val="28"/>
                <w:szCs w:val="28"/>
                <w:lang w:eastAsia="en-US"/>
              </w:rPr>
              <w:t>,   вихователі всіх вікових груп</w:t>
            </w:r>
          </w:p>
          <w:p w:rsidR="000F337D" w:rsidRPr="00490437" w:rsidRDefault="000F337D" w:rsidP="001C3C46">
            <w:pPr>
              <w:rPr>
                <w:rFonts w:eastAsia="Calibri"/>
                <w:sz w:val="28"/>
                <w:szCs w:val="20"/>
              </w:rPr>
            </w:pPr>
            <w:r w:rsidRPr="00490437">
              <w:rPr>
                <w:rFonts w:eastAsia="Calibri"/>
                <w:sz w:val="28"/>
                <w:szCs w:val="20"/>
              </w:rPr>
              <w:t xml:space="preserve">             </w:t>
            </w:r>
          </w:p>
          <w:p w:rsidR="000F337D" w:rsidRPr="00490437" w:rsidRDefault="000F337D" w:rsidP="001C3C46">
            <w:pPr>
              <w:jc w:val="center"/>
              <w:rPr>
                <w:rFonts w:eastAsia="Calibri"/>
                <w:sz w:val="28"/>
                <w:szCs w:val="20"/>
              </w:rPr>
            </w:pPr>
          </w:p>
          <w:p w:rsidR="00CC1035" w:rsidRDefault="00CC1035" w:rsidP="001C3C46">
            <w:pPr>
              <w:jc w:val="center"/>
              <w:rPr>
                <w:rFonts w:eastAsia="Calibri"/>
                <w:sz w:val="28"/>
                <w:szCs w:val="20"/>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вихователь-методист</w:t>
            </w:r>
          </w:p>
          <w:p w:rsidR="000F337D" w:rsidRPr="00490437" w:rsidRDefault="000F337D" w:rsidP="001C3C46">
            <w:pPr>
              <w:tabs>
                <w:tab w:val="left" w:pos="5670"/>
              </w:tabs>
              <w:jc w:val="center"/>
              <w:rPr>
                <w:sz w:val="28"/>
                <w:szCs w:val="28"/>
                <w:lang w:eastAsia="en-US"/>
              </w:rPr>
            </w:pPr>
            <w:r w:rsidRPr="00490437">
              <w:rPr>
                <w:sz w:val="28"/>
                <w:szCs w:val="28"/>
                <w:lang w:val="ru-RU" w:eastAsia="en-US"/>
              </w:rPr>
              <w:lastRenderedPageBreak/>
              <w:t>Балук Н.В.</w:t>
            </w:r>
            <w:r w:rsidRPr="00490437">
              <w:rPr>
                <w:sz w:val="28"/>
                <w:szCs w:val="28"/>
                <w:lang w:eastAsia="en-US"/>
              </w:rPr>
              <w:t>,   вихователі всіх вікових груп</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rPr>
                <w:sz w:val="28"/>
                <w:szCs w:val="28"/>
                <w:lang w:eastAsia="ru-RU"/>
              </w:rPr>
            </w:pPr>
          </w:p>
          <w:p w:rsidR="000F337D" w:rsidRPr="00490437" w:rsidRDefault="000F337D" w:rsidP="001C3C46">
            <w:pPr>
              <w:rPr>
                <w:sz w:val="28"/>
                <w:szCs w:val="28"/>
                <w:lang w:eastAsia="ru-RU"/>
              </w:rPr>
            </w:pPr>
            <w:r w:rsidRPr="00490437">
              <w:rPr>
                <w:sz w:val="28"/>
                <w:szCs w:val="28"/>
                <w:lang w:eastAsia="ru-RU"/>
              </w:rPr>
              <w:t xml:space="preserve">      </w:t>
            </w:r>
          </w:p>
          <w:p w:rsidR="000F337D" w:rsidRPr="00490437" w:rsidRDefault="000F337D" w:rsidP="001C3C46">
            <w:pPr>
              <w:rPr>
                <w:sz w:val="28"/>
                <w:szCs w:val="28"/>
                <w:lang w:eastAsia="ru-RU"/>
              </w:rPr>
            </w:pPr>
          </w:p>
          <w:p w:rsidR="000F337D" w:rsidRPr="00490437" w:rsidRDefault="000F337D" w:rsidP="001C3C46">
            <w:pPr>
              <w:rPr>
                <w:sz w:val="28"/>
                <w:szCs w:val="28"/>
                <w:lang w:eastAsia="ru-RU"/>
              </w:rPr>
            </w:pPr>
          </w:p>
          <w:p w:rsidR="000F337D" w:rsidRPr="00490437" w:rsidRDefault="000F337D" w:rsidP="001C3C46">
            <w:pPr>
              <w:rPr>
                <w:sz w:val="28"/>
                <w:szCs w:val="28"/>
                <w:lang w:eastAsia="ru-RU"/>
              </w:rPr>
            </w:pPr>
          </w:p>
          <w:p w:rsidR="000F337D" w:rsidRPr="00490437" w:rsidRDefault="000F337D" w:rsidP="001C3C46">
            <w:pPr>
              <w:rPr>
                <w:sz w:val="28"/>
                <w:szCs w:val="28"/>
                <w:lang w:eastAsia="ru-RU"/>
              </w:rPr>
            </w:pPr>
            <w:r w:rsidRPr="00490437">
              <w:rPr>
                <w:sz w:val="28"/>
                <w:szCs w:val="28"/>
                <w:lang w:eastAsia="ru-RU"/>
              </w:rPr>
              <w:t xml:space="preserve">        </w:t>
            </w:r>
          </w:p>
          <w:p w:rsidR="000F337D" w:rsidRPr="00490437" w:rsidRDefault="000F337D" w:rsidP="001C3C46">
            <w:pPr>
              <w:rPr>
                <w:sz w:val="28"/>
                <w:szCs w:val="28"/>
                <w:lang w:val="ru-RU" w:eastAsia="ru-RU"/>
              </w:rPr>
            </w:pPr>
            <w:r w:rsidRPr="00490437">
              <w:rPr>
                <w:sz w:val="28"/>
                <w:szCs w:val="28"/>
                <w:lang w:eastAsia="ru-RU"/>
              </w:rPr>
              <w:t xml:space="preserve">          </w:t>
            </w:r>
          </w:p>
          <w:p w:rsidR="000F337D" w:rsidRPr="00490437" w:rsidRDefault="000F337D" w:rsidP="001C3C46">
            <w:pPr>
              <w:rPr>
                <w:rFonts w:eastAsia="Calibri"/>
                <w:sz w:val="28"/>
                <w:szCs w:val="20"/>
                <w:lang w:val="ru-RU"/>
              </w:rPr>
            </w:pPr>
          </w:p>
          <w:p w:rsidR="000F337D" w:rsidRPr="00490437" w:rsidRDefault="000F337D" w:rsidP="001C3C46">
            <w:pPr>
              <w:jc w:val="center"/>
              <w:rPr>
                <w:rFonts w:eastAsia="Calibri"/>
                <w:sz w:val="28"/>
                <w:szCs w:val="20"/>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вихователь-методист</w:t>
            </w:r>
          </w:p>
          <w:p w:rsidR="000F337D" w:rsidRPr="00490437" w:rsidRDefault="000F337D" w:rsidP="001C3C46">
            <w:pPr>
              <w:tabs>
                <w:tab w:val="left" w:pos="5670"/>
              </w:tabs>
              <w:jc w:val="center"/>
              <w:rPr>
                <w:sz w:val="28"/>
                <w:szCs w:val="28"/>
                <w:lang w:eastAsia="ru-RU"/>
              </w:rPr>
            </w:pPr>
            <w:r w:rsidRPr="00490437">
              <w:rPr>
                <w:sz w:val="28"/>
                <w:szCs w:val="28"/>
                <w:lang w:val="ru-RU" w:eastAsia="en-US"/>
              </w:rPr>
              <w:t>Балук Н.В.</w:t>
            </w:r>
            <w:r w:rsidRPr="00490437">
              <w:rPr>
                <w:sz w:val="28"/>
                <w:szCs w:val="28"/>
                <w:lang w:eastAsia="en-US"/>
              </w:rPr>
              <w:t>,   вихователі всіх вікових груп</w:t>
            </w:r>
          </w:p>
          <w:p w:rsidR="000F337D" w:rsidRPr="00490437" w:rsidRDefault="000F337D" w:rsidP="001C3C46">
            <w:pPr>
              <w:rPr>
                <w:sz w:val="28"/>
                <w:szCs w:val="28"/>
                <w:lang w:eastAsia="ru-RU"/>
              </w:rPr>
            </w:pPr>
            <w:r w:rsidRPr="00490437">
              <w:rPr>
                <w:sz w:val="28"/>
                <w:szCs w:val="28"/>
                <w:lang w:eastAsia="ru-RU"/>
              </w:rPr>
              <w:t xml:space="preserve">      </w:t>
            </w:r>
          </w:p>
          <w:p w:rsidR="000F337D" w:rsidRPr="00490437" w:rsidRDefault="000F337D" w:rsidP="001C3C46">
            <w:pPr>
              <w:jc w:val="center"/>
              <w:rPr>
                <w:rFonts w:eastAsia="Calibri"/>
                <w:sz w:val="28"/>
                <w:szCs w:val="20"/>
              </w:rPr>
            </w:pPr>
          </w:p>
          <w:p w:rsidR="000F337D" w:rsidRPr="00490437" w:rsidRDefault="000F337D" w:rsidP="001C3C46">
            <w:pPr>
              <w:jc w:val="center"/>
              <w:rPr>
                <w:rFonts w:eastAsia="Calibri"/>
                <w:sz w:val="28"/>
                <w:szCs w:val="20"/>
                <w:lang w:val="ru-RU"/>
              </w:rPr>
            </w:pPr>
            <w:r w:rsidRPr="00490437">
              <w:rPr>
                <w:rFonts w:eastAsia="Calibri"/>
                <w:sz w:val="28"/>
                <w:szCs w:val="20"/>
              </w:rPr>
              <w:t>сестра медична старша</w:t>
            </w:r>
          </w:p>
          <w:p w:rsidR="000F337D" w:rsidRPr="00490437" w:rsidRDefault="000F337D" w:rsidP="001C3C46">
            <w:pPr>
              <w:jc w:val="center"/>
              <w:rPr>
                <w:rFonts w:eastAsia="Calibri"/>
                <w:sz w:val="28"/>
                <w:szCs w:val="20"/>
                <w:lang w:val="ru-RU"/>
              </w:rPr>
            </w:pPr>
            <w:r w:rsidRPr="00490437">
              <w:rPr>
                <w:rFonts w:eastAsia="Calibri"/>
                <w:sz w:val="28"/>
                <w:szCs w:val="20"/>
              </w:rPr>
              <w:t>Рикуник М.А.,</w:t>
            </w:r>
          </w:p>
          <w:p w:rsidR="000F337D" w:rsidRPr="00490437" w:rsidRDefault="000F337D" w:rsidP="001C3C46">
            <w:pPr>
              <w:jc w:val="center"/>
              <w:rPr>
                <w:rFonts w:eastAsia="Calibri"/>
                <w:sz w:val="28"/>
                <w:szCs w:val="28"/>
              </w:rPr>
            </w:pPr>
            <w:r w:rsidRPr="00490437">
              <w:rPr>
                <w:rFonts w:eastAsia="Calibri"/>
                <w:sz w:val="28"/>
                <w:szCs w:val="28"/>
              </w:rPr>
              <w:t>вихователь-методист</w:t>
            </w:r>
          </w:p>
          <w:p w:rsidR="000F337D" w:rsidRPr="00490437" w:rsidRDefault="000F337D" w:rsidP="001C3C46">
            <w:pPr>
              <w:tabs>
                <w:tab w:val="left" w:pos="5670"/>
              </w:tabs>
              <w:jc w:val="center"/>
              <w:rPr>
                <w:sz w:val="28"/>
                <w:szCs w:val="28"/>
                <w:lang w:eastAsia="ru-RU"/>
              </w:rPr>
            </w:pPr>
            <w:r w:rsidRPr="00490437">
              <w:rPr>
                <w:sz w:val="28"/>
                <w:szCs w:val="28"/>
                <w:lang w:val="ru-RU" w:eastAsia="en-US"/>
              </w:rPr>
              <w:t>Балук Н.В.</w:t>
            </w:r>
            <w:r w:rsidRPr="00490437">
              <w:rPr>
                <w:sz w:val="28"/>
                <w:szCs w:val="28"/>
                <w:lang w:eastAsia="en-US"/>
              </w:rPr>
              <w:t>,   вихователі всіх вікових груп</w:t>
            </w:r>
          </w:p>
          <w:p w:rsidR="000F337D" w:rsidRPr="00490437" w:rsidRDefault="000F337D" w:rsidP="001C3C46">
            <w:pPr>
              <w:tabs>
                <w:tab w:val="left" w:pos="5670"/>
              </w:tabs>
              <w:rPr>
                <w:sz w:val="28"/>
                <w:szCs w:val="28"/>
                <w:lang w:eastAsia="ru-RU"/>
              </w:rPr>
            </w:pPr>
          </w:p>
          <w:p w:rsidR="000F337D" w:rsidRPr="00490437" w:rsidRDefault="000F337D" w:rsidP="001C3C46">
            <w:pPr>
              <w:tabs>
                <w:tab w:val="left" w:pos="5670"/>
              </w:tabs>
              <w:jc w:val="center"/>
              <w:rPr>
                <w:sz w:val="28"/>
                <w:szCs w:val="28"/>
                <w:lang w:eastAsia="en-US"/>
              </w:rPr>
            </w:pPr>
          </w:p>
          <w:p w:rsidR="000F337D" w:rsidRPr="00490437" w:rsidRDefault="000F337D" w:rsidP="001C3C46">
            <w:pPr>
              <w:tabs>
                <w:tab w:val="left" w:pos="5670"/>
              </w:tabs>
              <w:jc w:val="center"/>
              <w:rPr>
                <w:sz w:val="28"/>
                <w:szCs w:val="28"/>
                <w:lang w:eastAsia="ru-RU"/>
              </w:rPr>
            </w:pPr>
            <w:r w:rsidRPr="00490437">
              <w:rPr>
                <w:sz w:val="28"/>
                <w:szCs w:val="28"/>
                <w:lang w:eastAsia="en-US"/>
              </w:rPr>
              <w:t>вихователі всіх вікових груп</w:t>
            </w: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r w:rsidRPr="00490437">
              <w:rPr>
                <w:sz w:val="28"/>
                <w:szCs w:val="28"/>
                <w:lang w:eastAsia="ru-RU"/>
              </w:rPr>
              <w:t>практичний психолог</w:t>
            </w:r>
          </w:p>
          <w:p w:rsidR="000F337D" w:rsidRPr="00490437" w:rsidRDefault="000F337D" w:rsidP="001C3C46">
            <w:pPr>
              <w:tabs>
                <w:tab w:val="left" w:pos="5670"/>
              </w:tabs>
              <w:jc w:val="center"/>
              <w:rPr>
                <w:sz w:val="28"/>
                <w:szCs w:val="28"/>
                <w:lang w:eastAsia="ru-RU"/>
              </w:rPr>
            </w:pPr>
            <w:r w:rsidRPr="00490437">
              <w:rPr>
                <w:sz w:val="28"/>
                <w:szCs w:val="28"/>
                <w:lang w:eastAsia="ru-RU"/>
              </w:rPr>
              <w:t>Свіргун Л.І.</w:t>
            </w:r>
          </w:p>
          <w:p w:rsidR="000F337D" w:rsidRPr="00490437" w:rsidRDefault="000F337D" w:rsidP="001C3C46">
            <w:pPr>
              <w:tabs>
                <w:tab w:val="left" w:pos="5670"/>
              </w:tabs>
              <w:jc w:val="center"/>
              <w:rPr>
                <w:sz w:val="28"/>
                <w:szCs w:val="28"/>
                <w:lang w:eastAsia="ru-RU"/>
              </w:rPr>
            </w:pPr>
            <w:r w:rsidRPr="00490437">
              <w:rPr>
                <w:sz w:val="28"/>
                <w:szCs w:val="28"/>
                <w:lang w:eastAsia="en-US"/>
              </w:rPr>
              <w:t>вихователі всіх вікових гру</w:t>
            </w:r>
            <w:r w:rsidRPr="00490437">
              <w:rPr>
                <w:sz w:val="28"/>
                <w:szCs w:val="28"/>
                <w:lang w:eastAsia="ru-RU"/>
              </w:rPr>
              <w:t xml:space="preserve">п, </w:t>
            </w: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CC1035" w:rsidRDefault="00CC1035"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r w:rsidRPr="00490437">
              <w:rPr>
                <w:sz w:val="28"/>
                <w:szCs w:val="28"/>
                <w:lang w:eastAsia="ru-RU"/>
              </w:rPr>
              <w:t>практичний психолог</w:t>
            </w:r>
          </w:p>
          <w:p w:rsidR="000F337D" w:rsidRPr="00490437" w:rsidRDefault="000F337D" w:rsidP="001C3C46">
            <w:pPr>
              <w:tabs>
                <w:tab w:val="left" w:pos="5670"/>
              </w:tabs>
              <w:jc w:val="center"/>
              <w:rPr>
                <w:sz w:val="28"/>
                <w:szCs w:val="28"/>
                <w:lang w:eastAsia="ru-RU"/>
              </w:rPr>
            </w:pPr>
            <w:r w:rsidRPr="00490437">
              <w:rPr>
                <w:sz w:val="28"/>
                <w:szCs w:val="28"/>
                <w:lang w:eastAsia="ru-RU"/>
              </w:rPr>
              <w:t>Свіргун Л.І.</w:t>
            </w:r>
          </w:p>
          <w:p w:rsidR="000F337D" w:rsidRPr="00490437" w:rsidRDefault="000F337D" w:rsidP="001C3C46">
            <w:pPr>
              <w:tabs>
                <w:tab w:val="left" w:pos="5670"/>
              </w:tabs>
              <w:jc w:val="center"/>
              <w:rPr>
                <w:sz w:val="28"/>
                <w:szCs w:val="28"/>
                <w:lang w:eastAsia="ru-RU"/>
              </w:rPr>
            </w:pPr>
            <w:r w:rsidRPr="00490437">
              <w:rPr>
                <w:sz w:val="28"/>
                <w:szCs w:val="28"/>
                <w:lang w:eastAsia="ru-RU"/>
              </w:rPr>
              <w:t>музичний керівник  Бринюк З.М.</w:t>
            </w: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r w:rsidRPr="00490437">
              <w:rPr>
                <w:sz w:val="28"/>
                <w:szCs w:val="28"/>
                <w:lang w:eastAsia="ru-RU"/>
              </w:rPr>
              <w:t>практичний психолог</w:t>
            </w:r>
          </w:p>
          <w:p w:rsidR="000F337D" w:rsidRPr="00490437" w:rsidRDefault="000F337D" w:rsidP="001C3C46">
            <w:pPr>
              <w:tabs>
                <w:tab w:val="left" w:pos="5670"/>
              </w:tabs>
              <w:jc w:val="center"/>
              <w:rPr>
                <w:sz w:val="28"/>
                <w:szCs w:val="28"/>
                <w:lang w:eastAsia="ru-RU"/>
              </w:rPr>
            </w:pPr>
            <w:r w:rsidRPr="00490437">
              <w:rPr>
                <w:sz w:val="28"/>
                <w:szCs w:val="28"/>
                <w:lang w:eastAsia="ru-RU"/>
              </w:rPr>
              <w:t>Свіргун Л.І.</w:t>
            </w: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r w:rsidRPr="00490437">
              <w:rPr>
                <w:sz w:val="28"/>
                <w:szCs w:val="28"/>
                <w:lang w:eastAsia="ru-RU"/>
              </w:rPr>
              <w:t>музичний керівник Бринюк З.М.</w:t>
            </w:r>
          </w:p>
          <w:p w:rsidR="000F337D" w:rsidRPr="00490437" w:rsidRDefault="000F337D" w:rsidP="001C3C46">
            <w:pPr>
              <w:tabs>
                <w:tab w:val="left" w:pos="5670"/>
              </w:tabs>
              <w:jc w:val="center"/>
              <w:rPr>
                <w:sz w:val="28"/>
                <w:szCs w:val="28"/>
                <w:lang w:eastAsia="ru-RU"/>
              </w:rPr>
            </w:pPr>
          </w:p>
          <w:p w:rsidR="000F337D" w:rsidRPr="00490437" w:rsidRDefault="000F337D" w:rsidP="00CC1035">
            <w:pPr>
              <w:tabs>
                <w:tab w:val="left" w:pos="5670"/>
              </w:tabs>
              <w:rPr>
                <w:sz w:val="28"/>
                <w:szCs w:val="28"/>
                <w:lang w:eastAsia="ru-RU"/>
              </w:rPr>
            </w:pPr>
          </w:p>
          <w:p w:rsidR="000F337D" w:rsidRPr="00490437" w:rsidRDefault="000F337D" w:rsidP="001C3C46">
            <w:pPr>
              <w:tabs>
                <w:tab w:val="left" w:pos="5670"/>
              </w:tabs>
              <w:jc w:val="center"/>
              <w:rPr>
                <w:sz w:val="28"/>
                <w:szCs w:val="28"/>
                <w:lang w:eastAsia="ru-RU"/>
              </w:rPr>
            </w:pPr>
            <w:r w:rsidRPr="00490437">
              <w:rPr>
                <w:sz w:val="28"/>
                <w:szCs w:val="28"/>
                <w:lang w:eastAsia="ru-RU"/>
              </w:rPr>
              <w:t>практичний психолог</w:t>
            </w:r>
          </w:p>
          <w:p w:rsidR="000F337D" w:rsidRPr="00490437" w:rsidRDefault="000F337D" w:rsidP="001C3C46">
            <w:pPr>
              <w:tabs>
                <w:tab w:val="left" w:pos="5670"/>
              </w:tabs>
              <w:jc w:val="center"/>
              <w:rPr>
                <w:sz w:val="28"/>
                <w:szCs w:val="28"/>
                <w:lang w:eastAsia="ru-RU"/>
              </w:rPr>
            </w:pPr>
            <w:r w:rsidRPr="00490437">
              <w:rPr>
                <w:sz w:val="28"/>
                <w:szCs w:val="28"/>
                <w:lang w:eastAsia="ru-RU"/>
              </w:rPr>
              <w:t>Свіргун Л.І.</w:t>
            </w: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jc w:val="center"/>
              <w:rPr>
                <w:sz w:val="28"/>
                <w:szCs w:val="28"/>
                <w:lang w:eastAsia="ru-RU"/>
              </w:rPr>
            </w:pPr>
          </w:p>
          <w:p w:rsidR="000F337D" w:rsidRPr="00490437" w:rsidRDefault="000F337D" w:rsidP="001C3C46">
            <w:pPr>
              <w:tabs>
                <w:tab w:val="left" w:pos="5670"/>
              </w:tabs>
              <w:rPr>
                <w:sz w:val="28"/>
                <w:szCs w:val="28"/>
                <w:lang w:eastAsia="ru-RU"/>
              </w:rPr>
            </w:pPr>
          </w:p>
        </w:tc>
        <w:tc>
          <w:tcPr>
            <w:tcW w:w="1702" w:type="dxa"/>
          </w:tcPr>
          <w:p w:rsidR="000F337D" w:rsidRPr="00490437" w:rsidRDefault="000F337D" w:rsidP="001C3C46">
            <w:pPr>
              <w:tabs>
                <w:tab w:val="left" w:pos="5670"/>
              </w:tabs>
              <w:rPr>
                <w:sz w:val="28"/>
                <w:szCs w:val="28"/>
                <w:lang w:val="ru-RU" w:eastAsia="ru-RU"/>
              </w:rPr>
            </w:pPr>
          </w:p>
        </w:tc>
      </w:tr>
    </w:tbl>
    <w:p w:rsidR="000F337D" w:rsidRPr="00490437" w:rsidRDefault="000F337D" w:rsidP="000F337D">
      <w:pPr>
        <w:spacing w:after="200" w:line="276" w:lineRule="auto"/>
        <w:rPr>
          <w:rFonts w:ascii="Calibri" w:eastAsia="Calibri" w:hAnsi="Calibri"/>
          <w:sz w:val="22"/>
          <w:szCs w:val="22"/>
          <w:lang w:eastAsia="en-US"/>
        </w:rPr>
      </w:pPr>
    </w:p>
    <w:p w:rsidR="000F337D" w:rsidRPr="00490437" w:rsidRDefault="000F337D" w:rsidP="000F337D">
      <w:pPr>
        <w:spacing w:line="360" w:lineRule="auto"/>
        <w:ind w:firstLine="567"/>
        <w:jc w:val="both"/>
        <w:textAlignment w:val="baseline"/>
        <w:rPr>
          <w:color w:val="000000"/>
          <w:sz w:val="28"/>
          <w:szCs w:val="28"/>
          <w:bdr w:val="none" w:sz="0" w:space="0" w:color="auto" w:frame="1"/>
        </w:rPr>
      </w:pPr>
    </w:p>
    <w:p w:rsidR="00464C81" w:rsidRPr="00CE6D12" w:rsidRDefault="00464C81" w:rsidP="00464C81">
      <w:pPr>
        <w:jc w:val="right"/>
        <w:rPr>
          <w:rFonts w:asciiTheme="majorHAnsi" w:hAnsiTheme="majorHAnsi"/>
          <w:b/>
        </w:rPr>
      </w:pPr>
      <w:r w:rsidRPr="00CE6D12">
        <w:rPr>
          <w:rFonts w:asciiTheme="majorHAnsi" w:hAnsiTheme="majorHAnsi"/>
          <w:b/>
        </w:rPr>
        <w:lastRenderedPageBreak/>
        <w:t>ДОДАТОК 2</w:t>
      </w:r>
    </w:p>
    <w:p w:rsidR="00464C81" w:rsidRDefault="00464C81" w:rsidP="00464C81">
      <w:pPr>
        <w:rPr>
          <w:sz w:val="28"/>
          <w:szCs w:val="28"/>
        </w:rPr>
      </w:pPr>
    </w:p>
    <w:p w:rsidR="00464C81" w:rsidRPr="00D31FCB" w:rsidRDefault="00464C81" w:rsidP="00464C81">
      <w:pPr>
        <w:jc w:val="center"/>
        <w:rPr>
          <w:b/>
          <w:sz w:val="32"/>
          <w:szCs w:val="32"/>
        </w:rPr>
      </w:pPr>
      <w:r w:rsidRPr="00D31FCB">
        <w:rPr>
          <w:b/>
          <w:sz w:val="32"/>
          <w:szCs w:val="32"/>
        </w:rPr>
        <w:t>СВЯТА ТА РОЗВАГИ</w:t>
      </w:r>
    </w:p>
    <w:p w:rsidR="00464C81" w:rsidRDefault="00464C81" w:rsidP="00464C81">
      <w:pPr>
        <w:jc w:val="center"/>
        <w:rPr>
          <w:sz w:val="32"/>
          <w:szCs w:val="32"/>
        </w:rPr>
      </w:pPr>
    </w:p>
    <w:tbl>
      <w:tblPr>
        <w:tblStyle w:val="a8"/>
        <w:tblW w:w="0" w:type="auto"/>
        <w:tblLayout w:type="fixed"/>
        <w:tblLook w:val="04A0" w:firstRow="1" w:lastRow="0" w:firstColumn="1" w:lastColumn="0" w:noHBand="0" w:noVBand="1"/>
      </w:tblPr>
      <w:tblGrid>
        <w:gridCol w:w="594"/>
        <w:gridCol w:w="3363"/>
        <w:gridCol w:w="2510"/>
        <w:gridCol w:w="1804"/>
        <w:gridCol w:w="1824"/>
      </w:tblGrid>
      <w:tr w:rsidR="00464C81" w:rsidRPr="007B1990" w:rsidTr="00324577">
        <w:tc>
          <w:tcPr>
            <w:tcW w:w="534" w:type="dxa"/>
          </w:tcPr>
          <w:p w:rsidR="00464C81" w:rsidRDefault="00464C81" w:rsidP="00324577">
            <w:pPr>
              <w:jc w:val="center"/>
              <w:rPr>
                <w:sz w:val="32"/>
                <w:szCs w:val="32"/>
              </w:rPr>
            </w:pPr>
            <w:r>
              <w:rPr>
                <w:sz w:val="32"/>
                <w:szCs w:val="32"/>
              </w:rPr>
              <w:t>№\п</w:t>
            </w:r>
          </w:p>
        </w:tc>
        <w:tc>
          <w:tcPr>
            <w:tcW w:w="3323" w:type="dxa"/>
          </w:tcPr>
          <w:p w:rsidR="00464C81" w:rsidRPr="00950941" w:rsidRDefault="00464C81" w:rsidP="00324577">
            <w:pPr>
              <w:jc w:val="center"/>
              <w:rPr>
                <w:sz w:val="32"/>
                <w:szCs w:val="32"/>
              </w:rPr>
            </w:pPr>
            <w:r w:rsidRPr="00950941">
              <w:rPr>
                <w:b/>
                <w:sz w:val="32"/>
                <w:szCs w:val="32"/>
              </w:rPr>
              <w:t>Тематика</w:t>
            </w:r>
          </w:p>
        </w:tc>
        <w:tc>
          <w:tcPr>
            <w:tcW w:w="2470" w:type="dxa"/>
          </w:tcPr>
          <w:p w:rsidR="00464C81" w:rsidRPr="00950941" w:rsidRDefault="00464C81" w:rsidP="00324577">
            <w:pPr>
              <w:jc w:val="center"/>
              <w:rPr>
                <w:sz w:val="32"/>
                <w:szCs w:val="32"/>
              </w:rPr>
            </w:pPr>
            <w:r w:rsidRPr="00950941">
              <w:rPr>
                <w:b/>
                <w:sz w:val="32"/>
                <w:szCs w:val="32"/>
              </w:rPr>
              <w:t>Хто відповідальний</w:t>
            </w:r>
          </w:p>
        </w:tc>
        <w:tc>
          <w:tcPr>
            <w:tcW w:w="1764" w:type="dxa"/>
          </w:tcPr>
          <w:p w:rsidR="00464C81" w:rsidRPr="007B1990" w:rsidRDefault="00464C81" w:rsidP="00324577">
            <w:pPr>
              <w:jc w:val="center"/>
              <w:rPr>
                <w:sz w:val="32"/>
                <w:szCs w:val="32"/>
              </w:rPr>
            </w:pPr>
            <w:r w:rsidRPr="007B1990">
              <w:rPr>
                <w:b/>
                <w:sz w:val="32"/>
                <w:szCs w:val="32"/>
              </w:rPr>
              <w:t>Термін</w:t>
            </w:r>
          </w:p>
        </w:tc>
        <w:tc>
          <w:tcPr>
            <w:tcW w:w="1764" w:type="dxa"/>
          </w:tcPr>
          <w:p w:rsidR="00464C81" w:rsidRPr="007B1990" w:rsidRDefault="00464C81" w:rsidP="00324577">
            <w:pPr>
              <w:jc w:val="center"/>
              <w:rPr>
                <w:b/>
                <w:sz w:val="32"/>
                <w:szCs w:val="32"/>
              </w:rPr>
            </w:pPr>
            <w:r w:rsidRPr="007B1990">
              <w:rPr>
                <w:b/>
                <w:sz w:val="32"/>
                <w:szCs w:val="32"/>
              </w:rPr>
              <w:t>Примітка</w:t>
            </w:r>
          </w:p>
        </w:tc>
      </w:tr>
      <w:tr w:rsidR="00464C81" w:rsidRPr="00CB52AD" w:rsidTr="00324577">
        <w:tc>
          <w:tcPr>
            <w:tcW w:w="534" w:type="dxa"/>
          </w:tcPr>
          <w:p w:rsidR="00464C81" w:rsidRPr="00CB52AD" w:rsidRDefault="00464C81" w:rsidP="00324577">
            <w:pPr>
              <w:jc w:val="center"/>
              <w:rPr>
                <w:sz w:val="28"/>
                <w:szCs w:val="28"/>
              </w:rPr>
            </w:pPr>
            <w:r w:rsidRPr="00CB52AD">
              <w:rPr>
                <w:sz w:val="28"/>
                <w:szCs w:val="28"/>
              </w:rPr>
              <w:t>1.</w:t>
            </w:r>
          </w:p>
          <w:p w:rsidR="00464C81" w:rsidRPr="00CB52AD" w:rsidRDefault="00464C81" w:rsidP="00324577">
            <w:pPr>
              <w:jc w:val="center"/>
              <w:rPr>
                <w:sz w:val="28"/>
                <w:szCs w:val="28"/>
              </w:rPr>
            </w:pPr>
          </w:p>
          <w:p w:rsidR="00464C81" w:rsidRDefault="00464C81" w:rsidP="00324577">
            <w:pPr>
              <w:rPr>
                <w:sz w:val="28"/>
                <w:szCs w:val="28"/>
              </w:rPr>
            </w:pPr>
          </w:p>
          <w:p w:rsidR="00464C81" w:rsidRPr="00CB52AD" w:rsidRDefault="00464C81" w:rsidP="00324577">
            <w:pPr>
              <w:rPr>
                <w:sz w:val="28"/>
                <w:szCs w:val="28"/>
              </w:rPr>
            </w:pPr>
          </w:p>
          <w:p w:rsidR="00464C81" w:rsidRPr="00CB52AD" w:rsidRDefault="00464C81" w:rsidP="00324577">
            <w:pPr>
              <w:jc w:val="center"/>
              <w:rPr>
                <w:sz w:val="28"/>
                <w:szCs w:val="28"/>
              </w:rPr>
            </w:pPr>
            <w:r w:rsidRPr="00CB52AD">
              <w:rPr>
                <w:sz w:val="28"/>
                <w:szCs w:val="28"/>
              </w:rPr>
              <w:t>2.</w:t>
            </w:r>
          </w:p>
          <w:p w:rsidR="00464C81" w:rsidRPr="00CB52AD" w:rsidRDefault="00464C81" w:rsidP="00324577">
            <w:pPr>
              <w:jc w:val="center"/>
              <w:rPr>
                <w:sz w:val="28"/>
                <w:szCs w:val="28"/>
              </w:rPr>
            </w:pPr>
          </w:p>
          <w:p w:rsidR="00464C81" w:rsidRPr="00CB52AD" w:rsidRDefault="00464C81" w:rsidP="00324577">
            <w:pPr>
              <w:jc w:val="center"/>
              <w:rPr>
                <w:sz w:val="28"/>
                <w:szCs w:val="28"/>
              </w:rPr>
            </w:pPr>
          </w:p>
          <w:p w:rsidR="00464C81" w:rsidRPr="00CB52AD" w:rsidRDefault="00464C81" w:rsidP="00324577">
            <w:pPr>
              <w:rPr>
                <w:sz w:val="28"/>
                <w:szCs w:val="28"/>
              </w:rPr>
            </w:pPr>
          </w:p>
          <w:p w:rsidR="00464C81" w:rsidRPr="00CB52AD" w:rsidRDefault="00464C81" w:rsidP="00324577">
            <w:pPr>
              <w:jc w:val="center"/>
              <w:rPr>
                <w:sz w:val="28"/>
                <w:szCs w:val="28"/>
              </w:rPr>
            </w:pPr>
            <w:r w:rsidRPr="00CB52AD">
              <w:rPr>
                <w:sz w:val="28"/>
                <w:szCs w:val="28"/>
              </w:rPr>
              <w:t>3.</w:t>
            </w:r>
          </w:p>
        </w:tc>
        <w:tc>
          <w:tcPr>
            <w:tcW w:w="3323" w:type="dxa"/>
          </w:tcPr>
          <w:p w:rsidR="00464C81" w:rsidRPr="00CB52AD" w:rsidRDefault="00464C81" w:rsidP="00324577">
            <w:pPr>
              <w:jc w:val="center"/>
              <w:rPr>
                <w:sz w:val="28"/>
                <w:szCs w:val="28"/>
              </w:rPr>
            </w:pPr>
            <w:r w:rsidRPr="00CB52AD">
              <w:rPr>
                <w:sz w:val="28"/>
                <w:szCs w:val="28"/>
              </w:rPr>
              <w:t>«Літня прогулянка з парасолькою»</w:t>
            </w:r>
          </w:p>
          <w:p w:rsidR="00464C81" w:rsidRDefault="00464C81" w:rsidP="00324577">
            <w:pPr>
              <w:spacing w:line="360" w:lineRule="auto"/>
              <w:rPr>
                <w:sz w:val="28"/>
                <w:szCs w:val="28"/>
              </w:rPr>
            </w:pPr>
          </w:p>
          <w:p w:rsidR="00464C81" w:rsidRDefault="00464C81" w:rsidP="00324577">
            <w:pPr>
              <w:spacing w:line="360" w:lineRule="auto"/>
              <w:jc w:val="center"/>
              <w:rPr>
                <w:sz w:val="28"/>
                <w:szCs w:val="28"/>
              </w:rPr>
            </w:pPr>
            <w:r w:rsidRPr="00CB52AD">
              <w:rPr>
                <w:sz w:val="28"/>
                <w:szCs w:val="28"/>
              </w:rPr>
              <w:t>«Ой на Івана, Ой на Купала</w:t>
            </w:r>
          </w:p>
          <w:p w:rsidR="00464C81" w:rsidRDefault="00464C81" w:rsidP="00324577">
            <w:pPr>
              <w:spacing w:line="360" w:lineRule="auto"/>
              <w:jc w:val="center"/>
              <w:rPr>
                <w:sz w:val="28"/>
                <w:szCs w:val="28"/>
              </w:rPr>
            </w:pPr>
          </w:p>
          <w:p w:rsidR="00464C81" w:rsidRPr="00CB52AD" w:rsidRDefault="00464C81" w:rsidP="00324577">
            <w:pPr>
              <w:spacing w:line="360" w:lineRule="auto"/>
              <w:jc w:val="center"/>
              <w:rPr>
                <w:sz w:val="28"/>
                <w:szCs w:val="28"/>
              </w:rPr>
            </w:pPr>
            <w:r>
              <w:rPr>
                <w:sz w:val="28"/>
                <w:szCs w:val="28"/>
              </w:rPr>
              <w:t>День Конституції</w:t>
            </w:r>
          </w:p>
        </w:tc>
        <w:tc>
          <w:tcPr>
            <w:tcW w:w="2470" w:type="dxa"/>
          </w:tcPr>
          <w:p w:rsidR="00464C81" w:rsidRPr="00CB52AD" w:rsidRDefault="00464C81" w:rsidP="00324577">
            <w:pPr>
              <w:jc w:val="center"/>
              <w:rPr>
                <w:sz w:val="28"/>
                <w:szCs w:val="28"/>
              </w:rPr>
            </w:pPr>
            <w:r w:rsidRPr="00CB52AD">
              <w:rPr>
                <w:sz w:val="28"/>
                <w:szCs w:val="28"/>
              </w:rPr>
              <w:t>Музичний керівник</w:t>
            </w:r>
          </w:p>
          <w:p w:rsidR="00464C81" w:rsidRDefault="00464C81" w:rsidP="00324577">
            <w:pPr>
              <w:jc w:val="center"/>
              <w:rPr>
                <w:sz w:val="28"/>
                <w:szCs w:val="28"/>
              </w:rPr>
            </w:pPr>
          </w:p>
          <w:p w:rsidR="00464C81" w:rsidRPr="00CB52AD" w:rsidRDefault="00464C81" w:rsidP="00324577">
            <w:pPr>
              <w:jc w:val="center"/>
              <w:rPr>
                <w:sz w:val="28"/>
                <w:szCs w:val="28"/>
              </w:rPr>
            </w:pPr>
          </w:p>
          <w:p w:rsidR="00464C81" w:rsidRPr="00CB52AD" w:rsidRDefault="00464C81" w:rsidP="00324577">
            <w:pPr>
              <w:jc w:val="center"/>
              <w:rPr>
                <w:sz w:val="28"/>
                <w:szCs w:val="28"/>
              </w:rPr>
            </w:pPr>
            <w:r w:rsidRPr="00CB52AD">
              <w:rPr>
                <w:sz w:val="28"/>
                <w:szCs w:val="28"/>
              </w:rPr>
              <w:t>Вихователі середніх груп</w:t>
            </w:r>
          </w:p>
          <w:p w:rsidR="00464C81" w:rsidRPr="00CB52AD" w:rsidRDefault="00464C81" w:rsidP="00324577">
            <w:pPr>
              <w:jc w:val="center"/>
              <w:rPr>
                <w:sz w:val="28"/>
                <w:szCs w:val="28"/>
              </w:rPr>
            </w:pPr>
          </w:p>
          <w:p w:rsidR="00464C81" w:rsidRPr="00CB52AD" w:rsidRDefault="00464C81" w:rsidP="00324577">
            <w:pPr>
              <w:jc w:val="center"/>
              <w:rPr>
                <w:sz w:val="28"/>
                <w:szCs w:val="28"/>
              </w:rPr>
            </w:pPr>
          </w:p>
          <w:p w:rsidR="00464C81" w:rsidRPr="00CB52AD" w:rsidRDefault="00464C81" w:rsidP="00324577">
            <w:pPr>
              <w:jc w:val="center"/>
              <w:rPr>
                <w:sz w:val="28"/>
                <w:szCs w:val="28"/>
              </w:rPr>
            </w:pPr>
            <w:r w:rsidRPr="00CB52AD">
              <w:rPr>
                <w:sz w:val="28"/>
                <w:szCs w:val="28"/>
              </w:rPr>
              <w:t>Музичний керівник</w:t>
            </w:r>
          </w:p>
        </w:tc>
        <w:tc>
          <w:tcPr>
            <w:tcW w:w="1764" w:type="dxa"/>
          </w:tcPr>
          <w:p w:rsidR="00464C81" w:rsidRPr="00CB52AD" w:rsidRDefault="00464C81" w:rsidP="00324577">
            <w:pPr>
              <w:jc w:val="center"/>
              <w:rPr>
                <w:sz w:val="28"/>
                <w:szCs w:val="28"/>
              </w:rPr>
            </w:pPr>
          </w:p>
          <w:p w:rsidR="00464C81" w:rsidRPr="00CB52AD" w:rsidRDefault="00464C81" w:rsidP="00324577">
            <w:pPr>
              <w:jc w:val="center"/>
              <w:rPr>
                <w:sz w:val="28"/>
                <w:szCs w:val="28"/>
              </w:rPr>
            </w:pPr>
          </w:p>
          <w:p w:rsidR="00464C81" w:rsidRDefault="00464C81" w:rsidP="00324577">
            <w:pPr>
              <w:jc w:val="center"/>
              <w:rPr>
                <w:sz w:val="28"/>
                <w:szCs w:val="28"/>
              </w:rPr>
            </w:pPr>
          </w:p>
          <w:p w:rsidR="00464C81" w:rsidRPr="00CB52AD" w:rsidRDefault="00464C81" w:rsidP="00324577">
            <w:pPr>
              <w:jc w:val="center"/>
              <w:rPr>
                <w:sz w:val="28"/>
                <w:szCs w:val="28"/>
              </w:rPr>
            </w:pPr>
            <w:r w:rsidRPr="00CB52AD">
              <w:rPr>
                <w:sz w:val="28"/>
                <w:szCs w:val="28"/>
              </w:rPr>
              <w:t>червень</w:t>
            </w:r>
          </w:p>
        </w:tc>
        <w:tc>
          <w:tcPr>
            <w:tcW w:w="1764" w:type="dxa"/>
          </w:tcPr>
          <w:p w:rsidR="00464C81" w:rsidRPr="00CB52AD" w:rsidRDefault="00464C81" w:rsidP="00324577">
            <w:pPr>
              <w:jc w:val="center"/>
              <w:rPr>
                <w:sz w:val="28"/>
                <w:szCs w:val="28"/>
              </w:rPr>
            </w:pPr>
          </w:p>
        </w:tc>
      </w:tr>
      <w:tr w:rsidR="00464C81" w:rsidRPr="00CB52AD" w:rsidTr="00324577">
        <w:tc>
          <w:tcPr>
            <w:tcW w:w="534" w:type="dxa"/>
          </w:tcPr>
          <w:p w:rsidR="00464C81" w:rsidRDefault="00464C81" w:rsidP="00324577">
            <w:pPr>
              <w:jc w:val="center"/>
              <w:rPr>
                <w:sz w:val="28"/>
                <w:szCs w:val="28"/>
              </w:rPr>
            </w:pPr>
            <w:r>
              <w:rPr>
                <w:sz w:val="28"/>
                <w:szCs w:val="28"/>
              </w:rPr>
              <w:t>4.</w:t>
            </w:r>
          </w:p>
          <w:p w:rsidR="00464C81" w:rsidRDefault="00464C81" w:rsidP="00324577">
            <w:pPr>
              <w:jc w:val="center"/>
              <w:rPr>
                <w:sz w:val="28"/>
                <w:szCs w:val="28"/>
              </w:rPr>
            </w:pPr>
          </w:p>
          <w:p w:rsidR="00464C81" w:rsidRDefault="00464C81" w:rsidP="00324577">
            <w:pPr>
              <w:jc w:val="center"/>
              <w:rPr>
                <w:sz w:val="28"/>
                <w:szCs w:val="28"/>
              </w:rPr>
            </w:pPr>
          </w:p>
          <w:p w:rsidR="00464C81" w:rsidRDefault="00464C81" w:rsidP="00324577">
            <w:pPr>
              <w:jc w:val="center"/>
              <w:rPr>
                <w:sz w:val="28"/>
                <w:szCs w:val="28"/>
              </w:rPr>
            </w:pPr>
          </w:p>
          <w:p w:rsidR="00464C81" w:rsidRDefault="00464C81" w:rsidP="00324577">
            <w:pPr>
              <w:jc w:val="center"/>
              <w:rPr>
                <w:sz w:val="28"/>
                <w:szCs w:val="28"/>
              </w:rPr>
            </w:pPr>
          </w:p>
          <w:p w:rsidR="00464C81" w:rsidRDefault="00464C81" w:rsidP="00324577">
            <w:pPr>
              <w:rPr>
                <w:sz w:val="28"/>
                <w:szCs w:val="28"/>
              </w:rPr>
            </w:pPr>
          </w:p>
          <w:p w:rsidR="00464C81" w:rsidRDefault="00464C81" w:rsidP="00324577">
            <w:pPr>
              <w:jc w:val="center"/>
              <w:rPr>
                <w:sz w:val="28"/>
                <w:szCs w:val="28"/>
              </w:rPr>
            </w:pPr>
            <w:r>
              <w:rPr>
                <w:sz w:val="28"/>
                <w:szCs w:val="28"/>
              </w:rPr>
              <w:t>5.</w:t>
            </w:r>
          </w:p>
          <w:p w:rsidR="00464C81" w:rsidRDefault="00464C81" w:rsidP="00324577">
            <w:pPr>
              <w:jc w:val="center"/>
              <w:rPr>
                <w:sz w:val="28"/>
                <w:szCs w:val="28"/>
              </w:rPr>
            </w:pPr>
          </w:p>
          <w:p w:rsidR="00464C81" w:rsidRDefault="00464C81" w:rsidP="00324577">
            <w:pPr>
              <w:jc w:val="center"/>
              <w:rPr>
                <w:sz w:val="28"/>
                <w:szCs w:val="28"/>
              </w:rPr>
            </w:pPr>
          </w:p>
          <w:p w:rsidR="00464C81" w:rsidRDefault="00464C81" w:rsidP="00324577">
            <w:pPr>
              <w:jc w:val="center"/>
              <w:rPr>
                <w:sz w:val="28"/>
                <w:szCs w:val="28"/>
              </w:rPr>
            </w:pPr>
          </w:p>
          <w:p w:rsidR="00464C81" w:rsidRDefault="00464C81" w:rsidP="00324577">
            <w:pPr>
              <w:rPr>
                <w:sz w:val="28"/>
                <w:szCs w:val="28"/>
              </w:rPr>
            </w:pPr>
            <w:r>
              <w:rPr>
                <w:sz w:val="28"/>
                <w:szCs w:val="28"/>
              </w:rPr>
              <w:t>6.</w:t>
            </w:r>
          </w:p>
          <w:p w:rsidR="00464C81" w:rsidRDefault="00464C81" w:rsidP="00324577">
            <w:pPr>
              <w:jc w:val="center"/>
              <w:rPr>
                <w:sz w:val="28"/>
                <w:szCs w:val="28"/>
              </w:rPr>
            </w:pPr>
          </w:p>
          <w:p w:rsidR="00464C81" w:rsidRPr="00CB52AD" w:rsidRDefault="00464C81" w:rsidP="00324577">
            <w:pPr>
              <w:jc w:val="center"/>
              <w:rPr>
                <w:sz w:val="28"/>
                <w:szCs w:val="28"/>
              </w:rPr>
            </w:pPr>
          </w:p>
        </w:tc>
        <w:tc>
          <w:tcPr>
            <w:tcW w:w="3323" w:type="dxa"/>
          </w:tcPr>
          <w:p w:rsidR="00464C81" w:rsidRDefault="00464C81" w:rsidP="00324577">
            <w:pPr>
              <w:spacing w:line="360" w:lineRule="auto"/>
              <w:jc w:val="center"/>
              <w:rPr>
                <w:sz w:val="28"/>
                <w:szCs w:val="28"/>
              </w:rPr>
            </w:pPr>
            <w:r>
              <w:rPr>
                <w:sz w:val="28"/>
                <w:szCs w:val="28"/>
              </w:rPr>
              <w:t xml:space="preserve">  «Подорож країною дружби»</w:t>
            </w:r>
          </w:p>
          <w:p w:rsidR="00464C81" w:rsidRDefault="00464C81" w:rsidP="00324577">
            <w:pPr>
              <w:spacing w:line="360" w:lineRule="auto"/>
              <w:jc w:val="center"/>
              <w:rPr>
                <w:sz w:val="28"/>
                <w:szCs w:val="28"/>
              </w:rPr>
            </w:pPr>
          </w:p>
          <w:p w:rsidR="00464C81" w:rsidRDefault="00464C81" w:rsidP="00324577">
            <w:pPr>
              <w:spacing w:line="360" w:lineRule="auto"/>
              <w:jc w:val="center"/>
              <w:rPr>
                <w:sz w:val="28"/>
                <w:szCs w:val="28"/>
              </w:rPr>
            </w:pPr>
          </w:p>
          <w:p w:rsidR="00464C81" w:rsidRDefault="00464C81" w:rsidP="00324577">
            <w:pPr>
              <w:spacing w:line="360" w:lineRule="auto"/>
              <w:jc w:val="center"/>
              <w:rPr>
                <w:sz w:val="28"/>
                <w:szCs w:val="28"/>
              </w:rPr>
            </w:pPr>
            <w:r>
              <w:rPr>
                <w:sz w:val="28"/>
                <w:szCs w:val="28"/>
              </w:rPr>
              <w:t>«Свято мильних бульбашок»</w:t>
            </w:r>
          </w:p>
          <w:p w:rsidR="00464C81" w:rsidRDefault="00464C81" w:rsidP="00324577">
            <w:pPr>
              <w:spacing w:line="360" w:lineRule="auto"/>
              <w:rPr>
                <w:sz w:val="28"/>
                <w:szCs w:val="28"/>
              </w:rPr>
            </w:pPr>
            <w:r>
              <w:rPr>
                <w:sz w:val="28"/>
                <w:szCs w:val="28"/>
              </w:rPr>
              <w:t xml:space="preserve"> </w:t>
            </w:r>
          </w:p>
          <w:p w:rsidR="00464C81" w:rsidRPr="00CB52AD" w:rsidRDefault="00464C81" w:rsidP="00324577">
            <w:pPr>
              <w:spacing w:line="360" w:lineRule="auto"/>
              <w:rPr>
                <w:sz w:val="28"/>
                <w:szCs w:val="28"/>
              </w:rPr>
            </w:pPr>
            <w:r>
              <w:rPr>
                <w:sz w:val="28"/>
                <w:szCs w:val="28"/>
              </w:rPr>
              <w:t xml:space="preserve">    </w:t>
            </w:r>
            <w:r w:rsidRPr="00CB52AD">
              <w:rPr>
                <w:sz w:val="28"/>
                <w:szCs w:val="28"/>
              </w:rPr>
              <w:t xml:space="preserve">Квест - розвага до Дня </w:t>
            </w:r>
            <w:r>
              <w:rPr>
                <w:sz w:val="28"/>
                <w:szCs w:val="28"/>
              </w:rPr>
              <w:t xml:space="preserve">   </w:t>
            </w:r>
            <w:r w:rsidRPr="00CB52AD">
              <w:rPr>
                <w:sz w:val="28"/>
                <w:szCs w:val="28"/>
              </w:rPr>
              <w:t>Незалежності України»</w:t>
            </w:r>
          </w:p>
        </w:tc>
        <w:tc>
          <w:tcPr>
            <w:tcW w:w="2470" w:type="dxa"/>
          </w:tcPr>
          <w:p w:rsidR="00464C81" w:rsidRPr="00CB52AD" w:rsidRDefault="00464C81" w:rsidP="00324577">
            <w:pPr>
              <w:jc w:val="center"/>
              <w:rPr>
                <w:sz w:val="28"/>
                <w:szCs w:val="28"/>
              </w:rPr>
            </w:pPr>
            <w:r w:rsidRPr="00CB52AD">
              <w:rPr>
                <w:sz w:val="28"/>
                <w:szCs w:val="28"/>
              </w:rPr>
              <w:t>Музичний керівник,</w:t>
            </w:r>
          </w:p>
          <w:p w:rsidR="00464C81" w:rsidRDefault="00464C81" w:rsidP="00324577">
            <w:pPr>
              <w:jc w:val="center"/>
              <w:rPr>
                <w:sz w:val="28"/>
                <w:szCs w:val="28"/>
              </w:rPr>
            </w:pPr>
            <w:r w:rsidRPr="00CB52AD">
              <w:rPr>
                <w:sz w:val="28"/>
                <w:szCs w:val="28"/>
              </w:rPr>
              <w:t>інструктор з фізичного виховання</w:t>
            </w:r>
          </w:p>
          <w:p w:rsidR="00464C81" w:rsidRDefault="00464C81" w:rsidP="00324577">
            <w:pPr>
              <w:jc w:val="center"/>
              <w:rPr>
                <w:sz w:val="28"/>
                <w:szCs w:val="28"/>
              </w:rPr>
            </w:pPr>
          </w:p>
          <w:p w:rsidR="00464C81" w:rsidRPr="003A23B3" w:rsidRDefault="00464C81" w:rsidP="00324577">
            <w:pPr>
              <w:jc w:val="center"/>
              <w:rPr>
                <w:sz w:val="28"/>
                <w:szCs w:val="28"/>
                <w:lang w:val="ru-RU"/>
              </w:rPr>
            </w:pPr>
            <w:r>
              <w:rPr>
                <w:sz w:val="28"/>
                <w:szCs w:val="28"/>
              </w:rPr>
              <w:t>Вихователі</w:t>
            </w:r>
            <w:r>
              <w:rPr>
                <w:sz w:val="28"/>
                <w:szCs w:val="28"/>
                <w:lang w:val="ru-RU"/>
              </w:rPr>
              <w:t xml:space="preserve"> </w:t>
            </w:r>
            <w:r>
              <w:rPr>
                <w:sz w:val="28"/>
                <w:szCs w:val="28"/>
                <w:lang w:val="en-US"/>
              </w:rPr>
              <w:t>II</w:t>
            </w:r>
            <w:r>
              <w:rPr>
                <w:sz w:val="28"/>
                <w:szCs w:val="28"/>
              </w:rPr>
              <w:t xml:space="preserve"> молодшої групи </w:t>
            </w:r>
          </w:p>
          <w:p w:rsidR="00464C81" w:rsidRDefault="00464C81" w:rsidP="00324577">
            <w:pPr>
              <w:jc w:val="center"/>
              <w:rPr>
                <w:sz w:val="28"/>
                <w:szCs w:val="28"/>
              </w:rPr>
            </w:pPr>
          </w:p>
          <w:p w:rsidR="00464C81" w:rsidRDefault="00464C81" w:rsidP="00324577">
            <w:pPr>
              <w:jc w:val="center"/>
              <w:rPr>
                <w:sz w:val="28"/>
                <w:szCs w:val="28"/>
              </w:rPr>
            </w:pPr>
          </w:p>
          <w:p w:rsidR="00464C81" w:rsidRDefault="00464C81" w:rsidP="00324577">
            <w:pPr>
              <w:jc w:val="center"/>
              <w:rPr>
                <w:sz w:val="28"/>
                <w:szCs w:val="28"/>
              </w:rPr>
            </w:pPr>
          </w:p>
          <w:p w:rsidR="00464C81" w:rsidRPr="00CB52AD" w:rsidRDefault="00464C81" w:rsidP="00324577">
            <w:pPr>
              <w:jc w:val="center"/>
              <w:rPr>
                <w:sz w:val="28"/>
                <w:szCs w:val="28"/>
              </w:rPr>
            </w:pPr>
            <w:r>
              <w:rPr>
                <w:sz w:val="28"/>
                <w:szCs w:val="28"/>
              </w:rPr>
              <w:t>Вихователі всіх вікових груп</w:t>
            </w:r>
          </w:p>
        </w:tc>
        <w:tc>
          <w:tcPr>
            <w:tcW w:w="1764" w:type="dxa"/>
          </w:tcPr>
          <w:p w:rsidR="00464C81" w:rsidRDefault="00464C81" w:rsidP="00324577">
            <w:pPr>
              <w:rPr>
                <w:sz w:val="28"/>
                <w:szCs w:val="28"/>
                <w:lang w:val="ru-RU"/>
              </w:rPr>
            </w:pPr>
          </w:p>
          <w:p w:rsidR="00464C81" w:rsidRDefault="00464C81" w:rsidP="00324577">
            <w:pPr>
              <w:rPr>
                <w:sz w:val="28"/>
                <w:szCs w:val="28"/>
                <w:lang w:val="ru-RU"/>
              </w:rPr>
            </w:pPr>
          </w:p>
          <w:p w:rsidR="00464C81" w:rsidRDefault="00464C81" w:rsidP="00324577">
            <w:pPr>
              <w:rPr>
                <w:sz w:val="28"/>
                <w:szCs w:val="28"/>
                <w:lang w:val="ru-RU"/>
              </w:rPr>
            </w:pPr>
          </w:p>
          <w:p w:rsidR="00464C81" w:rsidRDefault="00464C81" w:rsidP="00324577">
            <w:pPr>
              <w:jc w:val="center"/>
              <w:rPr>
                <w:sz w:val="28"/>
                <w:szCs w:val="28"/>
                <w:lang w:val="ru-RU"/>
              </w:rPr>
            </w:pPr>
          </w:p>
          <w:p w:rsidR="00464C81" w:rsidRDefault="00464C81" w:rsidP="00324577">
            <w:pPr>
              <w:jc w:val="center"/>
              <w:rPr>
                <w:sz w:val="28"/>
                <w:szCs w:val="28"/>
                <w:lang w:val="ru-RU"/>
              </w:rPr>
            </w:pPr>
          </w:p>
          <w:p w:rsidR="00464C81" w:rsidRDefault="00464C81" w:rsidP="00324577">
            <w:pPr>
              <w:jc w:val="center"/>
              <w:rPr>
                <w:sz w:val="28"/>
                <w:szCs w:val="28"/>
                <w:lang w:val="ru-RU"/>
              </w:rPr>
            </w:pPr>
          </w:p>
          <w:p w:rsidR="00464C81" w:rsidRPr="003A23B3" w:rsidRDefault="00464C81" w:rsidP="00324577">
            <w:pPr>
              <w:jc w:val="center"/>
              <w:rPr>
                <w:sz w:val="28"/>
                <w:szCs w:val="28"/>
                <w:lang w:val="ru-RU"/>
              </w:rPr>
            </w:pPr>
            <w:r>
              <w:rPr>
                <w:sz w:val="28"/>
                <w:szCs w:val="28"/>
                <w:lang w:val="ru-RU"/>
              </w:rPr>
              <w:t>серпень</w:t>
            </w:r>
          </w:p>
        </w:tc>
        <w:tc>
          <w:tcPr>
            <w:tcW w:w="1764" w:type="dxa"/>
          </w:tcPr>
          <w:p w:rsidR="00464C81" w:rsidRPr="00CB52AD" w:rsidRDefault="00464C81" w:rsidP="00324577">
            <w:pPr>
              <w:jc w:val="center"/>
              <w:rPr>
                <w:sz w:val="28"/>
                <w:szCs w:val="28"/>
              </w:rPr>
            </w:pPr>
          </w:p>
        </w:tc>
      </w:tr>
    </w:tbl>
    <w:p w:rsidR="00464C81" w:rsidRPr="00CB52AD" w:rsidRDefault="00464C81" w:rsidP="00464C81">
      <w:pPr>
        <w:jc w:val="center"/>
        <w:rPr>
          <w:sz w:val="28"/>
          <w:szCs w:val="28"/>
        </w:rPr>
      </w:pPr>
    </w:p>
    <w:p w:rsidR="000F337D" w:rsidRPr="00490437" w:rsidRDefault="000F337D" w:rsidP="000F337D">
      <w:pPr>
        <w:spacing w:line="360" w:lineRule="auto"/>
        <w:ind w:firstLine="567"/>
        <w:jc w:val="both"/>
        <w:textAlignment w:val="baseline"/>
        <w:rPr>
          <w:color w:val="000000"/>
          <w:sz w:val="28"/>
          <w:szCs w:val="28"/>
          <w:bdr w:val="none" w:sz="0" w:space="0" w:color="auto" w:frame="1"/>
        </w:rPr>
      </w:pPr>
      <w:bookmarkStart w:id="0" w:name="_GoBack"/>
      <w:bookmarkEnd w:id="0"/>
    </w:p>
    <w:p w:rsidR="000F337D" w:rsidRPr="00490437" w:rsidRDefault="000F337D" w:rsidP="000F337D">
      <w:pPr>
        <w:spacing w:line="360" w:lineRule="auto"/>
        <w:ind w:firstLine="567"/>
        <w:jc w:val="both"/>
        <w:textAlignment w:val="baseline"/>
        <w:rPr>
          <w:color w:val="000000"/>
          <w:sz w:val="28"/>
          <w:szCs w:val="28"/>
          <w:bdr w:val="none" w:sz="0" w:space="0" w:color="auto" w:frame="1"/>
        </w:rPr>
      </w:pPr>
    </w:p>
    <w:p w:rsidR="000F337D" w:rsidRPr="00490437" w:rsidRDefault="000F337D" w:rsidP="000F337D">
      <w:pPr>
        <w:spacing w:line="360" w:lineRule="auto"/>
        <w:jc w:val="both"/>
        <w:textAlignment w:val="baseline"/>
        <w:rPr>
          <w:color w:val="000000"/>
          <w:sz w:val="28"/>
          <w:szCs w:val="28"/>
          <w:bdr w:val="none" w:sz="0" w:space="0" w:color="auto" w:frame="1"/>
        </w:rPr>
      </w:pPr>
    </w:p>
    <w:p w:rsidR="000F337D" w:rsidRPr="00490437" w:rsidRDefault="000F337D" w:rsidP="000F337D">
      <w:pPr>
        <w:rPr>
          <w:bCs/>
          <w:sz w:val="28"/>
          <w:lang w:eastAsia="ru-RU"/>
        </w:rPr>
      </w:pPr>
    </w:p>
    <w:p w:rsidR="00372CF7" w:rsidRPr="00372CF7" w:rsidRDefault="004301C3" w:rsidP="00464C81">
      <w:pPr>
        <w:pStyle w:val="3"/>
        <w:rPr>
          <w:rFonts w:ascii="Open Sans" w:hAnsi="Open Sans"/>
          <w:color w:val="222222"/>
        </w:rPr>
      </w:pPr>
      <w:bookmarkStart w:id="1" w:name="_Toc168908658"/>
      <w:r>
        <w:rPr>
          <w:rFonts w:ascii="Times New Roman" w:hAnsi="Times New Roman"/>
          <w:color w:val="000000" w:themeColor="text1"/>
          <w:sz w:val="28"/>
          <w:szCs w:val="28"/>
          <w:lang w:val="uk-UA"/>
        </w:rPr>
        <w:t xml:space="preserve">              </w:t>
      </w:r>
      <w:bookmarkEnd w:id="1"/>
    </w:p>
    <w:sectPr w:rsidR="00372CF7" w:rsidRPr="00372CF7" w:rsidSect="00A55CD0">
      <w:foot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43" w:rsidRDefault="00522C43" w:rsidP="00A63FB2">
      <w:r>
        <w:separator/>
      </w:r>
    </w:p>
  </w:endnote>
  <w:endnote w:type="continuationSeparator" w:id="0">
    <w:p w:rsidR="00522C43" w:rsidRDefault="00522C43" w:rsidP="00A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69899"/>
      <w:docPartObj>
        <w:docPartGallery w:val="Page Numbers (Bottom of Page)"/>
        <w:docPartUnique/>
      </w:docPartObj>
    </w:sdtPr>
    <w:sdtEndPr/>
    <w:sdtContent>
      <w:p w:rsidR="00E24FDB" w:rsidRDefault="00E24FDB">
        <w:pPr>
          <w:pStyle w:val="af"/>
          <w:jc w:val="right"/>
        </w:pPr>
        <w:r>
          <w:fldChar w:fldCharType="begin"/>
        </w:r>
        <w:r>
          <w:instrText>PAGE   \* MERGEFORMAT</w:instrText>
        </w:r>
        <w:r>
          <w:fldChar w:fldCharType="separate"/>
        </w:r>
        <w:r w:rsidR="00464C81" w:rsidRPr="00464C81">
          <w:rPr>
            <w:noProof/>
            <w:lang w:val="uk-UA"/>
          </w:rPr>
          <w:t>48</w:t>
        </w:r>
        <w:r>
          <w:fldChar w:fldCharType="end"/>
        </w:r>
      </w:p>
    </w:sdtContent>
  </w:sdt>
  <w:p w:rsidR="00E24FDB" w:rsidRDefault="00E24FD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43" w:rsidRDefault="00522C43" w:rsidP="00A63FB2">
      <w:r>
        <w:separator/>
      </w:r>
    </w:p>
  </w:footnote>
  <w:footnote w:type="continuationSeparator" w:id="0">
    <w:p w:rsidR="00522C43" w:rsidRDefault="00522C43" w:rsidP="00A6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15:restartNumberingAfterBreak="0">
    <w:nsid w:val="00C10852"/>
    <w:multiLevelType w:val="hybridMultilevel"/>
    <w:tmpl w:val="191EF076"/>
    <w:lvl w:ilvl="0" w:tplc="04220001">
      <w:start w:val="1"/>
      <w:numFmt w:val="bullet"/>
      <w:lvlText w:val=""/>
      <w:lvlJc w:val="left"/>
      <w:pPr>
        <w:ind w:left="720" w:hanging="360"/>
      </w:pPr>
      <w:rPr>
        <w:rFonts w:ascii="Symbol" w:hAnsi="Symbol" w:hint="default"/>
      </w:rPr>
    </w:lvl>
    <w:lvl w:ilvl="1" w:tplc="A698BF4E">
      <w:numFmt w:val="bullet"/>
      <w:lvlText w:val="•"/>
      <w:lvlJc w:val="left"/>
      <w:pPr>
        <w:ind w:left="1860" w:hanging="78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7E45750"/>
    <w:multiLevelType w:val="hybridMultilevel"/>
    <w:tmpl w:val="6CF0C5D4"/>
    <w:lvl w:ilvl="0" w:tplc="DBD29604">
      <w:start w:val="1"/>
      <w:numFmt w:val="bullet"/>
      <w:lvlText w:val="-"/>
      <w:lvlJc w:val="left"/>
      <w:pPr>
        <w:tabs>
          <w:tab w:val="num" w:pos="435"/>
        </w:tabs>
        <w:ind w:left="435" w:hanging="360"/>
      </w:pPr>
      <w:rPr>
        <w:rFonts w:ascii="Times New Roman" w:eastAsia="Times New Roman" w:hAnsi="Times New Roman" w:cs="Times New Roman" w:hint="default"/>
        <w:b w:val="0"/>
        <w:i/>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0A3832FF"/>
    <w:multiLevelType w:val="multilevel"/>
    <w:tmpl w:val="2252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3781D"/>
    <w:multiLevelType w:val="multilevel"/>
    <w:tmpl w:val="A5FE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6705C"/>
    <w:multiLevelType w:val="hybridMultilevel"/>
    <w:tmpl w:val="0B46BA62"/>
    <w:lvl w:ilvl="0" w:tplc="0419000F">
      <w:start w:val="1"/>
      <w:numFmt w:val="decimal"/>
      <w:lvlText w:val="%1."/>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7" w15:restartNumberingAfterBreak="0">
    <w:nsid w:val="1B536E9B"/>
    <w:multiLevelType w:val="hybridMultilevel"/>
    <w:tmpl w:val="FCCCCC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21934D8B"/>
    <w:multiLevelType w:val="multilevel"/>
    <w:tmpl w:val="278E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13303"/>
    <w:multiLevelType w:val="multilevel"/>
    <w:tmpl w:val="8DE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573F5"/>
    <w:multiLevelType w:val="hybridMultilevel"/>
    <w:tmpl w:val="0986A476"/>
    <w:lvl w:ilvl="0" w:tplc="6CC42A4C">
      <w:numFmt w:val="bullet"/>
      <w:lvlText w:val="-"/>
      <w:lvlJc w:val="left"/>
      <w:pPr>
        <w:tabs>
          <w:tab w:val="num" w:pos="720"/>
        </w:tabs>
        <w:ind w:left="720" w:hanging="360"/>
      </w:pPr>
      <w:rPr>
        <w:rFonts w:ascii="Times New Roman" w:eastAsia="Times New Roman" w:hAnsi="Times New Roman" w:cs="Times New Roman" w:hint="default"/>
      </w:rPr>
    </w:lvl>
    <w:lvl w:ilvl="1" w:tplc="5EBCE5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D1F4D17"/>
    <w:multiLevelType w:val="hybridMultilevel"/>
    <w:tmpl w:val="71AA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9A366E"/>
    <w:multiLevelType w:val="multilevel"/>
    <w:tmpl w:val="D586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D4404"/>
    <w:multiLevelType w:val="hybridMultilevel"/>
    <w:tmpl w:val="2D6AC01A"/>
    <w:lvl w:ilvl="0" w:tplc="B8262960">
      <w:start w:val="15"/>
      <w:numFmt w:val="bullet"/>
      <w:lvlText w:val="-"/>
      <w:lvlJc w:val="left"/>
      <w:pPr>
        <w:ind w:left="1037" w:hanging="360"/>
      </w:pPr>
      <w:rPr>
        <w:rFonts w:ascii="Times New Roman" w:eastAsia="Times New Roman" w:hAnsi="Times New Roman" w:cs="Times New Roman" w:hint="default"/>
        <w:b/>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5" w15:restartNumberingAfterBreak="0">
    <w:nsid w:val="2DFF3981"/>
    <w:multiLevelType w:val="multilevel"/>
    <w:tmpl w:val="7B0A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8A22C5"/>
    <w:multiLevelType w:val="hybridMultilevel"/>
    <w:tmpl w:val="50A2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3E050E"/>
    <w:multiLevelType w:val="hybridMultilevel"/>
    <w:tmpl w:val="89B6B294"/>
    <w:lvl w:ilvl="0" w:tplc="0E648E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BC0752E"/>
    <w:multiLevelType w:val="hybridMultilevel"/>
    <w:tmpl w:val="029A2F62"/>
    <w:lvl w:ilvl="0" w:tplc="0B901474">
      <w:numFmt w:val="bullet"/>
      <w:lvlText w:val="-"/>
      <w:lvlJc w:val="left"/>
      <w:pPr>
        <w:ind w:left="1709" w:hanging="360"/>
      </w:pPr>
      <w:rPr>
        <w:rFonts w:ascii="Times New Roman" w:eastAsia="Times New Roman" w:hAnsi="Times New Roman" w:cs="Times New Roman" w:hint="default"/>
      </w:rPr>
    </w:lvl>
    <w:lvl w:ilvl="1" w:tplc="04220003" w:tentative="1">
      <w:start w:val="1"/>
      <w:numFmt w:val="bullet"/>
      <w:lvlText w:val="o"/>
      <w:lvlJc w:val="left"/>
      <w:pPr>
        <w:ind w:left="2429" w:hanging="360"/>
      </w:pPr>
      <w:rPr>
        <w:rFonts w:ascii="Courier New" w:hAnsi="Courier New" w:cs="Courier New" w:hint="default"/>
      </w:rPr>
    </w:lvl>
    <w:lvl w:ilvl="2" w:tplc="04220005" w:tentative="1">
      <w:start w:val="1"/>
      <w:numFmt w:val="bullet"/>
      <w:lvlText w:val=""/>
      <w:lvlJc w:val="left"/>
      <w:pPr>
        <w:ind w:left="3149" w:hanging="360"/>
      </w:pPr>
      <w:rPr>
        <w:rFonts w:ascii="Wingdings" w:hAnsi="Wingdings" w:hint="default"/>
      </w:rPr>
    </w:lvl>
    <w:lvl w:ilvl="3" w:tplc="04220001" w:tentative="1">
      <w:start w:val="1"/>
      <w:numFmt w:val="bullet"/>
      <w:lvlText w:val=""/>
      <w:lvlJc w:val="left"/>
      <w:pPr>
        <w:ind w:left="3869" w:hanging="360"/>
      </w:pPr>
      <w:rPr>
        <w:rFonts w:ascii="Symbol" w:hAnsi="Symbol" w:hint="default"/>
      </w:rPr>
    </w:lvl>
    <w:lvl w:ilvl="4" w:tplc="04220003" w:tentative="1">
      <w:start w:val="1"/>
      <w:numFmt w:val="bullet"/>
      <w:lvlText w:val="o"/>
      <w:lvlJc w:val="left"/>
      <w:pPr>
        <w:ind w:left="4589" w:hanging="360"/>
      </w:pPr>
      <w:rPr>
        <w:rFonts w:ascii="Courier New" w:hAnsi="Courier New" w:cs="Courier New" w:hint="default"/>
      </w:rPr>
    </w:lvl>
    <w:lvl w:ilvl="5" w:tplc="04220005" w:tentative="1">
      <w:start w:val="1"/>
      <w:numFmt w:val="bullet"/>
      <w:lvlText w:val=""/>
      <w:lvlJc w:val="left"/>
      <w:pPr>
        <w:ind w:left="5309" w:hanging="360"/>
      </w:pPr>
      <w:rPr>
        <w:rFonts w:ascii="Wingdings" w:hAnsi="Wingdings" w:hint="default"/>
      </w:rPr>
    </w:lvl>
    <w:lvl w:ilvl="6" w:tplc="04220001" w:tentative="1">
      <w:start w:val="1"/>
      <w:numFmt w:val="bullet"/>
      <w:lvlText w:val=""/>
      <w:lvlJc w:val="left"/>
      <w:pPr>
        <w:ind w:left="6029" w:hanging="360"/>
      </w:pPr>
      <w:rPr>
        <w:rFonts w:ascii="Symbol" w:hAnsi="Symbol" w:hint="default"/>
      </w:rPr>
    </w:lvl>
    <w:lvl w:ilvl="7" w:tplc="04220003" w:tentative="1">
      <w:start w:val="1"/>
      <w:numFmt w:val="bullet"/>
      <w:lvlText w:val="o"/>
      <w:lvlJc w:val="left"/>
      <w:pPr>
        <w:ind w:left="6749" w:hanging="360"/>
      </w:pPr>
      <w:rPr>
        <w:rFonts w:ascii="Courier New" w:hAnsi="Courier New" w:cs="Courier New" w:hint="default"/>
      </w:rPr>
    </w:lvl>
    <w:lvl w:ilvl="8" w:tplc="04220005" w:tentative="1">
      <w:start w:val="1"/>
      <w:numFmt w:val="bullet"/>
      <w:lvlText w:val=""/>
      <w:lvlJc w:val="left"/>
      <w:pPr>
        <w:ind w:left="7469" w:hanging="360"/>
      </w:pPr>
      <w:rPr>
        <w:rFonts w:ascii="Wingdings" w:hAnsi="Wingdings" w:hint="default"/>
      </w:rPr>
    </w:lvl>
  </w:abstractNum>
  <w:abstractNum w:abstractNumId="19" w15:restartNumberingAfterBreak="0">
    <w:nsid w:val="447627C9"/>
    <w:multiLevelType w:val="multilevel"/>
    <w:tmpl w:val="1CC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C168C"/>
    <w:multiLevelType w:val="multilevel"/>
    <w:tmpl w:val="7106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60A39"/>
    <w:multiLevelType w:val="hybridMultilevel"/>
    <w:tmpl w:val="1160E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7B459E"/>
    <w:multiLevelType w:val="hybridMultilevel"/>
    <w:tmpl w:val="114023E6"/>
    <w:lvl w:ilvl="0" w:tplc="61C4FEC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0DC4F94"/>
    <w:multiLevelType w:val="multilevel"/>
    <w:tmpl w:val="6EAE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7C46A8"/>
    <w:multiLevelType w:val="hybridMultilevel"/>
    <w:tmpl w:val="A3989B4A"/>
    <w:lvl w:ilvl="0" w:tplc="0186BC6A">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586C5FDC"/>
    <w:multiLevelType w:val="multilevel"/>
    <w:tmpl w:val="8520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11E0A"/>
    <w:multiLevelType w:val="multilevel"/>
    <w:tmpl w:val="131ED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26DD"/>
    <w:multiLevelType w:val="multilevel"/>
    <w:tmpl w:val="5ADA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A2331"/>
    <w:multiLevelType w:val="hybridMultilevel"/>
    <w:tmpl w:val="A5DEC596"/>
    <w:lvl w:ilvl="0" w:tplc="04190001">
      <w:start w:val="1"/>
      <w:numFmt w:val="bullet"/>
      <w:lvlText w:val=""/>
      <w:lvlJc w:val="left"/>
      <w:pPr>
        <w:ind w:left="393" w:hanging="360"/>
      </w:pPr>
      <w:rPr>
        <w:rFonts w:ascii="Symbol" w:hAnsi="Symbol" w:hint="default"/>
      </w:rPr>
    </w:lvl>
    <w:lvl w:ilvl="1" w:tplc="04190003">
      <w:start w:val="1"/>
      <w:numFmt w:val="bullet"/>
      <w:lvlText w:val="o"/>
      <w:lvlJc w:val="left"/>
      <w:pPr>
        <w:ind w:left="1113" w:hanging="360"/>
      </w:pPr>
      <w:rPr>
        <w:rFonts w:ascii="Courier New" w:hAnsi="Courier New" w:cs="Courier New" w:hint="default"/>
      </w:rPr>
    </w:lvl>
    <w:lvl w:ilvl="2" w:tplc="04190005">
      <w:start w:val="1"/>
      <w:numFmt w:val="bullet"/>
      <w:lvlText w:val=""/>
      <w:lvlJc w:val="left"/>
      <w:pPr>
        <w:ind w:left="1833" w:hanging="360"/>
      </w:pPr>
      <w:rPr>
        <w:rFonts w:ascii="Wingdings" w:hAnsi="Wingdings" w:hint="default"/>
      </w:rPr>
    </w:lvl>
    <w:lvl w:ilvl="3" w:tplc="04190001">
      <w:start w:val="1"/>
      <w:numFmt w:val="bullet"/>
      <w:lvlText w:val=""/>
      <w:lvlJc w:val="left"/>
      <w:pPr>
        <w:ind w:left="2553" w:hanging="360"/>
      </w:pPr>
      <w:rPr>
        <w:rFonts w:ascii="Symbol" w:hAnsi="Symbol" w:hint="default"/>
      </w:rPr>
    </w:lvl>
    <w:lvl w:ilvl="4" w:tplc="04190003">
      <w:start w:val="1"/>
      <w:numFmt w:val="bullet"/>
      <w:lvlText w:val="o"/>
      <w:lvlJc w:val="left"/>
      <w:pPr>
        <w:ind w:left="3273" w:hanging="360"/>
      </w:pPr>
      <w:rPr>
        <w:rFonts w:ascii="Courier New" w:hAnsi="Courier New" w:cs="Courier New" w:hint="default"/>
      </w:rPr>
    </w:lvl>
    <w:lvl w:ilvl="5" w:tplc="04190005">
      <w:start w:val="1"/>
      <w:numFmt w:val="bullet"/>
      <w:lvlText w:val=""/>
      <w:lvlJc w:val="left"/>
      <w:pPr>
        <w:ind w:left="3993" w:hanging="360"/>
      </w:pPr>
      <w:rPr>
        <w:rFonts w:ascii="Wingdings" w:hAnsi="Wingdings" w:hint="default"/>
      </w:rPr>
    </w:lvl>
    <w:lvl w:ilvl="6" w:tplc="04190001">
      <w:start w:val="1"/>
      <w:numFmt w:val="bullet"/>
      <w:lvlText w:val=""/>
      <w:lvlJc w:val="left"/>
      <w:pPr>
        <w:ind w:left="4713" w:hanging="360"/>
      </w:pPr>
      <w:rPr>
        <w:rFonts w:ascii="Symbol" w:hAnsi="Symbol" w:hint="default"/>
      </w:rPr>
    </w:lvl>
    <w:lvl w:ilvl="7" w:tplc="04190003">
      <w:start w:val="1"/>
      <w:numFmt w:val="bullet"/>
      <w:lvlText w:val="o"/>
      <w:lvlJc w:val="left"/>
      <w:pPr>
        <w:ind w:left="5433" w:hanging="360"/>
      </w:pPr>
      <w:rPr>
        <w:rFonts w:ascii="Courier New" w:hAnsi="Courier New" w:cs="Courier New" w:hint="default"/>
      </w:rPr>
    </w:lvl>
    <w:lvl w:ilvl="8" w:tplc="04190005">
      <w:start w:val="1"/>
      <w:numFmt w:val="bullet"/>
      <w:lvlText w:val=""/>
      <w:lvlJc w:val="left"/>
      <w:pPr>
        <w:ind w:left="6153" w:hanging="360"/>
      </w:pPr>
      <w:rPr>
        <w:rFonts w:ascii="Wingdings" w:hAnsi="Wingdings" w:hint="default"/>
      </w:rPr>
    </w:lvl>
  </w:abstractNum>
  <w:abstractNum w:abstractNumId="29" w15:restartNumberingAfterBreak="0">
    <w:nsid w:val="620F1C3F"/>
    <w:multiLevelType w:val="multilevel"/>
    <w:tmpl w:val="91F6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A52D5"/>
    <w:multiLevelType w:val="hybridMultilevel"/>
    <w:tmpl w:val="6CF800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8671399"/>
    <w:multiLevelType w:val="hybridMultilevel"/>
    <w:tmpl w:val="2C38AE96"/>
    <w:lvl w:ilvl="0" w:tplc="61C2A39E">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3957BC9"/>
    <w:multiLevelType w:val="hybridMultilevel"/>
    <w:tmpl w:val="50C61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BA7BB3"/>
    <w:multiLevelType w:val="hybridMultilevel"/>
    <w:tmpl w:val="D0667966"/>
    <w:lvl w:ilvl="0" w:tplc="61C4FEC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5A63912"/>
    <w:multiLevelType w:val="hybridMultilevel"/>
    <w:tmpl w:val="6906A8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71D6178"/>
    <w:multiLevelType w:val="hybridMultilevel"/>
    <w:tmpl w:val="23141C7A"/>
    <w:lvl w:ilvl="0" w:tplc="B8262960">
      <w:start w:val="1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3F7983"/>
    <w:multiLevelType w:val="hybridMultilevel"/>
    <w:tmpl w:val="2C38AE96"/>
    <w:lvl w:ilvl="0" w:tplc="61C2A39E">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7CB0302"/>
    <w:multiLevelType w:val="multilevel"/>
    <w:tmpl w:val="1460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AA575B"/>
    <w:multiLevelType w:val="multilevel"/>
    <w:tmpl w:val="F752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80410"/>
    <w:multiLevelType w:val="hybridMultilevel"/>
    <w:tmpl w:val="E92CD36A"/>
    <w:lvl w:ilvl="0" w:tplc="295ADF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lvlOverride w:ilvl="3"/>
    <w:lvlOverride w:ilvl="4"/>
    <w:lvlOverride w:ilvl="5"/>
    <w:lvlOverride w:ilvl="6"/>
    <w:lvlOverride w:ilvl="7"/>
    <w:lvlOverride w:ilvl="8"/>
  </w:num>
  <w:num w:numId="2">
    <w:abstractNumId w:val="22"/>
  </w:num>
  <w:num w:numId="3">
    <w:abstractNumId w:val="9"/>
  </w:num>
  <w:num w:numId="4">
    <w:abstractNumId w:val="24"/>
  </w:num>
  <w:num w:numId="5">
    <w:abstractNumId w:val="27"/>
  </w:num>
  <w:num w:numId="6">
    <w:abstractNumId w:val="37"/>
  </w:num>
  <w:num w:numId="7">
    <w:abstractNumId w:val="4"/>
  </w:num>
  <w:num w:numId="8">
    <w:abstractNumId w:val="15"/>
  </w:num>
  <w:num w:numId="9">
    <w:abstractNumId w:val="38"/>
  </w:num>
  <w:num w:numId="10">
    <w:abstractNumId w:val="23"/>
  </w:num>
  <w:num w:numId="11">
    <w:abstractNumId w:val="25"/>
  </w:num>
  <w:num w:numId="12">
    <w:abstractNumId w:val="8"/>
  </w:num>
  <w:num w:numId="13">
    <w:abstractNumId w:val="19"/>
  </w:num>
  <w:num w:numId="14">
    <w:abstractNumId w:val="20"/>
  </w:num>
  <w:num w:numId="15">
    <w:abstractNumId w:val="3"/>
  </w:num>
  <w:num w:numId="16">
    <w:abstractNumId w:val="13"/>
  </w:num>
  <w:num w:numId="17">
    <w:abstractNumId w:val="5"/>
  </w:num>
  <w:num w:numId="18">
    <w:abstractNumId w:val="0"/>
  </w:num>
  <w:num w:numId="19">
    <w:abstractNumId w:val="6"/>
  </w:num>
  <w:num w:numId="20">
    <w:abstractNumId w:val="2"/>
  </w:num>
  <w:num w:numId="21">
    <w:abstractNumId w:val="21"/>
  </w:num>
  <w:num w:numId="22">
    <w:abstractNumId w:val="16"/>
  </w:num>
  <w:num w:numId="23">
    <w:abstractNumId w:val="32"/>
  </w:num>
  <w:num w:numId="24">
    <w:abstractNumId w:val="35"/>
  </w:num>
  <w:num w:numId="25">
    <w:abstractNumId w:val="17"/>
  </w:num>
  <w:num w:numId="26">
    <w:abstractNumId w:val="12"/>
  </w:num>
  <w:num w:numId="27">
    <w:abstractNumId w:val="7"/>
  </w:num>
  <w:num w:numId="28">
    <w:abstractNumId w:val="30"/>
  </w:num>
  <w:num w:numId="29">
    <w:abstractNumId w:val="34"/>
  </w:num>
  <w:num w:numId="30">
    <w:abstractNumId w:val="18"/>
  </w:num>
  <w:num w:numId="31">
    <w:abstractNumId w:val="31"/>
  </w:num>
  <w:num w:numId="32">
    <w:abstractNumId w:val="36"/>
  </w:num>
  <w:num w:numId="33">
    <w:abstractNumId w:val="14"/>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8"/>
  </w:num>
  <w:num w:numId="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9"/>
  </w:num>
  <w:num w:numId="4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66"/>
    <w:rsid w:val="00012D96"/>
    <w:rsid w:val="00083064"/>
    <w:rsid w:val="00092305"/>
    <w:rsid w:val="000B0714"/>
    <w:rsid w:val="000C4903"/>
    <w:rsid w:val="000D453D"/>
    <w:rsid w:val="000D57D8"/>
    <w:rsid w:val="000E67D0"/>
    <w:rsid w:val="000F337D"/>
    <w:rsid w:val="001300EC"/>
    <w:rsid w:val="001553E7"/>
    <w:rsid w:val="00160E04"/>
    <w:rsid w:val="001853AB"/>
    <w:rsid w:val="001C1306"/>
    <w:rsid w:val="001C3C46"/>
    <w:rsid w:val="001C76AA"/>
    <w:rsid w:val="001D3842"/>
    <w:rsid w:val="001E6286"/>
    <w:rsid w:val="001F1CD5"/>
    <w:rsid w:val="001F3E7C"/>
    <w:rsid w:val="00230CBE"/>
    <w:rsid w:val="002474FE"/>
    <w:rsid w:val="002573BF"/>
    <w:rsid w:val="002858AA"/>
    <w:rsid w:val="002A6C8F"/>
    <w:rsid w:val="002C12E3"/>
    <w:rsid w:val="002C5F3B"/>
    <w:rsid w:val="00372CF7"/>
    <w:rsid w:val="003A2F3A"/>
    <w:rsid w:val="003B4507"/>
    <w:rsid w:val="003B6383"/>
    <w:rsid w:val="003D135A"/>
    <w:rsid w:val="003F0186"/>
    <w:rsid w:val="004301C3"/>
    <w:rsid w:val="00431592"/>
    <w:rsid w:val="00431C12"/>
    <w:rsid w:val="00434DF0"/>
    <w:rsid w:val="00443D33"/>
    <w:rsid w:val="00464C81"/>
    <w:rsid w:val="0046585F"/>
    <w:rsid w:val="00485E8C"/>
    <w:rsid w:val="004B0660"/>
    <w:rsid w:val="004D6DDF"/>
    <w:rsid w:val="005205BA"/>
    <w:rsid w:val="00522C43"/>
    <w:rsid w:val="00562785"/>
    <w:rsid w:val="0058607B"/>
    <w:rsid w:val="005B6442"/>
    <w:rsid w:val="005D511A"/>
    <w:rsid w:val="005E0866"/>
    <w:rsid w:val="005E15D9"/>
    <w:rsid w:val="005E2636"/>
    <w:rsid w:val="00621A92"/>
    <w:rsid w:val="006223EB"/>
    <w:rsid w:val="006322DD"/>
    <w:rsid w:val="00651A84"/>
    <w:rsid w:val="00653BE7"/>
    <w:rsid w:val="00670A43"/>
    <w:rsid w:val="006A04EF"/>
    <w:rsid w:val="006B2AB4"/>
    <w:rsid w:val="006F2690"/>
    <w:rsid w:val="00713F82"/>
    <w:rsid w:val="007411D8"/>
    <w:rsid w:val="00751C19"/>
    <w:rsid w:val="00770435"/>
    <w:rsid w:val="00785823"/>
    <w:rsid w:val="007B7007"/>
    <w:rsid w:val="007D1C24"/>
    <w:rsid w:val="007F6378"/>
    <w:rsid w:val="0082503B"/>
    <w:rsid w:val="00836759"/>
    <w:rsid w:val="0084542D"/>
    <w:rsid w:val="00855563"/>
    <w:rsid w:val="00863A9A"/>
    <w:rsid w:val="00875374"/>
    <w:rsid w:val="00885CC8"/>
    <w:rsid w:val="0089353F"/>
    <w:rsid w:val="008B2B09"/>
    <w:rsid w:val="008C33E2"/>
    <w:rsid w:val="008C4226"/>
    <w:rsid w:val="008E495A"/>
    <w:rsid w:val="00925E96"/>
    <w:rsid w:val="00960F85"/>
    <w:rsid w:val="0098551A"/>
    <w:rsid w:val="00985CB2"/>
    <w:rsid w:val="00992EBE"/>
    <w:rsid w:val="00994525"/>
    <w:rsid w:val="009B5330"/>
    <w:rsid w:val="009C7ADA"/>
    <w:rsid w:val="009D6F39"/>
    <w:rsid w:val="009D7274"/>
    <w:rsid w:val="00A16A1E"/>
    <w:rsid w:val="00A41F08"/>
    <w:rsid w:val="00A50024"/>
    <w:rsid w:val="00A55CD0"/>
    <w:rsid w:val="00A63FB2"/>
    <w:rsid w:val="00A8179F"/>
    <w:rsid w:val="00A86BBA"/>
    <w:rsid w:val="00AD270F"/>
    <w:rsid w:val="00AD71E2"/>
    <w:rsid w:val="00AE0489"/>
    <w:rsid w:val="00B054F7"/>
    <w:rsid w:val="00B129EB"/>
    <w:rsid w:val="00B155DA"/>
    <w:rsid w:val="00B23059"/>
    <w:rsid w:val="00B42C5E"/>
    <w:rsid w:val="00B5767A"/>
    <w:rsid w:val="00B61F6C"/>
    <w:rsid w:val="00B87AFE"/>
    <w:rsid w:val="00BA5A80"/>
    <w:rsid w:val="00BF2DD1"/>
    <w:rsid w:val="00C05659"/>
    <w:rsid w:val="00C414E1"/>
    <w:rsid w:val="00C41FCE"/>
    <w:rsid w:val="00C44D8A"/>
    <w:rsid w:val="00C47AD2"/>
    <w:rsid w:val="00C55CF2"/>
    <w:rsid w:val="00CB1BB8"/>
    <w:rsid w:val="00CB20E4"/>
    <w:rsid w:val="00CB39E2"/>
    <w:rsid w:val="00CB6B89"/>
    <w:rsid w:val="00CC1035"/>
    <w:rsid w:val="00CF3043"/>
    <w:rsid w:val="00D15715"/>
    <w:rsid w:val="00D375A7"/>
    <w:rsid w:val="00D62F52"/>
    <w:rsid w:val="00D86158"/>
    <w:rsid w:val="00DB2EF9"/>
    <w:rsid w:val="00DC5D14"/>
    <w:rsid w:val="00DE593D"/>
    <w:rsid w:val="00E24FDB"/>
    <w:rsid w:val="00E31099"/>
    <w:rsid w:val="00E464FC"/>
    <w:rsid w:val="00E83730"/>
    <w:rsid w:val="00E871A8"/>
    <w:rsid w:val="00E879D0"/>
    <w:rsid w:val="00E911FB"/>
    <w:rsid w:val="00EA3CA4"/>
    <w:rsid w:val="00EB72C5"/>
    <w:rsid w:val="00EC4AA9"/>
    <w:rsid w:val="00EE79D3"/>
    <w:rsid w:val="00EF074A"/>
    <w:rsid w:val="00F12F56"/>
    <w:rsid w:val="00F447C6"/>
    <w:rsid w:val="00F53E0D"/>
    <w:rsid w:val="00F7542A"/>
    <w:rsid w:val="00F904B4"/>
    <w:rsid w:val="00F96227"/>
    <w:rsid w:val="00F97757"/>
    <w:rsid w:val="00FC7D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46039-EC79-4A10-97AF-47C61523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866"/>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qFormat/>
    <w:rsid w:val="000F337D"/>
    <w:pPr>
      <w:spacing w:before="100" w:beforeAutospacing="1" w:after="100" w:afterAutospacing="1"/>
      <w:outlineLvl w:val="0"/>
    </w:pPr>
    <w:rPr>
      <w:rFonts w:eastAsia="Calibri"/>
      <w:b/>
      <w:bCs/>
      <w:kern w:val="36"/>
      <w:sz w:val="48"/>
      <w:szCs w:val="48"/>
      <w:lang w:val="ru-RU" w:eastAsia="ru-RU"/>
    </w:rPr>
  </w:style>
  <w:style w:type="paragraph" w:styleId="2">
    <w:name w:val="heading 2"/>
    <w:basedOn w:val="a"/>
    <w:next w:val="a"/>
    <w:link w:val="20"/>
    <w:qFormat/>
    <w:rsid w:val="000F337D"/>
    <w:pPr>
      <w:keepNext/>
      <w:spacing w:before="240" w:after="60" w:line="276" w:lineRule="auto"/>
      <w:outlineLvl w:val="1"/>
    </w:pPr>
    <w:rPr>
      <w:rFonts w:ascii="Cambria" w:hAnsi="Cambria"/>
      <w:b/>
      <w:bCs/>
      <w:i/>
      <w:iCs/>
      <w:sz w:val="28"/>
      <w:szCs w:val="28"/>
      <w:lang w:val="ru-RU" w:eastAsia="en-US"/>
    </w:rPr>
  </w:style>
  <w:style w:type="paragraph" w:styleId="3">
    <w:name w:val="heading 3"/>
    <w:basedOn w:val="a"/>
    <w:next w:val="a"/>
    <w:link w:val="30"/>
    <w:qFormat/>
    <w:rsid w:val="000F337D"/>
    <w:pPr>
      <w:keepNext/>
      <w:spacing w:before="240" w:after="60" w:line="276" w:lineRule="auto"/>
      <w:outlineLvl w:val="2"/>
    </w:pPr>
    <w:rPr>
      <w:rFonts w:ascii="Cambria" w:hAnsi="Cambria"/>
      <w:b/>
      <w:bCs/>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E0866"/>
    <w:rPr>
      <w:rFonts w:ascii="Tahoma" w:hAnsi="Tahoma" w:cs="Tahoma"/>
      <w:sz w:val="16"/>
      <w:szCs w:val="16"/>
    </w:rPr>
  </w:style>
  <w:style w:type="character" w:customStyle="1" w:styleId="a4">
    <w:name w:val="Текст у виносці Знак"/>
    <w:basedOn w:val="a0"/>
    <w:link w:val="a3"/>
    <w:rsid w:val="005E0866"/>
    <w:rPr>
      <w:rFonts w:ascii="Tahoma" w:eastAsia="Times New Roman" w:hAnsi="Tahoma" w:cs="Tahoma"/>
      <w:sz w:val="16"/>
      <w:szCs w:val="16"/>
      <w:lang w:eastAsia="uk-UA"/>
    </w:rPr>
  </w:style>
  <w:style w:type="paragraph" w:styleId="a5">
    <w:name w:val="List Paragraph"/>
    <w:basedOn w:val="a"/>
    <w:uiPriority w:val="34"/>
    <w:qFormat/>
    <w:rsid w:val="005E0866"/>
    <w:pPr>
      <w:ind w:left="720"/>
      <w:contextualSpacing/>
    </w:pPr>
  </w:style>
  <w:style w:type="paragraph" w:styleId="a6">
    <w:name w:val="Normal (Web)"/>
    <w:basedOn w:val="a"/>
    <w:uiPriority w:val="99"/>
    <w:unhideWhenUsed/>
    <w:rsid w:val="00D375A7"/>
    <w:pPr>
      <w:spacing w:before="100" w:beforeAutospacing="1" w:after="100" w:afterAutospacing="1"/>
    </w:pPr>
  </w:style>
  <w:style w:type="character" w:styleId="a7">
    <w:name w:val="Hyperlink"/>
    <w:basedOn w:val="a0"/>
    <w:unhideWhenUsed/>
    <w:rsid w:val="00DB2EF9"/>
    <w:rPr>
      <w:color w:val="0000FF"/>
      <w:u w:val="single"/>
    </w:rPr>
  </w:style>
  <w:style w:type="character" w:customStyle="1" w:styleId="10">
    <w:name w:val="Заголовок 1 Знак"/>
    <w:basedOn w:val="a0"/>
    <w:link w:val="1"/>
    <w:rsid w:val="000F337D"/>
    <w:rPr>
      <w:rFonts w:ascii="Times New Roman" w:eastAsia="Calibri" w:hAnsi="Times New Roman" w:cs="Times New Roman"/>
      <w:b/>
      <w:bCs/>
      <w:kern w:val="36"/>
      <w:sz w:val="48"/>
      <w:szCs w:val="48"/>
      <w:lang w:val="ru-RU" w:eastAsia="ru-RU"/>
    </w:rPr>
  </w:style>
  <w:style w:type="character" w:customStyle="1" w:styleId="20">
    <w:name w:val="Заголовок 2 Знак"/>
    <w:basedOn w:val="a0"/>
    <w:link w:val="2"/>
    <w:rsid w:val="000F337D"/>
    <w:rPr>
      <w:rFonts w:ascii="Cambria" w:eastAsia="Times New Roman" w:hAnsi="Cambria" w:cs="Times New Roman"/>
      <w:b/>
      <w:bCs/>
      <w:i/>
      <w:iCs/>
      <w:sz w:val="28"/>
      <w:szCs w:val="28"/>
      <w:lang w:val="ru-RU"/>
    </w:rPr>
  </w:style>
  <w:style w:type="character" w:customStyle="1" w:styleId="30">
    <w:name w:val="Заголовок 3 Знак"/>
    <w:basedOn w:val="a0"/>
    <w:link w:val="3"/>
    <w:rsid w:val="000F337D"/>
    <w:rPr>
      <w:rFonts w:ascii="Cambria" w:eastAsia="Times New Roman" w:hAnsi="Cambria" w:cs="Times New Roman"/>
      <w:b/>
      <w:bCs/>
      <w:sz w:val="26"/>
      <w:szCs w:val="26"/>
      <w:lang w:val="ru-RU"/>
    </w:rPr>
  </w:style>
  <w:style w:type="numbering" w:customStyle="1" w:styleId="11">
    <w:name w:val="Нет списка1"/>
    <w:next w:val="a2"/>
    <w:uiPriority w:val="99"/>
    <w:semiHidden/>
    <w:unhideWhenUsed/>
    <w:rsid w:val="000F337D"/>
  </w:style>
  <w:style w:type="numbering" w:customStyle="1" w:styleId="12">
    <w:name w:val="Немає списку1"/>
    <w:next w:val="a2"/>
    <w:semiHidden/>
    <w:rsid w:val="000F337D"/>
  </w:style>
  <w:style w:type="table" w:styleId="a8">
    <w:name w:val="Table Grid"/>
    <w:basedOn w:val="a1"/>
    <w:uiPriority w:val="59"/>
    <w:rsid w:val="000F337D"/>
    <w:pPr>
      <w:spacing w:after="0" w:line="360" w:lineRule="auto"/>
    </w:pPr>
    <w:rPr>
      <w:rFonts w:ascii="Calibri" w:eastAsia="Calibri" w:hAnsi="Calibri" w:cs="Times New Roman"/>
      <w:sz w:val="20"/>
      <w:szCs w:val="20"/>
      <w:lang w:eastAsia="uk-UA"/>
    </w:rPr>
    <w:tblPr>
      <w:tblStyleRowBandSize w:val="1"/>
      <w:tblCellSpacing w:w="20" w:type="dxa"/>
    </w:tblPr>
    <w:trPr>
      <w:tblCellSpacing w:w="20" w:type="dxa"/>
    </w:trPr>
    <w:tcPr>
      <w:shd w:val="clear" w:color="auto" w:fill="FFFFFF"/>
    </w:tcPr>
  </w:style>
  <w:style w:type="table" w:styleId="13">
    <w:name w:val="Table Grid 1"/>
    <w:basedOn w:val="a8"/>
    <w:rsid w:val="000F33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Стиль таблицы1"/>
    <w:basedOn w:val="a1"/>
    <w:rsid w:val="000F337D"/>
    <w:pPr>
      <w:spacing w:after="0" w:line="240" w:lineRule="auto"/>
    </w:pPr>
    <w:rPr>
      <w:rFonts w:ascii="Times New Roman" w:eastAsia="Calibri" w:hAnsi="Times New Roman" w:cs="Times New Roman"/>
      <w:sz w:val="20"/>
      <w:szCs w:val="20"/>
      <w:lang w:eastAsia="uk-UA"/>
    </w:rPr>
    <w:tblPr/>
  </w:style>
  <w:style w:type="paragraph" w:styleId="a9">
    <w:name w:val="Body Text"/>
    <w:basedOn w:val="a"/>
    <w:link w:val="aa"/>
    <w:rsid w:val="000F337D"/>
    <w:pPr>
      <w:spacing w:after="120"/>
    </w:pPr>
    <w:rPr>
      <w:rFonts w:eastAsia="Calibri"/>
      <w:sz w:val="20"/>
      <w:szCs w:val="20"/>
      <w:lang w:val="ru-RU" w:eastAsia="ru-RU"/>
    </w:rPr>
  </w:style>
  <w:style w:type="character" w:customStyle="1" w:styleId="aa">
    <w:name w:val="Основний текст Знак"/>
    <w:basedOn w:val="a0"/>
    <w:link w:val="a9"/>
    <w:rsid w:val="000F337D"/>
    <w:rPr>
      <w:rFonts w:ascii="Times New Roman" w:eastAsia="Calibri" w:hAnsi="Times New Roman" w:cs="Times New Roman"/>
      <w:sz w:val="20"/>
      <w:szCs w:val="20"/>
      <w:lang w:val="ru-RU" w:eastAsia="ru-RU"/>
    </w:rPr>
  </w:style>
  <w:style w:type="paragraph" w:styleId="ab">
    <w:name w:val="Title"/>
    <w:basedOn w:val="a"/>
    <w:link w:val="ac"/>
    <w:qFormat/>
    <w:rsid w:val="000F337D"/>
    <w:pPr>
      <w:jc w:val="center"/>
    </w:pPr>
    <w:rPr>
      <w:rFonts w:eastAsia="Calibri"/>
      <w:b/>
      <w:sz w:val="40"/>
      <w:szCs w:val="20"/>
    </w:rPr>
  </w:style>
  <w:style w:type="character" w:customStyle="1" w:styleId="ac">
    <w:name w:val="Назва Знак"/>
    <w:basedOn w:val="a0"/>
    <w:link w:val="ab"/>
    <w:rsid w:val="000F337D"/>
    <w:rPr>
      <w:rFonts w:ascii="Times New Roman" w:eastAsia="Calibri" w:hAnsi="Times New Roman" w:cs="Times New Roman"/>
      <w:b/>
      <w:sz w:val="40"/>
      <w:szCs w:val="20"/>
      <w:lang w:eastAsia="uk-UA"/>
    </w:rPr>
  </w:style>
  <w:style w:type="paragraph" w:styleId="ad">
    <w:name w:val="header"/>
    <w:basedOn w:val="a"/>
    <w:link w:val="ae"/>
    <w:semiHidden/>
    <w:rsid w:val="000F337D"/>
    <w:pPr>
      <w:tabs>
        <w:tab w:val="center" w:pos="4677"/>
        <w:tab w:val="right" w:pos="9355"/>
      </w:tabs>
    </w:pPr>
    <w:rPr>
      <w:rFonts w:ascii="Calibri" w:hAnsi="Calibri"/>
      <w:sz w:val="22"/>
      <w:szCs w:val="22"/>
      <w:lang w:val="ru-RU" w:eastAsia="en-US"/>
    </w:rPr>
  </w:style>
  <w:style w:type="character" w:customStyle="1" w:styleId="ae">
    <w:name w:val="Верхній колонтитул Знак"/>
    <w:basedOn w:val="a0"/>
    <w:link w:val="ad"/>
    <w:semiHidden/>
    <w:rsid w:val="000F337D"/>
    <w:rPr>
      <w:rFonts w:ascii="Calibri" w:eastAsia="Times New Roman" w:hAnsi="Calibri" w:cs="Times New Roman"/>
      <w:lang w:val="ru-RU"/>
    </w:rPr>
  </w:style>
  <w:style w:type="paragraph" w:styleId="af">
    <w:name w:val="footer"/>
    <w:basedOn w:val="a"/>
    <w:link w:val="af0"/>
    <w:uiPriority w:val="99"/>
    <w:rsid w:val="000F337D"/>
    <w:pPr>
      <w:tabs>
        <w:tab w:val="center" w:pos="4677"/>
        <w:tab w:val="right" w:pos="9355"/>
      </w:tabs>
    </w:pPr>
    <w:rPr>
      <w:rFonts w:ascii="Calibri" w:hAnsi="Calibri"/>
      <w:sz w:val="22"/>
      <w:szCs w:val="22"/>
      <w:lang w:val="ru-RU" w:eastAsia="en-US"/>
    </w:rPr>
  </w:style>
  <w:style w:type="character" w:customStyle="1" w:styleId="af0">
    <w:name w:val="Нижній колонтитул Знак"/>
    <w:basedOn w:val="a0"/>
    <w:link w:val="af"/>
    <w:uiPriority w:val="99"/>
    <w:rsid w:val="000F337D"/>
    <w:rPr>
      <w:rFonts w:ascii="Calibri" w:eastAsia="Times New Roman" w:hAnsi="Calibri" w:cs="Times New Roman"/>
      <w:lang w:val="ru-RU"/>
    </w:rPr>
  </w:style>
  <w:style w:type="paragraph" w:customStyle="1" w:styleId="15">
    <w:name w:val="Без інтервалів1"/>
    <w:rsid w:val="000F337D"/>
    <w:pPr>
      <w:spacing w:after="0" w:line="240" w:lineRule="auto"/>
    </w:pPr>
    <w:rPr>
      <w:rFonts w:ascii="Calibri" w:eastAsia="Times New Roman" w:hAnsi="Calibri" w:cs="Times New Roman"/>
      <w:lang w:val="ru-RU"/>
    </w:rPr>
  </w:style>
  <w:style w:type="character" w:styleId="af1">
    <w:name w:val="Strong"/>
    <w:uiPriority w:val="22"/>
    <w:qFormat/>
    <w:rsid w:val="000F337D"/>
    <w:rPr>
      <w:b/>
      <w:bCs/>
    </w:rPr>
  </w:style>
  <w:style w:type="character" w:customStyle="1" w:styleId="apple-converted-space">
    <w:name w:val="apple-converted-space"/>
    <w:basedOn w:val="a0"/>
    <w:rsid w:val="000F337D"/>
  </w:style>
  <w:style w:type="character" w:styleId="af2">
    <w:name w:val="Emphasis"/>
    <w:uiPriority w:val="20"/>
    <w:qFormat/>
    <w:rsid w:val="000F337D"/>
    <w:rPr>
      <w:i/>
      <w:iCs/>
    </w:rPr>
  </w:style>
  <w:style w:type="paragraph" w:customStyle="1" w:styleId="clearfloat">
    <w:name w:val="clearfloat"/>
    <w:basedOn w:val="a"/>
    <w:rsid w:val="000F337D"/>
    <w:pPr>
      <w:spacing w:before="100" w:beforeAutospacing="1" w:after="100" w:afterAutospacing="1"/>
    </w:pPr>
  </w:style>
  <w:style w:type="paragraph" w:styleId="af3">
    <w:name w:val="Document Map"/>
    <w:basedOn w:val="a"/>
    <w:link w:val="af4"/>
    <w:rsid w:val="000F337D"/>
    <w:pPr>
      <w:spacing w:after="200" w:line="276" w:lineRule="auto"/>
    </w:pPr>
    <w:rPr>
      <w:rFonts w:ascii="Tahoma" w:hAnsi="Tahoma" w:cs="Tahoma"/>
      <w:sz w:val="16"/>
      <w:szCs w:val="16"/>
      <w:lang w:val="ru-RU" w:eastAsia="en-US"/>
    </w:rPr>
  </w:style>
  <w:style w:type="character" w:customStyle="1" w:styleId="af4">
    <w:name w:val="Схема документа Знак"/>
    <w:basedOn w:val="a0"/>
    <w:link w:val="af3"/>
    <w:rsid w:val="000F337D"/>
    <w:rPr>
      <w:rFonts w:ascii="Tahoma" w:eastAsia="Times New Roman" w:hAnsi="Tahoma" w:cs="Tahoma"/>
      <w:sz w:val="16"/>
      <w:szCs w:val="16"/>
      <w:lang w:val="ru-RU"/>
    </w:rPr>
  </w:style>
  <w:style w:type="character" w:styleId="af5">
    <w:name w:val="page number"/>
    <w:basedOn w:val="a0"/>
    <w:rsid w:val="000F337D"/>
  </w:style>
  <w:style w:type="paragraph" w:customStyle="1" w:styleId="Standard">
    <w:name w:val="Standard"/>
    <w:rsid w:val="000F337D"/>
    <w:pPr>
      <w:suppressAutoHyphens/>
      <w:autoSpaceDN w:val="0"/>
      <w:spacing w:after="0" w:line="240" w:lineRule="auto"/>
    </w:pPr>
    <w:rPr>
      <w:rFonts w:ascii="Times New Roman" w:eastAsia="Calibri" w:hAnsi="Times New Roman" w:cs="Times New Roman"/>
      <w:kern w:val="3"/>
      <w:sz w:val="20"/>
      <w:szCs w:val="20"/>
      <w:lang w:val="ru-RU" w:eastAsia="ru-RU"/>
    </w:rPr>
  </w:style>
  <w:style w:type="paragraph" w:styleId="HTML">
    <w:name w:val="HTML Preformatted"/>
    <w:basedOn w:val="a"/>
    <w:link w:val="HTML0"/>
    <w:uiPriority w:val="99"/>
    <w:unhideWhenUsed/>
    <w:rsid w:val="000F337D"/>
    <w:rPr>
      <w:rFonts w:ascii="Consolas" w:hAnsi="Consolas" w:cs="Consolas"/>
      <w:sz w:val="20"/>
      <w:szCs w:val="20"/>
    </w:rPr>
  </w:style>
  <w:style w:type="character" w:customStyle="1" w:styleId="HTML0">
    <w:name w:val="Стандартний HTML Знак"/>
    <w:basedOn w:val="a0"/>
    <w:link w:val="HTML"/>
    <w:uiPriority w:val="99"/>
    <w:rsid w:val="000F337D"/>
    <w:rPr>
      <w:rFonts w:ascii="Consolas" w:eastAsia="Times New Roman" w:hAnsi="Consolas" w:cs="Consolas"/>
      <w:sz w:val="20"/>
      <w:szCs w:val="20"/>
      <w:lang w:eastAsia="uk-UA"/>
    </w:rPr>
  </w:style>
  <w:style w:type="table" w:customStyle="1" w:styleId="16">
    <w:name w:val="Сітка таблиці1"/>
    <w:basedOn w:val="a1"/>
    <w:next w:val="a8"/>
    <w:uiPriority w:val="59"/>
    <w:rsid w:val="000F33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8"/>
    <w:uiPriority w:val="59"/>
    <w:rsid w:val="000F33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nhideWhenUsed/>
    <w:rsid w:val="000F337D"/>
    <w:pPr>
      <w:spacing w:after="120" w:line="276" w:lineRule="auto"/>
      <w:ind w:left="283"/>
    </w:pPr>
    <w:rPr>
      <w:rFonts w:ascii="Calibri" w:eastAsia="Calibri" w:hAnsi="Calibri"/>
      <w:sz w:val="22"/>
      <w:szCs w:val="22"/>
      <w:lang w:eastAsia="en-US"/>
    </w:rPr>
  </w:style>
  <w:style w:type="character" w:customStyle="1" w:styleId="af7">
    <w:name w:val="Основний текст з відступом Знак"/>
    <w:basedOn w:val="a0"/>
    <w:link w:val="af6"/>
    <w:rsid w:val="000F337D"/>
    <w:rPr>
      <w:rFonts w:ascii="Calibri" w:eastAsia="Calibri" w:hAnsi="Calibri" w:cs="Times New Roman"/>
    </w:rPr>
  </w:style>
  <w:style w:type="numbering" w:customStyle="1" w:styleId="22">
    <w:name w:val="Немає списку2"/>
    <w:next w:val="a2"/>
    <w:semiHidden/>
    <w:rsid w:val="000F337D"/>
  </w:style>
  <w:style w:type="table" w:customStyle="1" w:styleId="31">
    <w:name w:val="Сітка таблиці3"/>
    <w:basedOn w:val="a1"/>
    <w:next w:val="a8"/>
    <w:rsid w:val="000F337D"/>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F337D"/>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styleId="af8">
    <w:name w:val="TOC Heading"/>
    <w:basedOn w:val="1"/>
    <w:next w:val="a"/>
    <w:uiPriority w:val="39"/>
    <w:semiHidden/>
    <w:unhideWhenUsed/>
    <w:qFormat/>
    <w:rsid w:val="00DC5D1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uk-UA" w:eastAsia="en-US"/>
    </w:rPr>
  </w:style>
  <w:style w:type="paragraph" w:styleId="23">
    <w:name w:val="toc 2"/>
    <w:basedOn w:val="a"/>
    <w:next w:val="a"/>
    <w:autoRedefine/>
    <w:uiPriority w:val="39"/>
    <w:unhideWhenUsed/>
    <w:rsid w:val="00DC5D14"/>
    <w:pPr>
      <w:spacing w:after="100" w:line="276" w:lineRule="auto"/>
      <w:ind w:left="220"/>
    </w:pPr>
    <w:rPr>
      <w:rFonts w:asciiTheme="minorHAnsi" w:eastAsiaTheme="minorHAnsi" w:hAnsiTheme="minorHAnsi" w:cstheme="minorBidi"/>
      <w:sz w:val="22"/>
      <w:szCs w:val="22"/>
      <w:lang w:val="ru-RU" w:eastAsia="en-US"/>
    </w:rPr>
  </w:style>
  <w:style w:type="paragraph" w:styleId="17">
    <w:name w:val="toc 1"/>
    <w:basedOn w:val="a"/>
    <w:next w:val="a"/>
    <w:autoRedefine/>
    <w:uiPriority w:val="39"/>
    <w:unhideWhenUsed/>
    <w:rsid w:val="00DC5D14"/>
    <w:pPr>
      <w:spacing w:after="100" w:line="276" w:lineRule="auto"/>
    </w:pPr>
    <w:rPr>
      <w:rFonts w:asciiTheme="minorHAnsi" w:eastAsiaTheme="minorHAnsi" w:hAnsiTheme="minorHAnsi" w:cstheme="minorBidi"/>
      <w:sz w:val="22"/>
      <w:szCs w:val="22"/>
      <w:lang w:val="ru-RU" w:eastAsia="en-US"/>
    </w:rPr>
  </w:style>
  <w:style w:type="paragraph" w:styleId="32">
    <w:name w:val="toc 3"/>
    <w:basedOn w:val="a"/>
    <w:next w:val="a"/>
    <w:autoRedefine/>
    <w:uiPriority w:val="39"/>
    <w:unhideWhenUsed/>
    <w:rsid w:val="00DC5D14"/>
    <w:pPr>
      <w:spacing w:after="100" w:line="276" w:lineRule="auto"/>
      <w:ind w:left="440"/>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192">
      <w:bodyDiv w:val="1"/>
      <w:marLeft w:val="0"/>
      <w:marRight w:val="0"/>
      <w:marTop w:val="0"/>
      <w:marBottom w:val="0"/>
      <w:divBdr>
        <w:top w:val="none" w:sz="0" w:space="0" w:color="auto"/>
        <w:left w:val="none" w:sz="0" w:space="0" w:color="auto"/>
        <w:bottom w:val="none" w:sz="0" w:space="0" w:color="auto"/>
        <w:right w:val="none" w:sz="0" w:space="0" w:color="auto"/>
      </w:divBdr>
    </w:div>
    <w:div w:id="231937442">
      <w:bodyDiv w:val="1"/>
      <w:marLeft w:val="0"/>
      <w:marRight w:val="0"/>
      <w:marTop w:val="0"/>
      <w:marBottom w:val="0"/>
      <w:divBdr>
        <w:top w:val="none" w:sz="0" w:space="0" w:color="auto"/>
        <w:left w:val="none" w:sz="0" w:space="0" w:color="auto"/>
        <w:bottom w:val="none" w:sz="0" w:space="0" w:color="auto"/>
        <w:right w:val="none" w:sz="0" w:space="0" w:color="auto"/>
      </w:divBdr>
    </w:div>
    <w:div w:id="314846204">
      <w:bodyDiv w:val="1"/>
      <w:marLeft w:val="0"/>
      <w:marRight w:val="0"/>
      <w:marTop w:val="0"/>
      <w:marBottom w:val="0"/>
      <w:divBdr>
        <w:top w:val="none" w:sz="0" w:space="0" w:color="auto"/>
        <w:left w:val="none" w:sz="0" w:space="0" w:color="auto"/>
        <w:bottom w:val="none" w:sz="0" w:space="0" w:color="auto"/>
        <w:right w:val="none" w:sz="0" w:space="0" w:color="auto"/>
      </w:divBdr>
    </w:div>
    <w:div w:id="793061452">
      <w:bodyDiv w:val="1"/>
      <w:marLeft w:val="0"/>
      <w:marRight w:val="0"/>
      <w:marTop w:val="0"/>
      <w:marBottom w:val="0"/>
      <w:divBdr>
        <w:top w:val="none" w:sz="0" w:space="0" w:color="auto"/>
        <w:left w:val="none" w:sz="0" w:space="0" w:color="auto"/>
        <w:bottom w:val="none" w:sz="0" w:space="0" w:color="auto"/>
        <w:right w:val="none" w:sz="0" w:space="0" w:color="auto"/>
      </w:divBdr>
    </w:div>
    <w:div w:id="959459007">
      <w:bodyDiv w:val="1"/>
      <w:marLeft w:val="0"/>
      <w:marRight w:val="0"/>
      <w:marTop w:val="0"/>
      <w:marBottom w:val="0"/>
      <w:divBdr>
        <w:top w:val="none" w:sz="0" w:space="0" w:color="auto"/>
        <w:left w:val="none" w:sz="0" w:space="0" w:color="auto"/>
        <w:bottom w:val="none" w:sz="0" w:space="0" w:color="auto"/>
        <w:right w:val="none" w:sz="0" w:space="0" w:color="auto"/>
      </w:divBdr>
    </w:div>
    <w:div w:id="1142502775">
      <w:bodyDiv w:val="1"/>
      <w:marLeft w:val="0"/>
      <w:marRight w:val="0"/>
      <w:marTop w:val="0"/>
      <w:marBottom w:val="0"/>
      <w:divBdr>
        <w:top w:val="none" w:sz="0" w:space="0" w:color="auto"/>
        <w:left w:val="none" w:sz="0" w:space="0" w:color="auto"/>
        <w:bottom w:val="none" w:sz="0" w:space="0" w:color="auto"/>
        <w:right w:val="none" w:sz="0" w:space="0" w:color="auto"/>
      </w:divBdr>
    </w:div>
    <w:div w:id="1290892982">
      <w:bodyDiv w:val="1"/>
      <w:marLeft w:val="0"/>
      <w:marRight w:val="0"/>
      <w:marTop w:val="0"/>
      <w:marBottom w:val="0"/>
      <w:divBdr>
        <w:top w:val="none" w:sz="0" w:space="0" w:color="auto"/>
        <w:left w:val="none" w:sz="0" w:space="0" w:color="auto"/>
        <w:bottom w:val="none" w:sz="0" w:space="0" w:color="auto"/>
        <w:right w:val="none" w:sz="0" w:space="0" w:color="auto"/>
      </w:divBdr>
    </w:div>
    <w:div w:id="1603606705">
      <w:bodyDiv w:val="1"/>
      <w:marLeft w:val="0"/>
      <w:marRight w:val="0"/>
      <w:marTop w:val="0"/>
      <w:marBottom w:val="0"/>
      <w:divBdr>
        <w:top w:val="none" w:sz="0" w:space="0" w:color="auto"/>
        <w:left w:val="none" w:sz="0" w:space="0" w:color="auto"/>
        <w:bottom w:val="none" w:sz="0" w:space="0" w:color="auto"/>
        <w:right w:val="none" w:sz="0" w:space="0" w:color="auto"/>
      </w:divBdr>
    </w:div>
    <w:div w:id="1684816307">
      <w:bodyDiv w:val="1"/>
      <w:marLeft w:val="0"/>
      <w:marRight w:val="0"/>
      <w:marTop w:val="0"/>
      <w:marBottom w:val="0"/>
      <w:divBdr>
        <w:top w:val="none" w:sz="0" w:space="0" w:color="auto"/>
        <w:left w:val="none" w:sz="0" w:space="0" w:color="auto"/>
        <w:bottom w:val="none" w:sz="0" w:space="0" w:color="auto"/>
        <w:right w:val="none" w:sz="0" w:space="0" w:color="auto"/>
      </w:divBdr>
    </w:div>
    <w:div w:id="2055881483">
      <w:bodyDiv w:val="1"/>
      <w:marLeft w:val="0"/>
      <w:marRight w:val="0"/>
      <w:marTop w:val="0"/>
      <w:marBottom w:val="0"/>
      <w:divBdr>
        <w:top w:val="none" w:sz="0" w:space="0" w:color="auto"/>
        <w:left w:val="none" w:sz="0" w:space="0" w:color="auto"/>
        <w:bottom w:val="none" w:sz="0" w:space="0" w:color="auto"/>
        <w:right w:val="none" w:sz="0" w:space="0" w:color="auto"/>
      </w:divBdr>
      <w:divsChild>
        <w:div w:id="177782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osvita.ua/legislation/law/319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27737678623522E-2"/>
          <c:y val="2.4216347956505475E-2"/>
          <c:w val="0.88625966025080261"/>
          <c:h val="0.63256467941507355"/>
        </c:manualLayout>
      </c:layout>
      <c:barChart>
        <c:barDir val="col"/>
        <c:grouping val="clustered"/>
        <c:varyColors val="0"/>
        <c:ser>
          <c:idx val="0"/>
          <c:order val="0"/>
          <c:tx>
            <c:strRef>
              <c:f>Лист1!$B$1</c:f>
              <c:strCache>
                <c:ptCount val="1"/>
                <c:pt idx="0">
                  <c:v>Столбец1</c:v>
                </c:pt>
              </c:strCache>
            </c:strRef>
          </c:tx>
          <c:spPr>
            <a:solidFill>
              <a:srgbClr val="4472C4"/>
            </a:solidFill>
          </c:spPr>
          <c:invertIfNegative val="0"/>
          <c:dPt>
            <c:idx val="12"/>
            <c:invertIfNegative val="0"/>
            <c:bubble3D val="0"/>
            <c:extLst>
              <c:ext xmlns:c16="http://schemas.microsoft.com/office/drawing/2014/chart" uri="{C3380CC4-5D6E-409C-BE32-E72D297353CC}">
                <c16:uniqueId val="{00000000-E7E5-46C8-AC1F-BC21C2038FDE}"/>
              </c:ext>
            </c:extLst>
          </c:dPt>
          <c:dLbls>
            <c:dLbl>
              <c:idx val="12"/>
              <c:spPr>
                <a:solidFill>
                  <a:schemeClr val="bg1"/>
                </a:solidFill>
                <a:ln>
                  <a:noFill/>
                </a:ln>
              </c:spPr>
              <c:txPr>
                <a:bodyPr/>
                <a:lstStyle/>
                <a:p>
                  <a:pPr>
                    <a:defRPr b="1">
                      <a:latin typeface="+mn-lt"/>
                      <a:cs typeface="Times New Roman" pitchFamily="18" charset="0"/>
                    </a:defRPr>
                  </a:pPr>
                  <a:endParaRPr lang="uk-UA"/>
                </a:p>
              </c:txPr>
              <c:showLegendKey val="0"/>
              <c:showVal val="1"/>
              <c:showCatName val="0"/>
              <c:showSerName val="0"/>
              <c:showPercent val="0"/>
              <c:showBubbleSize val="0"/>
              <c:extLst>
                <c:ext xmlns:c16="http://schemas.microsoft.com/office/drawing/2014/chart" uri="{C3380CC4-5D6E-409C-BE32-E72D297353CC}">
                  <c16:uniqueId val="{00000000-E7E5-46C8-AC1F-BC21C2038FDE}"/>
                </c:ext>
              </c:extLst>
            </c:dLbl>
            <c:spPr>
              <a:noFill/>
              <a:ln w="25399">
                <a:noFill/>
              </a:ln>
            </c:spPr>
            <c:txPr>
              <a:bodyPr/>
              <a:lstStyle/>
              <a:p>
                <a:pPr>
                  <a:defRPr b="1">
                    <a:latin typeface="+mn-lt"/>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3"/>
                <c:pt idx="0">
                  <c:v>М'ясо</c:v>
                </c:pt>
                <c:pt idx="1">
                  <c:v>Риба</c:v>
                </c:pt>
                <c:pt idx="2">
                  <c:v>Олія</c:v>
                </c:pt>
                <c:pt idx="3">
                  <c:v>Масло</c:v>
                </c:pt>
                <c:pt idx="4">
                  <c:v>Молоко та молочновмістні продукти</c:v>
                </c:pt>
                <c:pt idx="5">
                  <c:v>Цукор</c:v>
                </c:pt>
                <c:pt idx="6">
                  <c:v>Картоля</c:v>
                </c:pt>
                <c:pt idx="7">
                  <c:v>Овочі</c:v>
                </c:pt>
                <c:pt idx="8">
                  <c:v>Крупи та макарони</c:v>
                </c:pt>
                <c:pt idx="9">
                  <c:v>Хліб</c:v>
                </c:pt>
                <c:pt idx="10">
                  <c:v>Сік</c:v>
                </c:pt>
                <c:pt idx="11">
                  <c:v>Фрукти</c:v>
                </c:pt>
                <c:pt idx="12">
                  <c:v>Яйця</c:v>
                </c:pt>
              </c:strCache>
            </c:strRef>
          </c:cat>
          <c:val>
            <c:numRef>
              <c:f>Лист1!$B$2:$B$15</c:f>
              <c:numCache>
                <c:formatCode>0%</c:formatCode>
                <c:ptCount val="14"/>
                <c:pt idx="0">
                  <c:v>0.78</c:v>
                </c:pt>
                <c:pt idx="1">
                  <c:v>0.52</c:v>
                </c:pt>
                <c:pt idx="2">
                  <c:v>0.74</c:v>
                </c:pt>
                <c:pt idx="3">
                  <c:v>0.94</c:v>
                </c:pt>
                <c:pt idx="4">
                  <c:v>1.1200000000000001</c:v>
                </c:pt>
                <c:pt idx="5">
                  <c:v>1.07</c:v>
                </c:pt>
                <c:pt idx="6">
                  <c:v>0.79</c:v>
                </c:pt>
                <c:pt idx="7">
                  <c:v>0.59</c:v>
                </c:pt>
                <c:pt idx="8">
                  <c:v>0.93</c:v>
                </c:pt>
                <c:pt idx="9">
                  <c:v>1</c:v>
                </c:pt>
                <c:pt idx="10">
                  <c:v>1.05</c:v>
                </c:pt>
                <c:pt idx="11">
                  <c:v>0.3</c:v>
                </c:pt>
                <c:pt idx="12">
                  <c:v>0.89</c:v>
                </c:pt>
              </c:numCache>
            </c:numRef>
          </c:val>
          <c:extLst>
            <c:ext xmlns:c16="http://schemas.microsoft.com/office/drawing/2014/chart" uri="{C3380CC4-5D6E-409C-BE32-E72D297353CC}">
              <c16:uniqueId val="{00000001-E7E5-46C8-AC1F-BC21C2038FDE}"/>
            </c:ext>
          </c:extLst>
        </c:ser>
        <c:dLbls>
          <c:showLegendKey val="0"/>
          <c:showVal val="0"/>
          <c:showCatName val="0"/>
          <c:showSerName val="0"/>
          <c:showPercent val="0"/>
          <c:showBubbleSize val="0"/>
        </c:dLbls>
        <c:gapWidth val="75"/>
        <c:axId val="79855104"/>
        <c:axId val="41996224"/>
      </c:barChart>
      <c:catAx>
        <c:axId val="79855104"/>
        <c:scaling>
          <c:orientation val="minMax"/>
        </c:scaling>
        <c:delete val="0"/>
        <c:axPos val="b"/>
        <c:numFmt formatCode="General" sourceLinked="1"/>
        <c:majorTickMark val="none"/>
        <c:minorTickMark val="none"/>
        <c:tickLblPos val="nextTo"/>
        <c:txPr>
          <a:bodyPr/>
          <a:lstStyle/>
          <a:p>
            <a:pPr>
              <a:defRPr sz="1050" b="1">
                <a:latin typeface="Times New Roman" pitchFamily="18" charset="0"/>
                <a:cs typeface="Times New Roman" pitchFamily="18" charset="0"/>
              </a:defRPr>
            </a:pPr>
            <a:endParaRPr lang="uk-UA"/>
          </a:p>
        </c:txPr>
        <c:crossAx val="41996224"/>
        <c:crosses val="autoZero"/>
        <c:auto val="1"/>
        <c:lblAlgn val="ctr"/>
        <c:lblOffset val="100"/>
        <c:noMultiLvlLbl val="0"/>
      </c:catAx>
      <c:valAx>
        <c:axId val="41996224"/>
        <c:scaling>
          <c:orientation val="minMax"/>
        </c:scaling>
        <c:delete val="0"/>
        <c:axPos val="l"/>
        <c:majorGridlines/>
        <c:numFmt formatCode="0%" sourceLinked="1"/>
        <c:majorTickMark val="none"/>
        <c:minorTickMark val="none"/>
        <c:tickLblPos val="nextTo"/>
        <c:txPr>
          <a:bodyPr/>
          <a:lstStyle/>
          <a:p>
            <a:pPr>
              <a:defRPr b="1"/>
            </a:pPr>
            <a:endParaRPr lang="uk-UA"/>
          </a:p>
        </c:txPr>
        <c:crossAx val="79855104"/>
        <c:crosses val="autoZero"/>
        <c:crossBetween val="between"/>
      </c:valAx>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A097-A204-4B18-A637-CAEDCED6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48</Pages>
  <Words>44121</Words>
  <Characters>25149</Characters>
  <Application>Microsoft Office Word</Application>
  <DocSecurity>0</DocSecurity>
  <Lines>209</Lines>
  <Paragraphs>138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cp:revision>
  <cp:lastPrinted>2026-05-18T10:04:00Z</cp:lastPrinted>
  <dcterms:created xsi:type="dcterms:W3CDTF">2026-05-18T10:04:00Z</dcterms:created>
  <dcterms:modified xsi:type="dcterms:W3CDTF">2026-06-04T10:01:00Z</dcterms:modified>
</cp:coreProperties>
</file>